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9FFCC">
    <v:background id="_x0000_s1025" o:bwmode="white" fillcolor="#9fc">
      <v:fill r:id="rId3" o:title="5%" type="pattern"/>
    </v:background>
  </w:background>
  <w:body>
    <w:p w:rsidR="00EC0441" w:rsidRPr="00EC0441" w:rsidRDefault="00EC0441" w:rsidP="00EC0441">
      <w:pPr>
        <w:spacing w:after="0" w:line="432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2060"/>
          <w:sz w:val="40"/>
          <w:szCs w:val="28"/>
          <w:lang w:eastAsia="ru-RU"/>
        </w:rPr>
      </w:pPr>
      <w:r w:rsidRPr="00F35558">
        <w:rPr>
          <w:rFonts w:ascii="Times New Roman" w:eastAsia="Times New Roman" w:hAnsi="Times New Roman" w:cs="Times New Roman"/>
          <w:b/>
          <w:color w:val="002060"/>
          <w:sz w:val="40"/>
          <w:szCs w:val="28"/>
          <w:lang w:eastAsia="ru-RU"/>
        </w:rPr>
        <w:t>Нарушение фонематического восприятия</w:t>
      </w:r>
    </w:p>
    <w:p w:rsidR="00EC0441" w:rsidRPr="00F35558" w:rsidRDefault="00EC0441" w:rsidP="00EC0441">
      <w:pPr>
        <w:spacing w:after="0" w:line="432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2060"/>
          <w:sz w:val="40"/>
          <w:szCs w:val="28"/>
          <w:lang w:eastAsia="ru-RU"/>
        </w:rPr>
      </w:pPr>
      <w:r w:rsidRPr="00F35558">
        <w:rPr>
          <w:rFonts w:ascii="Times New Roman" w:eastAsia="Times New Roman" w:hAnsi="Times New Roman" w:cs="Times New Roman"/>
          <w:b/>
          <w:color w:val="002060"/>
          <w:sz w:val="40"/>
          <w:szCs w:val="28"/>
          <w:lang w:eastAsia="ru-RU"/>
        </w:rPr>
        <w:t>(Нарушение фонематического слуха)</w:t>
      </w:r>
    </w:p>
    <w:p w:rsidR="00F35558" w:rsidRPr="00F8005B" w:rsidRDefault="00F35558" w:rsidP="00EC0441">
      <w:pPr>
        <w:spacing w:after="0" w:line="432" w:lineRule="atLeast"/>
        <w:textAlignment w:val="baseline"/>
        <w:outlineLvl w:val="4"/>
        <w:rPr>
          <w:rFonts w:ascii="Times New Roman" w:eastAsia="Times New Roman" w:hAnsi="Times New Roman" w:cs="Times New Roman"/>
          <w:color w:val="555353"/>
          <w:sz w:val="24"/>
          <w:szCs w:val="28"/>
          <w:lang w:eastAsia="ru-RU"/>
        </w:rPr>
      </w:pPr>
    </w:p>
    <w:p w:rsidR="00EC0441" w:rsidRPr="00EC0441" w:rsidRDefault="00F8005B" w:rsidP="00EC0441">
      <w:pPr>
        <w:spacing w:after="0" w:line="432" w:lineRule="atLeast"/>
        <w:textAlignment w:val="baseline"/>
        <w:outlineLvl w:val="4"/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</w:pPr>
      <w:r w:rsidRPr="00F8005B">
        <w:rPr>
          <w:rFonts w:ascii="Times New Roman" w:eastAsia="Times New Roman" w:hAnsi="Times New Roman" w:cs="Times New Roman"/>
          <w:noProof/>
          <w:color w:val="002060"/>
          <w:sz w:val="24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3135630</wp:posOffset>
            </wp:positionH>
            <wp:positionV relativeFrom="margin">
              <wp:posOffset>967740</wp:posOffset>
            </wp:positionV>
            <wp:extent cx="3821430" cy="3025140"/>
            <wp:effectExtent l="19050" t="0" r="7620" b="0"/>
            <wp:wrapSquare wrapText="bothSides"/>
            <wp:docPr id="1" name="Рисунок 0" descr="19884034_1872801299647050_43499690552960706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884034_1872801299647050_434996905529607069_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1430" cy="3025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C0441" w:rsidRPr="00F8005B"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  <w:t>Фонематическое восприятие — это способность воспринимать звуковой состав слова.</w:t>
      </w:r>
    </w:p>
    <w:p w:rsidR="00F35558" w:rsidRPr="00F8005B" w:rsidRDefault="00EC0441" w:rsidP="00EC0441">
      <w:pPr>
        <w:spacing w:after="0" w:line="432" w:lineRule="atLeast"/>
        <w:textAlignment w:val="baseline"/>
        <w:outlineLvl w:val="4"/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</w:pPr>
      <w:r w:rsidRPr="00F8005B"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  <w:t xml:space="preserve">Дети с развитым фонематическим восприятием говорят чисто, так как их мозг чётко воспринимает все звуки речи. </w:t>
      </w:r>
    </w:p>
    <w:p w:rsidR="00EC0441" w:rsidRPr="00F8005B" w:rsidRDefault="00EC0441" w:rsidP="00EC0441">
      <w:pPr>
        <w:spacing w:after="0" w:line="432" w:lineRule="atLeast"/>
        <w:textAlignment w:val="baseline"/>
        <w:outlineLvl w:val="4"/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</w:pPr>
      <w:r w:rsidRPr="00F8005B"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  <w:t>У детей с нарушением фонематического восприятия страдает не только звукопроизношение, но и само понимание речи, так как они не могут различить близкие по звучанию фонемы, и слова с этими фонемами звучат для них одинаково, например: крыса-крыша, птица-пицца, рожки-ложки и тому подобное. Правильное развитие фонематического восприятия и фонематического слуха лежит в основе усвоения навыков чтения и письма. Восприятие и воспроизведение звуков – два взаимосвязанных и взаимообусловленных процесса. Чтобы правильно произносить звуки, необходимо уметь их четко различать.</w:t>
      </w:r>
    </w:p>
    <w:p w:rsidR="00EC0441" w:rsidRPr="00EC0441" w:rsidRDefault="00EC0441" w:rsidP="00EC0441">
      <w:p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</w:pPr>
      <w:r w:rsidRPr="00EC0441">
        <w:rPr>
          <w:rFonts w:ascii="Times New Roman" w:eastAsia="Times New Roman" w:hAnsi="Times New Roman" w:cs="Times New Roman"/>
          <w:color w:val="002060"/>
          <w:sz w:val="24"/>
          <w:szCs w:val="28"/>
          <w:bdr w:val="none" w:sz="0" w:space="0" w:color="auto" w:frame="1"/>
          <w:lang w:eastAsia="ru-RU"/>
        </w:rPr>
        <w:t>В процессе слушания основную роль играет процесс</w:t>
      </w:r>
      <w:r w:rsidRPr="00F8005B">
        <w:rPr>
          <w:rFonts w:ascii="Times New Roman" w:eastAsia="Times New Roman" w:hAnsi="Times New Roman" w:cs="Times New Roman"/>
          <w:color w:val="002060"/>
          <w:sz w:val="24"/>
          <w:szCs w:val="28"/>
          <w:bdr w:val="none" w:sz="0" w:space="0" w:color="auto" w:frame="1"/>
          <w:lang w:eastAsia="ru-RU"/>
        </w:rPr>
        <w:t xml:space="preserve"> обработки слуховой информации </w:t>
      </w:r>
      <w:r w:rsidRPr="00EC0441">
        <w:rPr>
          <w:rFonts w:ascii="Times New Roman" w:eastAsia="Times New Roman" w:hAnsi="Times New Roman" w:cs="Times New Roman"/>
          <w:color w:val="002060"/>
          <w:sz w:val="24"/>
          <w:szCs w:val="28"/>
          <w:bdr w:val="none" w:sz="0" w:space="0" w:color="auto" w:frame="1"/>
          <w:lang w:eastAsia="ru-RU"/>
        </w:rPr>
        <w:t>что, в итоге дает нам возможность обучаться и развивать когнитивные навыки. Фактически, мы слышим нашим мозгом, а не ушами. Уши являются приемником и передатчиком в мозг «необработанной» информации для дальнейшего её анализа. Если нарушений нет, то слуховые центры мозга быстро и корректно производят расшифровку.</w:t>
      </w:r>
    </w:p>
    <w:p w:rsidR="00F8005B" w:rsidRDefault="00F8005B" w:rsidP="00EC0441">
      <w:p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8"/>
          <w:bdr w:val="none" w:sz="0" w:space="0" w:color="auto" w:frame="1"/>
          <w:lang w:eastAsia="ru-RU"/>
        </w:rPr>
      </w:pPr>
    </w:p>
    <w:p w:rsidR="00EC0441" w:rsidRPr="00EC0441" w:rsidRDefault="00F8005B" w:rsidP="00EC0441">
      <w:p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2060"/>
          <w:sz w:val="24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-232410</wp:posOffset>
            </wp:positionH>
            <wp:positionV relativeFrom="margin">
              <wp:posOffset>6789420</wp:posOffset>
            </wp:positionV>
            <wp:extent cx="3775710" cy="2964180"/>
            <wp:effectExtent l="19050" t="0" r="0" b="0"/>
            <wp:wrapSquare wrapText="bothSides"/>
            <wp:docPr id="2" name="Рисунок 1" descr="19904917_1872801492980364_79057330133990883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904917_1872801492980364_7905733013399088328_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5710" cy="2964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C0441" w:rsidRPr="00EC0441">
        <w:rPr>
          <w:rFonts w:ascii="Times New Roman" w:eastAsia="Times New Roman" w:hAnsi="Times New Roman" w:cs="Times New Roman"/>
          <w:color w:val="002060"/>
          <w:sz w:val="24"/>
          <w:szCs w:val="28"/>
          <w:bdr w:val="none" w:sz="0" w:space="0" w:color="auto" w:frame="1"/>
          <w:lang w:eastAsia="ru-RU"/>
        </w:rPr>
        <w:t xml:space="preserve">Качество интерпретации поступающей в мозг информации зависит от уровня навыков слухового восприятия / обработки. В возрасте до трех лет, мозг является наиболее восприимчивым для развития языковых навыков. В этот период в языковых центрах мозга </w:t>
      </w:r>
      <w:proofErr w:type="spellStart"/>
      <w:r w:rsidR="00EC0441" w:rsidRPr="00EC0441">
        <w:rPr>
          <w:rFonts w:ascii="Times New Roman" w:eastAsia="Times New Roman" w:hAnsi="Times New Roman" w:cs="Times New Roman"/>
          <w:color w:val="002060"/>
          <w:sz w:val="24"/>
          <w:szCs w:val="28"/>
          <w:bdr w:val="none" w:sz="0" w:space="0" w:color="auto" w:frame="1"/>
          <w:lang w:eastAsia="ru-RU"/>
        </w:rPr>
        <w:t>запечатляется</w:t>
      </w:r>
      <w:proofErr w:type="spellEnd"/>
      <w:r w:rsidR="00EC0441" w:rsidRPr="00EC0441">
        <w:rPr>
          <w:rFonts w:ascii="Times New Roman" w:eastAsia="Times New Roman" w:hAnsi="Times New Roman" w:cs="Times New Roman"/>
          <w:color w:val="002060"/>
          <w:sz w:val="24"/>
          <w:szCs w:val="28"/>
          <w:bdr w:val="none" w:sz="0" w:space="0" w:color="auto" w:frame="1"/>
          <w:lang w:eastAsia="ru-RU"/>
        </w:rPr>
        <w:t xml:space="preserve"> информация, состоящая из различных слов и звуков.</w:t>
      </w:r>
    </w:p>
    <w:p w:rsidR="00EC0441" w:rsidRPr="00EC0441" w:rsidRDefault="00EC0441" w:rsidP="00EC0441">
      <w:p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</w:pPr>
      <w:r w:rsidRPr="00F8005B"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  <w:t>​</w:t>
      </w:r>
    </w:p>
    <w:p w:rsidR="00F8005B" w:rsidRDefault="00F8005B" w:rsidP="00F35558">
      <w:pPr>
        <w:spacing w:after="0" w:line="43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2060"/>
          <w:sz w:val="24"/>
          <w:szCs w:val="28"/>
          <w:bdr w:val="none" w:sz="0" w:space="0" w:color="auto" w:frame="1"/>
          <w:lang w:eastAsia="ru-RU"/>
        </w:rPr>
      </w:pPr>
    </w:p>
    <w:p w:rsidR="00EC0441" w:rsidRPr="00EC0441" w:rsidRDefault="00EC0441" w:rsidP="00F35558">
      <w:pPr>
        <w:spacing w:after="0" w:line="43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2060"/>
          <w:sz w:val="24"/>
          <w:szCs w:val="28"/>
          <w:lang w:eastAsia="ru-RU"/>
        </w:rPr>
      </w:pPr>
      <w:r w:rsidRPr="00EC0441">
        <w:rPr>
          <w:rFonts w:ascii="Times New Roman" w:eastAsia="Times New Roman" w:hAnsi="Times New Roman" w:cs="Times New Roman"/>
          <w:b/>
          <w:color w:val="002060"/>
          <w:sz w:val="24"/>
          <w:szCs w:val="28"/>
          <w:bdr w:val="none" w:sz="0" w:space="0" w:color="auto" w:frame="1"/>
          <w:lang w:eastAsia="ru-RU"/>
        </w:rPr>
        <w:lastRenderedPageBreak/>
        <w:t>Как развиват</w:t>
      </w:r>
      <w:r w:rsidR="00F35558" w:rsidRPr="00F8005B">
        <w:rPr>
          <w:rFonts w:ascii="Times New Roman" w:eastAsia="Times New Roman" w:hAnsi="Times New Roman" w:cs="Times New Roman"/>
          <w:b/>
          <w:color w:val="002060"/>
          <w:sz w:val="24"/>
          <w:szCs w:val="28"/>
          <w:bdr w:val="none" w:sz="0" w:space="0" w:color="auto" w:frame="1"/>
          <w:lang w:eastAsia="ru-RU"/>
        </w:rPr>
        <w:t>ь у ребенка фонематический слух</w:t>
      </w:r>
      <w:r w:rsidRPr="00EC0441">
        <w:rPr>
          <w:rFonts w:ascii="Times New Roman" w:eastAsia="Times New Roman" w:hAnsi="Times New Roman" w:cs="Times New Roman"/>
          <w:b/>
          <w:color w:val="002060"/>
          <w:sz w:val="24"/>
          <w:szCs w:val="28"/>
          <w:bdr w:val="none" w:sz="0" w:space="0" w:color="auto" w:frame="1"/>
          <w:lang w:eastAsia="ru-RU"/>
        </w:rPr>
        <w:t>?</w:t>
      </w:r>
    </w:p>
    <w:p w:rsidR="00EC0441" w:rsidRPr="00EC0441" w:rsidRDefault="00EC0441" w:rsidP="00F35558">
      <w:pPr>
        <w:spacing w:after="0" w:line="43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8"/>
          <w:lang w:eastAsia="ru-RU"/>
        </w:rPr>
      </w:pPr>
    </w:p>
    <w:p w:rsidR="00EC0441" w:rsidRPr="00EC0441" w:rsidRDefault="00EC0441" w:rsidP="00EC0441">
      <w:pPr>
        <w:numPr>
          <w:ilvl w:val="0"/>
          <w:numId w:val="1"/>
        </w:numPr>
        <w:spacing w:after="0" w:line="432" w:lineRule="atLeast"/>
        <w:ind w:left="120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</w:pPr>
      <w:r w:rsidRPr="00EC0441">
        <w:rPr>
          <w:rFonts w:ascii="Times New Roman" w:eastAsia="Times New Roman" w:hAnsi="Times New Roman" w:cs="Times New Roman"/>
          <w:color w:val="002060"/>
          <w:sz w:val="24"/>
          <w:szCs w:val="28"/>
          <w:bdr w:val="none" w:sz="0" w:space="0" w:color="auto" w:frame="1"/>
          <w:lang w:eastAsia="ru-RU"/>
        </w:rPr>
        <w:t>учиться различать тембр, высоту, силу звуков;</w:t>
      </w:r>
    </w:p>
    <w:p w:rsidR="00EC0441" w:rsidRPr="00EC0441" w:rsidRDefault="00F35558" w:rsidP="00EC0441">
      <w:pPr>
        <w:numPr>
          <w:ilvl w:val="0"/>
          <w:numId w:val="1"/>
        </w:numPr>
        <w:spacing w:after="0" w:line="432" w:lineRule="atLeast"/>
        <w:ind w:left="120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</w:pPr>
      <w:r w:rsidRPr="00F8005B">
        <w:rPr>
          <w:rFonts w:ascii="Times New Roman" w:eastAsia="Times New Roman" w:hAnsi="Times New Roman" w:cs="Times New Roman"/>
          <w:color w:val="002060"/>
          <w:sz w:val="24"/>
          <w:szCs w:val="28"/>
          <w:bdr w:val="none" w:sz="0" w:space="0" w:color="auto" w:frame="1"/>
          <w:lang w:eastAsia="ru-RU"/>
        </w:rPr>
        <w:t xml:space="preserve">развивать навыки дифференциации </w:t>
      </w:r>
      <w:r w:rsidR="00EC0441" w:rsidRPr="00EC0441">
        <w:rPr>
          <w:rFonts w:ascii="Times New Roman" w:eastAsia="Times New Roman" w:hAnsi="Times New Roman" w:cs="Times New Roman"/>
          <w:color w:val="002060"/>
          <w:sz w:val="24"/>
          <w:szCs w:val="28"/>
          <w:bdr w:val="none" w:sz="0" w:space="0" w:color="auto" w:frame="1"/>
          <w:lang w:eastAsia="ru-RU"/>
        </w:rPr>
        <w:t>фонем;</w:t>
      </w:r>
    </w:p>
    <w:p w:rsidR="00EC0441" w:rsidRPr="00EC0441" w:rsidRDefault="00F35558" w:rsidP="00EC0441">
      <w:pPr>
        <w:numPr>
          <w:ilvl w:val="0"/>
          <w:numId w:val="1"/>
        </w:numPr>
        <w:spacing w:after="0" w:line="432" w:lineRule="atLeast"/>
        <w:ind w:left="120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</w:pPr>
      <w:r w:rsidRPr="00EC0441">
        <w:rPr>
          <w:rFonts w:ascii="Times New Roman" w:eastAsia="Times New Roman" w:hAnsi="Times New Roman" w:cs="Times New Roman"/>
          <w:color w:val="002060"/>
          <w:sz w:val="24"/>
          <w:szCs w:val="28"/>
          <w:bdr w:val="none" w:sz="0" w:space="0" w:color="auto" w:frame="1"/>
          <w:lang w:eastAsia="ru-RU"/>
        </w:rPr>
        <w:t>развивать навыки дифференциации </w:t>
      </w:r>
      <w:r w:rsidRPr="00F8005B">
        <w:rPr>
          <w:rFonts w:ascii="Times New Roman" w:eastAsia="Times New Roman" w:hAnsi="Times New Roman" w:cs="Times New Roman"/>
          <w:color w:val="002060"/>
          <w:sz w:val="24"/>
          <w:szCs w:val="28"/>
          <w:bdr w:val="none" w:sz="0" w:space="0" w:color="auto" w:frame="1"/>
          <w:lang w:eastAsia="ru-RU"/>
        </w:rPr>
        <w:t xml:space="preserve"> </w:t>
      </w:r>
      <w:r w:rsidR="00EC0441" w:rsidRPr="00EC0441">
        <w:rPr>
          <w:rFonts w:ascii="Times New Roman" w:eastAsia="Times New Roman" w:hAnsi="Times New Roman" w:cs="Times New Roman"/>
          <w:color w:val="002060"/>
          <w:sz w:val="24"/>
          <w:szCs w:val="28"/>
          <w:bdr w:val="none" w:sz="0" w:space="0" w:color="auto" w:frame="1"/>
          <w:lang w:eastAsia="ru-RU"/>
        </w:rPr>
        <w:t>слогов; </w:t>
      </w:r>
    </w:p>
    <w:p w:rsidR="00EC0441" w:rsidRPr="00EC0441" w:rsidRDefault="00EC0441" w:rsidP="00EC0441">
      <w:pPr>
        <w:numPr>
          <w:ilvl w:val="0"/>
          <w:numId w:val="1"/>
        </w:numPr>
        <w:spacing w:after="0" w:line="432" w:lineRule="atLeast"/>
        <w:ind w:left="120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</w:pPr>
      <w:r w:rsidRPr="00EC0441">
        <w:rPr>
          <w:rFonts w:ascii="Times New Roman" w:eastAsia="Times New Roman" w:hAnsi="Times New Roman" w:cs="Times New Roman"/>
          <w:color w:val="002060"/>
          <w:sz w:val="24"/>
          <w:szCs w:val="28"/>
          <w:bdr w:val="none" w:sz="0" w:space="0" w:color="auto" w:frame="1"/>
          <w:lang w:eastAsia="ru-RU"/>
        </w:rPr>
        <w:t>развивать навыки дифференциации неречевых звуков;</w:t>
      </w:r>
    </w:p>
    <w:p w:rsidR="00EC0441" w:rsidRPr="00EC0441" w:rsidRDefault="00EC0441" w:rsidP="00EC0441">
      <w:pPr>
        <w:numPr>
          <w:ilvl w:val="0"/>
          <w:numId w:val="1"/>
        </w:numPr>
        <w:spacing w:after="0" w:line="432" w:lineRule="atLeast"/>
        <w:ind w:left="120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</w:pPr>
      <w:r w:rsidRPr="00EC0441">
        <w:rPr>
          <w:rFonts w:ascii="Times New Roman" w:eastAsia="Times New Roman" w:hAnsi="Times New Roman" w:cs="Times New Roman"/>
          <w:color w:val="002060"/>
          <w:sz w:val="24"/>
          <w:szCs w:val="28"/>
          <w:bdr w:val="none" w:sz="0" w:space="0" w:color="auto" w:frame="1"/>
          <w:lang w:eastAsia="ru-RU"/>
        </w:rPr>
        <w:t>проявлять внимание к звукам окружающего мира и звукам речи;</w:t>
      </w:r>
    </w:p>
    <w:p w:rsidR="00EC0441" w:rsidRPr="00EC0441" w:rsidRDefault="00EC0441" w:rsidP="00EC0441">
      <w:pPr>
        <w:numPr>
          <w:ilvl w:val="0"/>
          <w:numId w:val="1"/>
        </w:numPr>
        <w:spacing w:after="0" w:line="432" w:lineRule="atLeast"/>
        <w:ind w:left="120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</w:pPr>
      <w:r w:rsidRPr="00EC0441">
        <w:rPr>
          <w:rFonts w:ascii="Times New Roman" w:eastAsia="Times New Roman" w:hAnsi="Times New Roman" w:cs="Times New Roman"/>
          <w:color w:val="002060"/>
          <w:sz w:val="24"/>
          <w:szCs w:val="28"/>
          <w:bdr w:val="none" w:sz="0" w:space="0" w:color="auto" w:frame="1"/>
          <w:lang w:eastAsia="ru-RU"/>
        </w:rPr>
        <w:t>развивать навыки определения источников и направления звука;</w:t>
      </w:r>
    </w:p>
    <w:p w:rsidR="00EC0441" w:rsidRPr="00EC0441" w:rsidRDefault="00EC0441" w:rsidP="00EC0441">
      <w:pPr>
        <w:numPr>
          <w:ilvl w:val="0"/>
          <w:numId w:val="1"/>
        </w:numPr>
        <w:spacing w:after="0" w:line="432" w:lineRule="atLeast"/>
        <w:ind w:left="120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</w:pPr>
      <w:r w:rsidRPr="00EC0441">
        <w:rPr>
          <w:rFonts w:ascii="Times New Roman" w:eastAsia="Times New Roman" w:hAnsi="Times New Roman" w:cs="Times New Roman"/>
          <w:color w:val="002060"/>
          <w:sz w:val="24"/>
          <w:szCs w:val="28"/>
          <w:bdr w:val="none" w:sz="0" w:space="0" w:color="auto" w:frame="1"/>
          <w:lang w:eastAsia="ru-RU"/>
        </w:rPr>
        <w:t>развивать навыки элементарного звукового анализа;</w:t>
      </w:r>
    </w:p>
    <w:p w:rsidR="00EC0441" w:rsidRPr="00EC0441" w:rsidRDefault="00EC0441" w:rsidP="00EC0441">
      <w:pPr>
        <w:numPr>
          <w:ilvl w:val="0"/>
          <w:numId w:val="1"/>
        </w:numPr>
        <w:spacing w:after="0" w:line="432" w:lineRule="atLeast"/>
        <w:ind w:left="120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</w:pPr>
      <w:r w:rsidRPr="00EC0441">
        <w:rPr>
          <w:rFonts w:ascii="Times New Roman" w:eastAsia="Times New Roman" w:hAnsi="Times New Roman" w:cs="Times New Roman"/>
          <w:color w:val="002060"/>
          <w:sz w:val="24"/>
          <w:szCs w:val="28"/>
          <w:bdr w:val="none" w:sz="0" w:space="0" w:color="auto" w:frame="1"/>
          <w:lang w:eastAsia="ru-RU"/>
        </w:rPr>
        <w:t>развивать навыки различения слов, близких по своему звуковому составу.</w:t>
      </w:r>
    </w:p>
    <w:p w:rsidR="00F35558" w:rsidRPr="00F8005B" w:rsidRDefault="00F35558" w:rsidP="00EC0441">
      <w:pPr>
        <w:spacing w:after="0" w:line="43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2060"/>
          <w:sz w:val="24"/>
          <w:szCs w:val="28"/>
          <w:bdr w:val="none" w:sz="0" w:space="0" w:color="auto" w:frame="1"/>
          <w:lang w:eastAsia="ru-RU"/>
        </w:rPr>
      </w:pPr>
    </w:p>
    <w:p w:rsidR="00EC0441" w:rsidRPr="00EC0441" w:rsidRDefault="00EC0441" w:rsidP="00EC0441">
      <w:pPr>
        <w:spacing w:after="0" w:line="43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2060"/>
          <w:sz w:val="24"/>
          <w:szCs w:val="28"/>
          <w:lang w:eastAsia="ru-RU"/>
        </w:rPr>
      </w:pPr>
      <w:r w:rsidRPr="00EC0441">
        <w:rPr>
          <w:rFonts w:ascii="Times New Roman" w:eastAsia="Times New Roman" w:hAnsi="Times New Roman" w:cs="Times New Roman"/>
          <w:b/>
          <w:color w:val="002060"/>
          <w:sz w:val="24"/>
          <w:szCs w:val="28"/>
          <w:bdr w:val="none" w:sz="0" w:space="0" w:color="auto" w:frame="1"/>
          <w:lang w:eastAsia="ru-RU"/>
        </w:rPr>
        <w:t>8 способов развития фонематического восприятия ребенка</w:t>
      </w:r>
    </w:p>
    <w:p w:rsidR="00EC0441" w:rsidRPr="00F8005B" w:rsidRDefault="00EC0441" w:rsidP="00F35558">
      <w:pPr>
        <w:spacing w:after="0" w:line="43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2060"/>
          <w:sz w:val="24"/>
          <w:szCs w:val="28"/>
          <w:bdr w:val="none" w:sz="0" w:space="0" w:color="auto" w:frame="1"/>
          <w:lang w:eastAsia="ru-RU"/>
        </w:rPr>
      </w:pPr>
      <w:r w:rsidRPr="00EC0441">
        <w:rPr>
          <w:rFonts w:ascii="Times New Roman" w:eastAsia="Times New Roman" w:hAnsi="Times New Roman" w:cs="Times New Roman"/>
          <w:b/>
          <w:color w:val="002060"/>
          <w:sz w:val="24"/>
          <w:szCs w:val="28"/>
          <w:bdr w:val="none" w:sz="0" w:space="0" w:color="auto" w:frame="1"/>
          <w:lang w:eastAsia="ru-RU"/>
        </w:rPr>
        <w:t>с раннего детства</w:t>
      </w:r>
    </w:p>
    <w:p w:rsidR="00F35558" w:rsidRPr="00EC0441" w:rsidRDefault="00F35558" w:rsidP="00F35558">
      <w:pPr>
        <w:spacing w:after="0" w:line="43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2060"/>
          <w:sz w:val="24"/>
          <w:szCs w:val="28"/>
          <w:lang w:eastAsia="ru-RU"/>
        </w:rPr>
      </w:pPr>
    </w:p>
    <w:p w:rsidR="00EC0441" w:rsidRPr="00EC0441" w:rsidRDefault="00EC0441" w:rsidP="00EC0441">
      <w:pPr>
        <w:numPr>
          <w:ilvl w:val="0"/>
          <w:numId w:val="2"/>
        </w:numPr>
        <w:spacing w:after="0" w:line="432" w:lineRule="atLeast"/>
        <w:ind w:left="120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</w:pPr>
      <w:r w:rsidRPr="00EC0441">
        <w:rPr>
          <w:rFonts w:ascii="Times New Roman" w:eastAsia="Times New Roman" w:hAnsi="Times New Roman" w:cs="Times New Roman"/>
          <w:color w:val="002060"/>
          <w:sz w:val="24"/>
          <w:szCs w:val="28"/>
          <w:bdr w:val="none" w:sz="0" w:space="0" w:color="auto" w:frame="1"/>
          <w:lang w:eastAsia="ru-RU"/>
        </w:rPr>
        <w:t>Познакомьте ребёнка с игрушечными музыкальными инструментами. Например, дудочка, бубен, пианино. Покажите, как они звучат. Затем предложите ребёнку отвернуться и угадать, на каком инструменте вы сыграете.</w:t>
      </w:r>
    </w:p>
    <w:p w:rsidR="00EC0441" w:rsidRPr="00EC0441" w:rsidRDefault="00EC0441" w:rsidP="00EC0441">
      <w:pPr>
        <w:numPr>
          <w:ilvl w:val="0"/>
          <w:numId w:val="2"/>
        </w:numPr>
        <w:spacing w:after="0" w:line="432" w:lineRule="atLeast"/>
        <w:ind w:left="120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</w:pPr>
      <w:r w:rsidRPr="00EC0441"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  <w:t>Изучайте с ребёнком «домашние звуки»: шум стиральной машинки, гул холодильника, микроволновой печки, скрип дверей и т.д. Предложите ребенку воспроизвести их.</w:t>
      </w:r>
    </w:p>
    <w:p w:rsidR="00EC0441" w:rsidRPr="00EC0441" w:rsidRDefault="00EC0441" w:rsidP="00EC0441">
      <w:pPr>
        <w:numPr>
          <w:ilvl w:val="0"/>
          <w:numId w:val="2"/>
        </w:numPr>
        <w:spacing w:after="0" w:line="432" w:lineRule="atLeast"/>
        <w:ind w:left="120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</w:pPr>
      <w:r w:rsidRPr="00EC0441">
        <w:rPr>
          <w:rFonts w:ascii="Times New Roman" w:eastAsia="Times New Roman" w:hAnsi="Times New Roman" w:cs="Times New Roman"/>
          <w:color w:val="002060"/>
          <w:sz w:val="24"/>
          <w:szCs w:val="28"/>
          <w:bdr w:val="none" w:sz="0" w:space="0" w:color="auto" w:frame="1"/>
          <w:lang w:eastAsia="ru-RU"/>
        </w:rPr>
        <w:t>Научите ребенка определять направление звука в пространстве, например, игрой в «Жмурки».</w:t>
      </w:r>
    </w:p>
    <w:p w:rsidR="00EC0441" w:rsidRPr="00EC0441" w:rsidRDefault="00EC0441" w:rsidP="00EC0441">
      <w:pPr>
        <w:numPr>
          <w:ilvl w:val="0"/>
          <w:numId w:val="2"/>
        </w:numPr>
        <w:spacing w:after="0" w:line="432" w:lineRule="atLeast"/>
        <w:ind w:left="120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</w:pPr>
      <w:r w:rsidRPr="00EC0441">
        <w:rPr>
          <w:rFonts w:ascii="Times New Roman" w:eastAsia="Times New Roman" w:hAnsi="Times New Roman" w:cs="Times New Roman"/>
          <w:color w:val="002060"/>
          <w:sz w:val="24"/>
          <w:szCs w:val="28"/>
          <w:bdr w:val="none" w:sz="0" w:space="0" w:color="auto" w:frame="1"/>
          <w:lang w:eastAsia="ru-RU"/>
        </w:rPr>
        <w:t>Предлагайте прислушиваться к звукам на улице: когда летит самолёт, едет машина, шумит ветер, гремит гром, идёт дождь и т.п.</w:t>
      </w:r>
    </w:p>
    <w:p w:rsidR="00EC0441" w:rsidRPr="00EC0441" w:rsidRDefault="00EC0441" w:rsidP="00EC0441">
      <w:pPr>
        <w:numPr>
          <w:ilvl w:val="0"/>
          <w:numId w:val="2"/>
        </w:numPr>
        <w:spacing w:after="0" w:line="432" w:lineRule="atLeast"/>
        <w:ind w:left="120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</w:pPr>
      <w:r w:rsidRPr="00EC0441">
        <w:rPr>
          <w:rFonts w:ascii="Times New Roman" w:eastAsia="Times New Roman" w:hAnsi="Times New Roman" w:cs="Times New Roman"/>
          <w:color w:val="002060"/>
          <w:sz w:val="24"/>
          <w:szCs w:val="28"/>
          <w:bdr w:val="none" w:sz="0" w:space="0" w:color="auto" w:frame="1"/>
          <w:lang w:eastAsia="ru-RU"/>
        </w:rPr>
        <w:t>Обсудите, какие звуки издают разные животные.</w:t>
      </w:r>
    </w:p>
    <w:p w:rsidR="00EC0441" w:rsidRPr="00EC0441" w:rsidRDefault="00EC0441" w:rsidP="00EC0441">
      <w:pPr>
        <w:numPr>
          <w:ilvl w:val="0"/>
          <w:numId w:val="2"/>
        </w:numPr>
        <w:spacing w:after="0" w:line="432" w:lineRule="atLeast"/>
        <w:ind w:left="120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</w:pPr>
      <w:r w:rsidRPr="00EC0441">
        <w:rPr>
          <w:rFonts w:ascii="Times New Roman" w:eastAsia="Times New Roman" w:hAnsi="Times New Roman" w:cs="Times New Roman"/>
          <w:color w:val="002060"/>
          <w:sz w:val="24"/>
          <w:szCs w:val="28"/>
          <w:bdr w:val="none" w:sz="0" w:space="0" w:color="auto" w:frame="1"/>
          <w:lang w:eastAsia="ru-RU"/>
        </w:rPr>
        <w:t>Играйте с ребенком в рифмы - попросите ребенка закончить предложение в рифму.</w:t>
      </w:r>
    </w:p>
    <w:p w:rsidR="00EC0441" w:rsidRPr="00EC0441" w:rsidRDefault="00EC0441" w:rsidP="00EC0441">
      <w:pPr>
        <w:numPr>
          <w:ilvl w:val="0"/>
          <w:numId w:val="2"/>
        </w:numPr>
        <w:spacing w:after="0" w:line="432" w:lineRule="atLeast"/>
        <w:ind w:left="120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</w:pPr>
      <w:r w:rsidRPr="00EC0441">
        <w:rPr>
          <w:rFonts w:ascii="Times New Roman" w:eastAsia="Times New Roman" w:hAnsi="Times New Roman" w:cs="Times New Roman"/>
          <w:color w:val="002060"/>
          <w:sz w:val="24"/>
          <w:szCs w:val="28"/>
          <w:bdr w:val="none" w:sz="0" w:space="0" w:color="auto" w:frame="1"/>
          <w:lang w:eastAsia="ru-RU"/>
        </w:rPr>
        <w:t>Используйте наглядные материалы, чтобы показать ребенку важность различия в один звук.</w:t>
      </w:r>
      <w:r w:rsidRPr="00EC0441"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  <w:t> И</w:t>
      </w:r>
      <w:r w:rsidRPr="00EC0441">
        <w:rPr>
          <w:rFonts w:ascii="Times New Roman" w:eastAsia="Times New Roman" w:hAnsi="Times New Roman" w:cs="Times New Roman"/>
          <w:color w:val="002060"/>
          <w:sz w:val="24"/>
          <w:szCs w:val="28"/>
          <w:bdr w:val="none" w:sz="0" w:space="0" w:color="auto" w:frame="1"/>
          <w:lang w:eastAsia="ru-RU"/>
        </w:rPr>
        <w:t>спользуйте карточки с рисунками предметов, название которых отличается одной буквой: карточки «точка» и «кочка». Так у ребенка сформируется</w:t>
      </w:r>
      <w:r w:rsidRPr="00EC0441">
        <w:rPr>
          <w:rFonts w:ascii="Times New Roman" w:eastAsia="Times New Roman" w:hAnsi="Times New Roman" w:cs="Times New Roman"/>
          <w:color w:val="555353"/>
          <w:sz w:val="24"/>
          <w:szCs w:val="28"/>
          <w:bdr w:val="none" w:sz="0" w:space="0" w:color="auto" w:frame="1"/>
          <w:lang w:eastAsia="ru-RU"/>
        </w:rPr>
        <w:t xml:space="preserve"> </w:t>
      </w:r>
      <w:r w:rsidRPr="00EC0441">
        <w:rPr>
          <w:rFonts w:ascii="Times New Roman" w:eastAsia="Times New Roman" w:hAnsi="Times New Roman" w:cs="Times New Roman"/>
          <w:color w:val="002060"/>
          <w:sz w:val="24"/>
          <w:szCs w:val="28"/>
          <w:bdr w:val="none" w:sz="0" w:space="0" w:color="auto" w:frame="1"/>
          <w:lang w:eastAsia="ru-RU"/>
        </w:rPr>
        <w:t>умение различать на слух минимальные слова – пары, различающиеся только одной фонемой.</w:t>
      </w:r>
    </w:p>
    <w:p w:rsidR="00EC0441" w:rsidRPr="00EC0441" w:rsidRDefault="00EC0441" w:rsidP="00EC0441">
      <w:pPr>
        <w:numPr>
          <w:ilvl w:val="0"/>
          <w:numId w:val="2"/>
        </w:numPr>
        <w:spacing w:after="0" w:line="432" w:lineRule="atLeast"/>
        <w:ind w:left="120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</w:pPr>
      <w:r w:rsidRPr="00EC0441">
        <w:rPr>
          <w:rFonts w:ascii="Times New Roman" w:eastAsia="Times New Roman" w:hAnsi="Times New Roman" w:cs="Times New Roman"/>
          <w:color w:val="002060"/>
          <w:sz w:val="24"/>
          <w:szCs w:val="28"/>
          <w:bdr w:val="none" w:sz="0" w:space="0" w:color="auto" w:frame="1"/>
          <w:lang w:eastAsia="ru-RU"/>
        </w:rPr>
        <w:t>Для развития навыков слушать и вслушиваться в речь окружающих, необходимо как можно раньше начать читать детям.</w:t>
      </w:r>
    </w:p>
    <w:p w:rsidR="004D4E8A" w:rsidRDefault="00F8005B">
      <w:pPr>
        <w:rPr>
          <w:rFonts w:ascii="Times New Roman" w:hAnsi="Times New Roman" w:cs="Times New Roman"/>
          <w:sz w:val="28"/>
          <w:szCs w:val="28"/>
        </w:rPr>
      </w:pPr>
    </w:p>
    <w:p w:rsidR="00EC0441" w:rsidRPr="00F35558" w:rsidRDefault="00F3555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F8005B">
        <w:rPr>
          <w:rFonts w:ascii="Times New Roman" w:hAnsi="Times New Roman" w:cs="Times New Roman"/>
          <w:b/>
          <w:color w:val="002060"/>
          <w:sz w:val="28"/>
          <w:szCs w:val="28"/>
        </w:rPr>
        <w:t>Источник:</w:t>
      </w:r>
      <w:r w:rsidRPr="00F3555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C0441" w:rsidRPr="00F35558">
        <w:rPr>
          <w:rFonts w:ascii="Times New Roman" w:hAnsi="Times New Roman" w:cs="Times New Roman"/>
          <w:color w:val="002060"/>
          <w:sz w:val="28"/>
          <w:szCs w:val="28"/>
        </w:rPr>
        <w:t>https://www.facebook.com/nirussia/posts/1872801559647024</w:t>
      </w:r>
    </w:p>
    <w:sectPr w:rsidR="00EC0441" w:rsidRPr="00F35558" w:rsidSect="00F800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D4CA5"/>
    <w:multiLevelType w:val="multilevel"/>
    <w:tmpl w:val="7884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E57506F"/>
    <w:multiLevelType w:val="multilevel"/>
    <w:tmpl w:val="0C8C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0441"/>
    <w:rsid w:val="003B4B77"/>
    <w:rsid w:val="004C16F8"/>
    <w:rsid w:val="005D4349"/>
    <w:rsid w:val="00613C7C"/>
    <w:rsid w:val="008F1B1A"/>
    <w:rsid w:val="00EC0441"/>
    <w:rsid w:val="00F35558"/>
    <w:rsid w:val="00F76EE3"/>
    <w:rsid w:val="00F80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f9,#9fc"/>
      <o:colormenu v:ext="edit" fillcolor="#9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349"/>
  </w:style>
  <w:style w:type="paragraph" w:styleId="2">
    <w:name w:val="heading 2"/>
    <w:basedOn w:val="a"/>
    <w:link w:val="20"/>
    <w:uiPriority w:val="9"/>
    <w:qFormat/>
    <w:rsid w:val="00EC04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C04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EC044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EC044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04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04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C04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C044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color14">
    <w:name w:val="color_14"/>
    <w:basedOn w:val="a0"/>
    <w:rsid w:val="00EC0441"/>
  </w:style>
  <w:style w:type="paragraph" w:customStyle="1" w:styleId="font8">
    <w:name w:val="font_8"/>
    <w:basedOn w:val="a"/>
    <w:rsid w:val="00EC0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EC0441"/>
  </w:style>
  <w:style w:type="character" w:styleId="a3">
    <w:name w:val="Hyperlink"/>
    <w:basedOn w:val="a0"/>
    <w:uiPriority w:val="99"/>
    <w:semiHidden/>
    <w:unhideWhenUsed/>
    <w:rsid w:val="00EC044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5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5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0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gif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3</cp:revision>
  <dcterms:created xsi:type="dcterms:W3CDTF">2018-02-06T13:30:00Z</dcterms:created>
  <dcterms:modified xsi:type="dcterms:W3CDTF">2018-02-06T13:56:00Z</dcterms:modified>
</cp:coreProperties>
</file>