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CD" w:rsidRPr="00601C08" w:rsidRDefault="00EC48CD" w:rsidP="00EC48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1C08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601C08">
        <w:rPr>
          <w:rFonts w:ascii="Times New Roman" w:hAnsi="Times New Roman" w:cs="Times New Roman"/>
          <w:b/>
          <w:sz w:val="28"/>
          <w:u w:val="single"/>
        </w:rPr>
        <w:t xml:space="preserve">  4 «А» </w:t>
      </w:r>
      <w:r w:rsidRPr="00601C08">
        <w:rPr>
          <w:rFonts w:ascii="Times New Roman" w:hAnsi="Times New Roman" w:cs="Times New Roman"/>
          <w:b/>
          <w:sz w:val="28"/>
        </w:rPr>
        <w:t>класса</w:t>
      </w:r>
    </w:p>
    <w:p w:rsidR="00EC48CD" w:rsidRPr="00601C08" w:rsidRDefault="00EC48CD" w:rsidP="00EC48CD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01C08">
        <w:rPr>
          <w:rFonts w:ascii="Times New Roman" w:hAnsi="Times New Roman" w:cs="Times New Roman"/>
          <w:b/>
          <w:sz w:val="28"/>
        </w:rPr>
        <w:t xml:space="preserve">на период </w:t>
      </w:r>
      <w:r w:rsidRPr="00601C08">
        <w:rPr>
          <w:rFonts w:ascii="Times New Roman" w:hAnsi="Times New Roman" w:cs="Times New Roman"/>
          <w:b/>
          <w:sz w:val="28"/>
          <w:u w:val="single"/>
        </w:rPr>
        <w:t>27.04.2020 – 30.04.2020 г.</w:t>
      </w:r>
      <w:r w:rsidR="00475151" w:rsidRPr="00601C08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75151" w:rsidRPr="00675521" w:rsidRDefault="00475151" w:rsidP="0047515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475151" w:rsidRPr="002F345D" w:rsidRDefault="00475151" w:rsidP="00475151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Канакина В.П</w:t>
      </w:r>
      <w:r>
        <w:rPr>
          <w:rFonts w:ascii="Times New Roman" w:hAnsi="Times New Roman" w:cs="Times New Roman"/>
          <w:sz w:val="24"/>
        </w:rPr>
        <w:t>., Горецкий В.Г. Русский язык.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., ч. 2. </w:t>
      </w:r>
    </w:p>
    <w:p w:rsidR="00475151" w:rsidRPr="002F345D" w:rsidRDefault="00475151" w:rsidP="00475151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>
        <w:rPr>
          <w:rFonts w:ascii="Times New Roman" w:hAnsi="Times New Roman" w:cs="Times New Roman"/>
          <w:sz w:val="24"/>
        </w:rPr>
        <w:t>.В. и др. Литературное чтение.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475151" w:rsidRPr="00A90E25" w:rsidRDefault="00475151" w:rsidP="00475151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Афанасьева О. В., И. В. Михеева «</w:t>
      </w:r>
      <w:r>
        <w:rPr>
          <w:rFonts w:ascii="Times New Roman" w:hAnsi="Times New Roman" w:cs="Times New Roman"/>
          <w:sz w:val="24"/>
          <w:lang w:val="en-US"/>
        </w:rPr>
        <w:t>Rainbow</w:t>
      </w:r>
      <w:r w:rsidRPr="00A90E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English</w:t>
      </w:r>
      <w:r>
        <w:rPr>
          <w:rFonts w:ascii="Times New Roman" w:hAnsi="Times New Roman" w:cs="Times New Roman"/>
          <w:sz w:val="24"/>
        </w:rPr>
        <w:t xml:space="preserve">»,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75151" w:rsidRPr="002F345D" w:rsidRDefault="00475151" w:rsidP="00475151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F345D">
        <w:rPr>
          <w:rFonts w:ascii="Times New Roman" w:hAnsi="Times New Roman" w:cs="Times New Roman"/>
          <w:sz w:val="24"/>
        </w:rPr>
        <w:t xml:space="preserve">Моро М.И., </w:t>
      </w:r>
      <w:proofErr w:type="spellStart"/>
      <w:r w:rsidRPr="002F345D">
        <w:rPr>
          <w:rFonts w:ascii="Times New Roman" w:hAnsi="Times New Roman" w:cs="Times New Roman"/>
          <w:sz w:val="24"/>
        </w:rPr>
        <w:t>Бантова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 М.А., Бел</w:t>
      </w:r>
      <w:r>
        <w:rPr>
          <w:rFonts w:ascii="Times New Roman" w:hAnsi="Times New Roman" w:cs="Times New Roman"/>
          <w:sz w:val="24"/>
        </w:rPr>
        <w:t>ьтюкова Г.В. и др. Математика.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475151" w:rsidRPr="000D2BB0" w:rsidRDefault="00475151" w:rsidP="00475151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Плешаков А.А. Окружающий мир.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475151" w:rsidRDefault="00475151" w:rsidP="00475151">
      <w:pPr>
        <w:spacing w:after="0"/>
        <w:rPr>
          <w:rFonts w:ascii="Times New Roman" w:hAnsi="Times New Roman"/>
          <w:sz w:val="24"/>
          <w:szCs w:val="24"/>
        </w:rPr>
      </w:pPr>
      <w:r w:rsidRPr="004A49B2">
        <w:rPr>
          <w:rFonts w:ascii="Times New Roman" w:hAnsi="Times New Roman"/>
          <w:sz w:val="24"/>
          <w:szCs w:val="24"/>
        </w:rPr>
        <w:t>А. В. Кураев</w:t>
      </w:r>
      <w:r>
        <w:rPr>
          <w:rFonts w:ascii="Times New Roman" w:hAnsi="Times New Roman"/>
          <w:sz w:val="24"/>
          <w:szCs w:val="24"/>
        </w:rPr>
        <w:t>.</w:t>
      </w:r>
      <w:r w:rsidRPr="00C4534B">
        <w:rPr>
          <w:rFonts w:ascii="Times New Roman" w:hAnsi="Times New Roman"/>
          <w:sz w:val="24"/>
          <w:szCs w:val="24"/>
        </w:rPr>
        <w:t xml:space="preserve"> </w:t>
      </w:r>
      <w:r w:rsidRPr="004A49B2">
        <w:rPr>
          <w:rFonts w:ascii="Times New Roman" w:hAnsi="Times New Roman"/>
          <w:sz w:val="24"/>
          <w:szCs w:val="24"/>
        </w:rPr>
        <w:t>Основы православной культуры</w:t>
      </w:r>
    </w:p>
    <w:p w:rsidR="00475151" w:rsidRPr="00475151" w:rsidRDefault="00475151" w:rsidP="00475151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1C41F9">
        <w:rPr>
          <w:rFonts w:ascii="Times New Roman" w:hAnsi="Times New Roman"/>
          <w:sz w:val="24"/>
          <w:szCs w:val="24"/>
        </w:rPr>
        <w:t>Беглов</w:t>
      </w:r>
      <w:proofErr w:type="spellEnd"/>
      <w:r w:rsidRPr="001C41F9">
        <w:rPr>
          <w:rFonts w:ascii="Times New Roman" w:hAnsi="Times New Roman"/>
          <w:sz w:val="24"/>
          <w:szCs w:val="24"/>
        </w:rPr>
        <w:t xml:space="preserve"> А.Л., Саплина Е.В.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1F9">
        <w:rPr>
          <w:rFonts w:ascii="Times New Roman" w:hAnsi="Times New Roman"/>
          <w:sz w:val="24"/>
          <w:szCs w:val="24"/>
        </w:rPr>
        <w:t>Основы мировых религиозных культур</w:t>
      </w:r>
    </w:p>
    <w:tbl>
      <w:tblPr>
        <w:tblStyle w:val="a3"/>
        <w:tblpPr w:leftFromText="180" w:rightFromText="180" w:vertAnchor="text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4058"/>
        <w:gridCol w:w="2731"/>
      </w:tblGrid>
      <w:tr w:rsidR="00EC48CD" w:rsidTr="00EC48CD">
        <w:trPr>
          <w:trHeight w:val="74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EC48CD" w:rsidRPr="00475151" w:rsidRDefault="00EC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C48CD" w:rsidTr="00EC48CD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27.04. Как определить спряжение глаголов</w:t>
            </w:r>
            <w:r w:rsidRPr="00475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с.96, упр. 196, выучить правило на с.94.</w:t>
            </w:r>
          </w:p>
        </w:tc>
      </w:tr>
      <w:tr w:rsidR="00EC48CD" w:rsidTr="00EC48C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29.04. Правописание букв</w:t>
            </w:r>
            <w:r w:rsidRPr="00475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5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с. 97, 98, выучить правила; упр. 200, упр.201 (устно).</w:t>
            </w:r>
          </w:p>
        </w:tc>
      </w:tr>
      <w:tr w:rsidR="00EC48CD" w:rsidTr="00EC48C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30.04. Правописание букв</w:t>
            </w:r>
            <w:r w:rsidRPr="00475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5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Повторить правила, с.101, упр.207.</w:t>
            </w:r>
          </w:p>
        </w:tc>
      </w:tr>
      <w:tr w:rsidR="00EC48CD" w:rsidTr="00601C08">
        <w:trPr>
          <w:trHeight w:val="83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 </w:t>
            </w:r>
            <w:proofErr w:type="spellStart"/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иСЭ</w:t>
            </w:r>
            <w:proofErr w:type="spell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27.04. Праздники и календари, с.62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-67.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любом религиозном празднике.</w:t>
            </w:r>
          </w:p>
        </w:tc>
      </w:tr>
      <w:tr w:rsidR="00EC48CD" w:rsidTr="00EC48CD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151" w:rsidRPr="00312EFD">
              <w:rPr>
                <w:rFonts w:ascii="Times New Roman" w:hAnsi="Times New Roman" w:cs="Times New Roman"/>
                <w:sz w:val="24"/>
                <w:szCs w:val="24"/>
              </w:rPr>
              <w:t>Контр. работа по теме «Погода в разное время года»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151" w:rsidTr="00EC48C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51" w:rsidRPr="00475151" w:rsidRDefault="00475151" w:rsidP="00475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1" w:rsidRPr="00312EFD" w:rsidRDefault="00475151" w:rsidP="00475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Weekend</w:t>
            </w:r>
          </w:p>
          <w:p w:rsidR="00475151" w:rsidRPr="00312EFD" w:rsidRDefault="00475151" w:rsidP="00475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51" w:rsidRPr="00312EFD" w:rsidRDefault="00475151" w:rsidP="00475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2 С.74-78 упр.3(п).упр.4 (у) правила с.76-77</w:t>
            </w:r>
          </w:p>
        </w:tc>
      </w:tr>
      <w:tr w:rsidR="00EC48CD" w:rsidTr="00EC48CD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Джонотан</w:t>
            </w:r>
            <w:proofErr w:type="spellEnd"/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Свифт. «Путешествие Гулливера».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66, читать, отвечать на вопросы.</w:t>
            </w:r>
          </w:p>
        </w:tc>
      </w:tr>
      <w:tr w:rsidR="00EC48CD" w:rsidTr="00EC48CD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.04. Письменное деление на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 число, с.72.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</w:tr>
      <w:tr w:rsidR="00EC48CD" w:rsidTr="0059218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CD" w:rsidRPr="00475151" w:rsidRDefault="00592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29.04.  Письменное деление на трехзначное число, с.73.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CD" w:rsidRPr="00475151" w:rsidRDefault="00592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с.73, № 284, 285, № 287.</w:t>
            </w:r>
          </w:p>
        </w:tc>
      </w:tr>
      <w:tr w:rsidR="00EC48CD" w:rsidTr="00EC48C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592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48CD"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на трехзначное число, с.74.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4, № 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</w:tr>
      <w:tr w:rsidR="00EC48CD" w:rsidTr="00EC48CD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 w:rsidP="00475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Великая. Отечественная война 1812 года.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92187" w:rsidRPr="004751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E08" w:rsidRPr="0047515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, выполнить задания в тетради.</w:t>
            </w:r>
          </w:p>
        </w:tc>
      </w:tr>
      <w:tr w:rsidR="00EC48CD" w:rsidTr="00EC48C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77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48CD"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века.</w:t>
            </w:r>
          </w:p>
          <w:p w:rsidR="00775E08" w:rsidRPr="00475151" w:rsidRDefault="0077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475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775E08" w:rsidRPr="00475151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  <w:r w:rsidRPr="00475151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775E08" w:rsidRPr="0047515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475151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выполнить задания в тетради.</w:t>
            </w:r>
          </w:p>
        </w:tc>
      </w:tr>
      <w:tr w:rsidR="00EC48CD" w:rsidTr="00EC48CD">
        <w:trPr>
          <w:trHeight w:val="71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08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CD" w:rsidRPr="00475151" w:rsidRDefault="00EC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0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</w:tbl>
    <w:p w:rsidR="00A06C0A" w:rsidRDefault="00A06C0A">
      <w:bookmarkStart w:id="0" w:name="_GoBack"/>
      <w:bookmarkEnd w:id="0"/>
    </w:p>
    <w:sectPr w:rsidR="00A0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CD"/>
    <w:rsid w:val="00475151"/>
    <w:rsid w:val="00592187"/>
    <w:rsid w:val="00601C08"/>
    <w:rsid w:val="00775E08"/>
    <w:rsid w:val="00A06C0A"/>
    <w:rsid w:val="00A07082"/>
    <w:rsid w:val="00E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C17A"/>
  <w15:chartTrackingRefBased/>
  <w15:docId w15:val="{20CEC307-67F7-46E6-94D8-B789025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4</cp:revision>
  <dcterms:created xsi:type="dcterms:W3CDTF">2020-04-24T12:26:00Z</dcterms:created>
  <dcterms:modified xsi:type="dcterms:W3CDTF">2020-04-26T14:19:00Z</dcterms:modified>
</cp:coreProperties>
</file>