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9B" w:rsidRPr="00FB5E9B" w:rsidRDefault="00FB5E9B" w:rsidP="00FB5E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FB5E9B">
        <w:rPr>
          <w:rFonts w:ascii="Times New Roman" w:hAnsi="Times New Roman" w:cs="Times New Roman"/>
          <w:b/>
          <w:szCs w:val="28"/>
        </w:rPr>
        <w:t xml:space="preserve">    Муниципальное бюджетное общеобразовательное учреждение</w:t>
      </w:r>
    </w:p>
    <w:p w:rsidR="00FB5E9B" w:rsidRPr="00FB5E9B" w:rsidRDefault="00FB5E9B" w:rsidP="00FB5E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FB5E9B">
        <w:rPr>
          <w:rFonts w:ascii="Times New Roman" w:hAnsi="Times New Roman" w:cs="Times New Roman"/>
          <w:b/>
          <w:szCs w:val="28"/>
        </w:rPr>
        <w:t>«Начальная школа – детский сад № 2»</w:t>
      </w:r>
    </w:p>
    <w:p w:rsidR="00FB5E9B" w:rsidRDefault="00FB5E9B" w:rsidP="00FB5E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FB5E9B">
        <w:rPr>
          <w:rFonts w:ascii="Times New Roman" w:hAnsi="Times New Roman" w:cs="Times New Roman"/>
          <w:b/>
          <w:szCs w:val="28"/>
        </w:rPr>
        <w:t>города-курорта Кисловодска</w:t>
      </w:r>
    </w:p>
    <w:p w:rsidR="00FB5E9B" w:rsidRDefault="00FB5E9B" w:rsidP="00FB5E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B5E9B" w:rsidRPr="00FB5E9B" w:rsidRDefault="00FB5E9B" w:rsidP="00FB5E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B5E9B" w:rsidRPr="00FB5E9B" w:rsidRDefault="00FB5E9B" w:rsidP="00FB5E9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B5E9B" w:rsidRPr="00FB5E9B" w:rsidRDefault="00FB5E9B" w:rsidP="00FB5E9B">
      <w:pPr>
        <w:spacing w:after="0"/>
        <w:ind w:left="-680"/>
        <w:jc w:val="both"/>
        <w:rPr>
          <w:rFonts w:ascii="Times New Roman" w:hAnsi="Times New Roman" w:cs="Times New Roman"/>
          <w:b/>
          <w:szCs w:val="28"/>
        </w:rPr>
      </w:pPr>
      <w:r w:rsidRPr="00FB5E9B">
        <w:rPr>
          <w:rFonts w:ascii="Times New Roman" w:hAnsi="Times New Roman" w:cs="Times New Roman"/>
          <w:b/>
          <w:szCs w:val="28"/>
        </w:rPr>
        <w:t xml:space="preserve"> «Рассмотрено»        </w:t>
      </w:r>
      <w:r>
        <w:rPr>
          <w:rFonts w:ascii="Times New Roman" w:hAnsi="Times New Roman" w:cs="Times New Roman"/>
          <w:b/>
          <w:szCs w:val="28"/>
        </w:rPr>
        <w:t xml:space="preserve">                  </w:t>
      </w:r>
      <w:r w:rsidRPr="00FB5E9B">
        <w:rPr>
          <w:rFonts w:ascii="Times New Roman" w:hAnsi="Times New Roman" w:cs="Times New Roman"/>
          <w:b/>
          <w:szCs w:val="28"/>
        </w:rPr>
        <w:t xml:space="preserve">    </w:t>
      </w:r>
      <w:r>
        <w:rPr>
          <w:rFonts w:ascii="Times New Roman" w:hAnsi="Times New Roman" w:cs="Times New Roman"/>
          <w:b/>
          <w:szCs w:val="28"/>
        </w:rPr>
        <w:t xml:space="preserve">        </w:t>
      </w:r>
      <w:r w:rsidRPr="00FB5E9B">
        <w:rPr>
          <w:rFonts w:ascii="Times New Roman" w:hAnsi="Times New Roman" w:cs="Times New Roman"/>
          <w:b/>
          <w:szCs w:val="28"/>
        </w:rPr>
        <w:t xml:space="preserve">   «Согласовано»                  </w:t>
      </w:r>
      <w:r>
        <w:rPr>
          <w:rFonts w:ascii="Times New Roman" w:hAnsi="Times New Roman" w:cs="Times New Roman"/>
          <w:b/>
          <w:szCs w:val="28"/>
        </w:rPr>
        <w:t xml:space="preserve">       </w:t>
      </w:r>
      <w:r w:rsidRPr="00FB5E9B">
        <w:rPr>
          <w:rFonts w:ascii="Times New Roman" w:hAnsi="Times New Roman" w:cs="Times New Roman"/>
          <w:b/>
          <w:szCs w:val="28"/>
        </w:rPr>
        <w:t xml:space="preserve">                «Утверждаю»</w:t>
      </w:r>
    </w:p>
    <w:p w:rsidR="00FB5E9B" w:rsidRPr="00FB5E9B" w:rsidRDefault="00FB5E9B" w:rsidP="00FB5E9B">
      <w:pPr>
        <w:spacing w:after="0"/>
        <w:ind w:left="-102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Pr="00FB5E9B">
        <w:rPr>
          <w:rFonts w:ascii="Times New Roman" w:hAnsi="Times New Roman" w:cs="Times New Roman"/>
          <w:b/>
          <w:szCs w:val="28"/>
        </w:rPr>
        <w:t xml:space="preserve">на ШМО учителей                        </w:t>
      </w:r>
      <w:r>
        <w:rPr>
          <w:rFonts w:ascii="Times New Roman" w:hAnsi="Times New Roman" w:cs="Times New Roman"/>
          <w:b/>
          <w:szCs w:val="28"/>
        </w:rPr>
        <w:t xml:space="preserve">    </w:t>
      </w:r>
      <w:r w:rsidRPr="00FB5E9B">
        <w:rPr>
          <w:rFonts w:ascii="Times New Roman" w:hAnsi="Times New Roman" w:cs="Times New Roman"/>
          <w:b/>
          <w:szCs w:val="28"/>
        </w:rPr>
        <w:t xml:space="preserve">        Зам. директора по УВР            </w:t>
      </w:r>
      <w:r>
        <w:rPr>
          <w:rFonts w:ascii="Times New Roman" w:hAnsi="Times New Roman" w:cs="Times New Roman"/>
          <w:b/>
          <w:szCs w:val="28"/>
        </w:rPr>
        <w:t xml:space="preserve">   </w:t>
      </w:r>
      <w:r w:rsidRPr="00FB5E9B">
        <w:rPr>
          <w:rFonts w:ascii="Times New Roman" w:hAnsi="Times New Roman" w:cs="Times New Roman"/>
          <w:b/>
          <w:szCs w:val="28"/>
        </w:rPr>
        <w:t xml:space="preserve">   Директор МБОУ «НШДС № 2»</w:t>
      </w:r>
    </w:p>
    <w:p w:rsidR="00FB5E9B" w:rsidRPr="00FB5E9B" w:rsidRDefault="00FB5E9B" w:rsidP="00FB5E9B">
      <w:pPr>
        <w:spacing w:after="0"/>
        <w:ind w:left="-102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Pr="00FB5E9B">
        <w:rPr>
          <w:rFonts w:ascii="Times New Roman" w:hAnsi="Times New Roman" w:cs="Times New Roman"/>
          <w:b/>
          <w:szCs w:val="28"/>
        </w:rPr>
        <w:t xml:space="preserve">начальных классов                             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FB5E9B">
        <w:rPr>
          <w:rFonts w:ascii="Times New Roman" w:hAnsi="Times New Roman" w:cs="Times New Roman"/>
          <w:b/>
          <w:szCs w:val="28"/>
        </w:rPr>
        <w:t xml:space="preserve">  ___</w:t>
      </w:r>
      <w:r>
        <w:rPr>
          <w:rFonts w:ascii="Times New Roman" w:hAnsi="Times New Roman" w:cs="Times New Roman"/>
          <w:b/>
          <w:szCs w:val="28"/>
        </w:rPr>
        <w:t>__</w:t>
      </w:r>
      <w:r w:rsidRPr="00FB5E9B">
        <w:rPr>
          <w:rFonts w:ascii="Times New Roman" w:hAnsi="Times New Roman" w:cs="Times New Roman"/>
          <w:b/>
          <w:szCs w:val="28"/>
        </w:rPr>
        <w:t xml:space="preserve">___ Птушкина И. Н.     </w:t>
      </w:r>
      <w:r>
        <w:rPr>
          <w:rFonts w:ascii="Times New Roman" w:hAnsi="Times New Roman" w:cs="Times New Roman"/>
          <w:b/>
          <w:szCs w:val="28"/>
        </w:rPr>
        <w:t xml:space="preserve">     </w:t>
      </w:r>
      <w:r w:rsidRPr="00FB5E9B">
        <w:rPr>
          <w:rFonts w:ascii="Times New Roman" w:hAnsi="Times New Roman" w:cs="Times New Roman"/>
          <w:b/>
          <w:szCs w:val="28"/>
        </w:rPr>
        <w:t xml:space="preserve">         _____________ Потапова Л. А      </w:t>
      </w:r>
    </w:p>
    <w:p w:rsidR="00FB5E9B" w:rsidRPr="00FB5E9B" w:rsidRDefault="00FB5E9B" w:rsidP="00FB5E9B">
      <w:pPr>
        <w:spacing w:after="0"/>
        <w:ind w:left="-1020"/>
        <w:jc w:val="both"/>
        <w:rPr>
          <w:rFonts w:ascii="Times New Roman" w:hAnsi="Times New Roman" w:cs="Times New Roman"/>
          <w:b/>
          <w:szCs w:val="28"/>
        </w:rPr>
      </w:pPr>
      <w:r w:rsidRPr="00FB5E9B">
        <w:rPr>
          <w:rFonts w:ascii="Times New Roman" w:hAnsi="Times New Roman" w:cs="Times New Roman"/>
          <w:b/>
          <w:szCs w:val="28"/>
        </w:rPr>
        <w:t xml:space="preserve"> Протокол № __ от «___»___ 20__ г.</w:t>
      </w:r>
      <w:r>
        <w:rPr>
          <w:rFonts w:ascii="Times New Roman" w:hAnsi="Times New Roman" w:cs="Times New Roman"/>
          <w:b/>
          <w:szCs w:val="28"/>
        </w:rPr>
        <w:t xml:space="preserve">       </w:t>
      </w:r>
      <w:r w:rsidRPr="00FB5E9B">
        <w:rPr>
          <w:rFonts w:ascii="Times New Roman" w:hAnsi="Times New Roman" w:cs="Times New Roman"/>
          <w:b/>
          <w:szCs w:val="28"/>
        </w:rPr>
        <w:t xml:space="preserve">    «___»___ 20____ г.           Приказ № _______ от «___»___ 20__ г.</w:t>
      </w:r>
    </w:p>
    <w:p w:rsidR="00FB5E9B" w:rsidRPr="00FB5E9B" w:rsidRDefault="00FB5E9B" w:rsidP="00FB5E9B">
      <w:pPr>
        <w:spacing w:after="0"/>
        <w:ind w:left="-1134"/>
        <w:jc w:val="both"/>
        <w:rPr>
          <w:rFonts w:ascii="Times New Roman" w:hAnsi="Times New Roman" w:cs="Times New Roman"/>
          <w:b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Default="00FB5E9B" w:rsidP="00FB5E9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B5E9B" w:rsidRPr="00FB5E9B" w:rsidRDefault="00FB5E9B" w:rsidP="00FB5E9B">
      <w:pPr>
        <w:spacing w:after="0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5E9B"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FB5E9B" w:rsidRPr="00FB5E9B" w:rsidRDefault="00FB5E9B" w:rsidP="00FB5E9B">
      <w:pPr>
        <w:spacing w:after="0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5E9B">
        <w:rPr>
          <w:rFonts w:ascii="Times New Roman" w:hAnsi="Times New Roman" w:cs="Times New Roman"/>
          <w:b/>
          <w:sz w:val="44"/>
          <w:szCs w:val="44"/>
        </w:rPr>
        <w:t>по учебному предмету</w:t>
      </w:r>
    </w:p>
    <w:p w:rsidR="00FB5E9B" w:rsidRPr="00FB5E9B" w:rsidRDefault="00FB5E9B" w:rsidP="00FB5E9B">
      <w:pPr>
        <w:spacing w:after="0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5E9B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Музыка</w:t>
      </w:r>
      <w:r w:rsidRPr="00FB5E9B">
        <w:rPr>
          <w:rFonts w:ascii="Times New Roman" w:hAnsi="Times New Roman" w:cs="Times New Roman"/>
          <w:b/>
          <w:sz w:val="44"/>
          <w:szCs w:val="44"/>
        </w:rPr>
        <w:t>»</w:t>
      </w:r>
    </w:p>
    <w:p w:rsidR="00FB5E9B" w:rsidRPr="00FB5E9B" w:rsidRDefault="00FB5E9B" w:rsidP="00FB5E9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1</w:t>
      </w:r>
      <w:r w:rsidRPr="00FB5E9B">
        <w:rPr>
          <w:rFonts w:ascii="Times New Roman" w:hAnsi="Times New Roman" w:cs="Times New Roman"/>
          <w:b/>
          <w:sz w:val="44"/>
        </w:rPr>
        <w:t xml:space="preserve"> класс</w:t>
      </w:r>
    </w:p>
    <w:p w:rsidR="00FB5E9B" w:rsidRPr="00FB5E9B" w:rsidRDefault="00C37158" w:rsidP="00FB5E9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(1 час</w:t>
      </w:r>
      <w:r w:rsidR="00FB5E9B">
        <w:rPr>
          <w:rFonts w:ascii="Times New Roman" w:hAnsi="Times New Roman" w:cs="Times New Roman"/>
          <w:b/>
          <w:sz w:val="44"/>
        </w:rPr>
        <w:t xml:space="preserve"> в неделю, 33</w:t>
      </w:r>
      <w:r w:rsidR="00FB5E9B" w:rsidRPr="00FB5E9B">
        <w:rPr>
          <w:rFonts w:ascii="Times New Roman" w:hAnsi="Times New Roman" w:cs="Times New Roman"/>
          <w:b/>
          <w:sz w:val="44"/>
        </w:rPr>
        <w:t xml:space="preserve"> недели, всего </w:t>
      </w:r>
      <w:r w:rsidR="00FB5E9B">
        <w:rPr>
          <w:rFonts w:ascii="Times New Roman" w:hAnsi="Times New Roman" w:cs="Times New Roman"/>
          <w:b/>
          <w:sz w:val="44"/>
        </w:rPr>
        <w:t>33</w:t>
      </w:r>
      <w:r w:rsidR="00FB5E9B" w:rsidRPr="00FB5E9B">
        <w:rPr>
          <w:rFonts w:ascii="Times New Roman" w:hAnsi="Times New Roman" w:cs="Times New Roman"/>
          <w:b/>
          <w:sz w:val="44"/>
        </w:rPr>
        <w:t xml:space="preserve"> часа)</w:t>
      </w:r>
    </w:p>
    <w:p w:rsidR="00FB5E9B" w:rsidRPr="00FB5E9B" w:rsidRDefault="00FB5E9B" w:rsidP="00FB5E9B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FB5E9B" w:rsidRPr="00FB5E9B" w:rsidSect="00FB5E9B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titlePg/>
          <w:docGrid w:linePitch="360"/>
        </w:sectPr>
      </w:pPr>
    </w:p>
    <w:p w:rsidR="00F0233A" w:rsidRPr="00840435" w:rsidRDefault="00F0233A" w:rsidP="00812618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3C2FE8" w:rsidRPr="00840435" w:rsidRDefault="00EF3A92" w:rsidP="00EF3A92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Рабочая п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рограмма по </w:t>
      </w:r>
      <w:r w:rsidR="0002727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учебному предмету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«Музыка» для 1</w:t>
      </w:r>
      <w:r w:rsidR="0002727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класса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разработана в соответствии с Федеральным государственным образовательным</w:t>
      </w:r>
      <w:r w:rsidR="00F0233A"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стандартом начального общего образования, основными положениями художественно-педагогическо</w:t>
      </w:r>
      <w:r w:rsidR="00141F3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й концепции Д. Б. Кабалевского, </w:t>
      </w:r>
      <w:r w:rsidR="00141F38">
        <w:rPr>
          <w:rFonts w:ascii="Times New Roman" w:hAnsi="Times New Roman" w:cs="Times New Roman"/>
          <w:sz w:val="28"/>
          <w:szCs w:val="28"/>
        </w:rPr>
        <w:t>авторской</w:t>
      </w:r>
      <w:r w:rsidR="00141F38" w:rsidRPr="00840435">
        <w:rPr>
          <w:rFonts w:ascii="Times New Roman" w:hAnsi="Times New Roman" w:cs="Times New Roman"/>
          <w:sz w:val="28"/>
          <w:szCs w:val="28"/>
        </w:rPr>
        <w:t xml:space="preserve"> про</w:t>
      </w:r>
      <w:r w:rsidR="00141F38">
        <w:rPr>
          <w:rFonts w:ascii="Times New Roman" w:hAnsi="Times New Roman" w:cs="Times New Roman"/>
          <w:sz w:val="28"/>
          <w:szCs w:val="28"/>
        </w:rPr>
        <w:t xml:space="preserve">граммой «Музыка». 1- 4 классы (авторы - </w:t>
      </w:r>
      <w:r w:rsidR="00141F38" w:rsidRPr="00840435">
        <w:rPr>
          <w:rFonts w:ascii="Times New Roman" w:hAnsi="Times New Roman" w:cs="Times New Roman"/>
          <w:sz w:val="28"/>
          <w:szCs w:val="28"/>
        </w:rPr>
        <w:t>Критская, Г. П. Сергеева, Т. С. Шмагина</w:t>
      </w:r>
      <w:r w:rsidR="00141F38">
        <w:rPr>
          <w:rFonts w:ascii="Times New Roman" w:hAnsi="Times New Roman" w:cs="Times New Roman"/>
          <w:sz w:val="28"/>
          <w:szCs w:val="28"/>
        </w:rPr>
        <w:t>)</w:t>
      </w:r>
      <w:r w:rsidR="00141F38" w:rsidRPr="00840435">
        <w:rPr>
          <w:rFonts w:ascii="Times New Roman" w:hAnsi="Times New Roman" w:cs="Times New Roman"/>
          <w:sz w:val="28"/>
          <w:szCs w:val="28"/>
        </w:rPr>
        <w:t>.</w:t>
      </w:r>
      <w:r w:rsidR="00141F38">
        <w:rPr>
          <w:rFonts w:ascii="Times New Roman" w:hAnsi="Times New Roman" w:cs="Times New Roman"/>
          <w:sz w:val="28"/>
          <w:szCs w:val="28"/>
        </w:rPr>
        <w:t xml:space="preserve"> 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При</w:t>
      </w:r>
      <w:r w:rsidR="00141F3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создании программы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учитывали</w:t>
      </w:r>
      <w:r w:rsidR="00141F3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сь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потребности современного российского</w:t>
      </w:r>
      <w:r w:rsidR="00141F38">
        <w:rPr>
          <w:rFonts w:ascii="Times New Roman" w:hAnsi="Times New Roman" w:cs="Times New Roman"/>
          <w:sz w:val="28"/>
          <w:szCs w:val="28"/>
        </w:rPr>
        <w:t xml:space="preserve">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общества и возрастные особенности младших школьников.</w:t>
      </w:r>
      <w:r w:rsidR="00F0233A"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 программе нашли отражение изменившиеся социокультурные условия деятельности современных образовательных организаций, потребности педагогов-музыкантов в обновлении</w:t>
      </w:r>
      <w:r w:rsidR="00F0233A"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содержания и новые технологии общего музыкального образования.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Рабочая учебная программа по музыке составлена на основе следующих документов:</w:t>
      </w:r>
      <w:r w:rsidR="00624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 декабря 2012 №</w:t>
      </w:r>
      <w:r w:rsidR="0002727F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Fonts w:ascii="Times New Roman" w:hAnsi="Times New Roman" w:cs="Times New Roman"/>
          <w:sz w:val="28"/>
          <w:szCs w:val="28"/>
        </w:rPr>
        <w:t>273;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года № 373»; 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-Приказ Минобрнауки 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29 декабря 2014 г. N 1643 «О внесении изменений в приказ Министерства образования и науки Российской Федерации от 6 октября 2009 г. N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0233A" w:rsidRPr="00840435" w:rsidRDefault="00F0233A" w:rsidP="00141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врача РФ от 29 декабря 2010 года № 189 «Об утверждении СанПиН 2.4.2.2821-10…»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 Сергеева Г. П. Музыка. Рабочие программы. Предметная линия учебников Г. П. Сергеевой, Е. Д. Критской. 1 – 4 классы.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М.: Просвещение, 2017.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ООП НОО;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Устав ОО.</w:t>
      </w:r>
    </w:p>
    <w:p w:rsidR="00F0233A" w:rsidRPr="00840435" w:rsidRDefault="00F0233A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Цель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массового музыкального образования и воспитания —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формирование музыкальной культуры как неотъемлемой части духовной культуры школьников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— наиболее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полно отражает интересы современного общества в развитии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духовного потенциала подрастающего поколения.</w:t>
      </w:r>
    </w:p>
    <w:p w:rsidR="00F0233A" w:rsidRPr="00840435" w:rsidRDefault="00F0233A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Задачи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музыкального образования младших школьников: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lastRenderedPageBreak/>
        <w:t>воспитание интереса, эмоционально-ценностного отношения и любви к музыкальному искусству, художественного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музыкальной культуре разных народов мира на основе постижения учащимися музыкального искусства во всём многообразии его форм и жанров;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воспитание чувства музыки как основы музыкальной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грамотности;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музыкальной культуры прошлого и настоящего;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накопление тезауруса — багажа музыкальных впечатлений, интонационно-образного словаря, первоначальных знаний музыки и о музыке, формирование опыта музицирования,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3176D5" w:rsidRPr="00840435" w:rsidRDefault="003176D5" w:rsidP="008404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176D5" w:rsidRPr="00840435" w:rsidRDefault="003176D5" w:rsidP="000272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0435">
        <w:rPr>
          <w:rFonts w:ascii="Times New Roman" w:hAnsi="Times New Roman" w:cs="Times New Roman"/>
          <w:b/>
          <w:sz w:val="28"/>
        </w:rPr>
        <w:t>Общая характеристика учебного предмета</w:t>
      </w:r>
    </w:p>
    <w:p w:rsidR="003176D5" w:rsidRPr="00840435" w:rsidRDefault="003176D5" w:rsidP="00840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Содержание программы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базируется на художественно-образном, нравственно-эстетическом постижении младшими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</w:t>
      </w:r>
      <w:r w:rsidR="0002727F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академической и популярной музыки. Приоритетным в данной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программе является введение ребёнка в мир музыки через интонации, темы и образ</w:t>
      </w:r>
      <w:r w:rsidR="00840435" w:rsidRPr="00840435">
        <w:rPr>
          <w:rStyle w:val="fontstyle21"/>
          <w:rFonts w:ascii="Times New Roman" w:hAnsi="Times New Roman" w:cs="Times New Roman"/>
          <w:color w:val="auto"/>
          <w:sz w:val="28"/>
        </w:rPr>
        <w:t>ы русской музыкальной культуры -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 «от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родного порога», по выражению народного художника России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Б. М. Неменского, что будет оказывать позитивное влияние</w:t>
      </w:r>
      <w:r w:rsidR="0002727F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на формирование семейных ценностей, составляющих духовное и нравственное богатство культуры и искусства народа.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При этом произведения отечественного музыкального искусства рассматриваются в контексте мировой художественной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культуры. Освоение образцов музыкального фольклора как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и традиций, изустных и письменных форм бытования музыки</w:t>
      </w:r>
      <w:r w:rsidR="0002727F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как истоков творчества композиторов-классиков. Включение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 про</w:t>
      </w:r>
      <w:r w:rsidR="0068079F">
        <w:rPr>
          <w:rStyle w:val="fontstyle21"/>
          <w:rFonts w:ascii="Times New Roman" w:hAnsi="Times New Roman" w:cs="Times New Roman"/>
          <w:color w:val="auto"/>
          <w:sz w:val="28"/>
        </w:rPr>
        <w:t>грамму му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зыки религиозной традиции базируется на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культурологическом подходе, который даёт возможность учащимся осваивать духовно-нравственные ценности как неотъемлемую часть мировой музыкальной культуры.</w:t>
      </w: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Программа направлена на постижение закономерностей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мир человека на основе проникновения в ин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lastRenderedPageBreak/>
        <w:t>тонационно временную природу музыки, её жанрово-стилистические особенности. При этом надо отметить, что занятия музыкой 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Критерии отбора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музыкального материала в данную программу —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художественная ценность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музыкальных произведений, их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воспитательная значимость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и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педагогическая</w:t>
      </w:r>
      <w:r w:rsidRPr="00840435">
        <w:rPr>
          <w:rFonts w:ascii="Times New Roman" w:hAnsi="Times New Roman" w:cs="Times New Roman"/>
          <w:i/>
          <w:iCs/>
          <w:sz w:val="28"/>
        </w:rPr>
        <w:t xml:space="preserve">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целесообразность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— заимствованы из концепции Д. Б. Кабалевского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.</w:t>
      </w: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Основными</w:t>
      </w: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b/>
          <w:color w:val="auto"/>
          <w:sz w:val="28"/>
        </w:rPr>
        <w:t>методическими принципами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программы являются: увлечённость, триеди</w:t>
      </w:r>
      <w:r w:rsidR="00840435"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нство деятельности композитора – исполнителя -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слушателя, «тождество и контраст», интонационность, опора на отечественную музыкальную культуру.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Освоение музыкального материала, включённого в программу с этих позиций, формирует музыкальную культуру младших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школьников, воспитывает их музыкальный вкус.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rFonts w:ascii="Times New Roman" w:hAnsi="Times New Roman" w:cs="Times New Roman"/>
          <w:b/>
          <w:color w:val="auto"/>
          <w:sz w:val="28"/>
        </w:rPr>
        <w:t>Виды музыкальной деятельности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разнообразны и направлены на реализацию принципов развивающего обучения в массовом музыкальном образовании и воспитании. Постижение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одного и того же музыкального произведения подразумевает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различные формы общения ребёнка с музыкой. В сферу исполнительской деятельности учащихся входят: хоровое, ансамблевое и сольное пение; пластическое интонирование и музыкально-ритмические движения; игра на музыкальных инструментах;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Помимо этого, дети проявляют творческое начало в размышлениях о музыке, импровизациях (речевой, вокальной,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ритмической, пластической); в рисунках на темы полюбившихся музыкальных произведений, эскизов костюмов и декораций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к операм, балетам, музыкальным спектаклям; в составлении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художественных коллажей, поэтических дневников, программ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концертов; в подборе музыкальных коллекций в домашнюю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фонотеку; в создании рисованных мультфильмов, озвученных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знакомой музыкой, небольших литературных сочинений о музыке, музыкальных инструментах, музыкантах и др.</w:t>
      </w:r>
    </w:p>
    <w:p w:rsidR="00E01347" w:rsidRDefault="00840435" w:rsidP="00E01347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В целом эмоциональное восприятие музыки, размышление о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ней и воплощение образного содержания в исполнении дают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возможность овладевать приёмами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универсальные</w:t>
      </w:r>
      <w:r w:rsidRPr="00840435">
        <w:rPr>
          <w:rFonts w:ascii="Times New Roman" w:hAnsi="Times New Roman" w:cs="Times New Roman"/>
          <w:i/>
          <w:iCs/>
          <w:sz w:val="28"/>
        </w:rPr>
        <w:t xml:space="preserve">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учебные действия.</w:t>
      </w:r>
    </w:p>
    <w:p w:rsidR="00E01347" w:rsidRPr="00F81F3D" w:rsidRDefault="00E01347" w:rsidP="00E01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F81F3D">
        <w:rPr>
          <w:rFonts w:ascii="Times New Roman" w:hAnsi="Times New Roman" w:cs="Times New Roman"/>
          <w:b/>
          <w:bCs/>
          <w:i/>
          <w:sz w:val="28"/>
        </w:rPr>
        <w:t xml:space="preserve">Основные виды </w:t>
      </w:r>
      <w:r w:rsidR="00F81F3D" w:rsidRPr="00F81F3D">
        <w:rPr>
          <w:rFonts w:ascii="Times New Roman" w:hAnsi="Times New Roman" w:cs="Times New Roman"/>
          <w:b/>
          <w:bCs/>
          <w:i/>
          <w:sz w:val="28"/>
        </w:rPr>
        <w:t>музыкальной</w:t>
      </w:r>
      <w:r w:rsidRPr="00F81F3D">
        <w:rPr>
          <w:rFonts w:ascii="Times New Roman" w:hAnsi="Times New Roman" w:cs="Times New Roman"/>
          <w:b/>
          <w:bCs/>
          <w:i/>
          <w:sz w:val="28"/>
        </w:rPr>
        <w:t xml:space="preserve"> деятельности школьников.</w:t>
      </w:r>
    </w:p>
    <w:p w:rsidR="00E01347" w:rsidRPr="00E01347" w:rsidRDefault="00E01347" w:rsidP="00E01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Слушание музыки</w:t>
      </w:r>
      <w:r w:rsidRPr="00E01347">
        <w:rPr>
          <w:rFonts w:ascii="Times New Roman" w:hAnsi="Times New Roman" w:cs="Times New Roman"/>
          <w:b/>
          <w:bCs/>
          <w:sz w:val="28"/>
        </w:rPr>
        <w:t xml:space="preserve">. </w:t>
      </w:r>
      <w:r w:rsidRPr="00E01347">
        <w:rPr>
          <w:rFonts w:ascii="Times New Roman" w:hAnsi="Times New Roman" w:cs="Times New Roman"/>
          <w:sz w:val="28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E01347" w:rsidRPr="00E01347" w:rsidRDefault="00E01347" w:rsidP="00E01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lastRenderedPageBreak/>
        <w:t>Пение.</w:t>
      </w:r>
      <w:r w:rsidRPr="00E01347">
        <w:rPr>
          <w:rFonts w:ascii="Times New Roman" w:hAnsi="Times New Roman" w:cs="Times New Roman"/>
          <w:sz w:val="28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E01347" w:rsidRPr="00E01347" w:rsidRDefault="00E01347" w:rsidP="00E01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Музыкально-пластическое движение.</w:t>
      </w:r>
      <w:r w:rsidRPr="00E01347">
        <w:rPr>
          <w:rFonts w:ascii="Times New Roman" w:hAnsi="Times New Roman" w:cs="Times New Roman"/>
          <w:sz w:val="28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F81F3D" w:rsidRDefault="00E01347" w:rsidP="00F81F3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E01347">
        <w:rPr>
          <w:rFonts w:ascii="Times New Roman" w:hAnsi="Times New Roman" w:cs="Times New Roman"/>
          <w:bCs/>
          <w:i/>
          <w:sz w:val="28"/>
        </w:rPr>
        <w:t>Драматизация музыкальных произведений.</w:t>
      </w:r>
      <w:r w:rsidRPr="00E01347">
        <w:rPr>
          <w:rFonts w:ascii="Times New Roman" w:hAnsi="Times New Roman" w:cs="Times New Roman"/>
          <w:sz w:val="28"/>
        </w:rPr>
        <w:t xml:space="preserve"> Театрализованные формы музыкально-творческой деятельности. Музыкальные игры, инсценирование песен, танцев, игры-драматизации</w:t>
      </w:r>
      <w:r w:rsidRPr="00E01347">
        <w:rPr>
          <w:rFonts w:ascii="Times New Roman" w:hAnsi="Times New Roman" w:cs="Times New Roman"/>
        </w:rPr>
        <w:t xml:space="preserve">. </w:t>
      </w:r>
    </w:p>
    <w:p w:rsidR="002C7503" w:rsidRPr="00F81F3D" w:rsidRDefault="002C7503" w:rsidP="00F81F3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F81F3D">
        <w:rPr>
          <w:rStyle w:val="a5"/>
          <w:rFonts w:ascii="Times New Roman" w:hAnsi="Times New Roman"/>
          <w:sz w:val="28"/>
          <w:szCs w:val="24"/>
        </w:rPr>
        <w:t>Формы организации учебного процесса:</w:t>
      </w:r>
      <w:r w:rsidR="00F81F3D">
        <w:rPr>
          <w:rStyle w:val="a5"/>
          <w:rFonts w:ascii="Times New Roman" w:hAnsi="Times New Roman" w:cs="Times New Roman"/>
          <w:i w:val="0"/>
          <w:iCs w:val="0"/>
        </w:rPr>
        <w:t xml:space="preserve">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групповые, коллективные, классные и внеклассные.</w:t>
      </w:r>
    </w:p>
    <w:p w:rsidR="002C7503" w:rsidRPr="00F81F3D" w:rsidRDefault="002C7503" w:rsidP="00F81F3D">
      <w:pPr>
        <w:spacing w:after="0" w:line="240" w:lineRule="auto"/>
        <w:ind w:firstLine="709"/>
        <w:jc w:val="both"/>
        <w:outlineLvl w:val="0"/>
        <w:rPr>
          <w:rStyle w:val="a5"/>
          <w:rFonts w:ascii="Times New Roman" w:hAnsi="Times New Roman"/>
          <w:sz w:val="28"/>
          <w:szCs w:val="24"/>
        </w:rPr>
      </w:pPr>
      <w:r w:rsidRPr="00F81F3D">
        <w:rPr>
          <w:rStyle w:val="a5"/>
          <w:rFonts w:ascii="Times New Roman" w:hAnsi="Times New Roman"/>
          <w:sz w:val="28"/>
          <w:szCs w:val="24"/>
        </w:rPr>
        <w:t>Виды ор</w:t>
      </w:r>
      <w:r w:rsidR="00F81F3D">
        <w:rPr>
          <w:rStyle w:val="a5"/>
          <w:rFonts w:ascii="Times New Roman" w:hAnsi="Times New Roman"/>
          <w:sz w:val="28"/>
          <w:szCs w:val="24"/>
        </w:rPr>
        <w:t xml:space="preserve">ганизации учебной деятельности: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игры, экскурсия, путешествие, выставка, концерты</w:t>
      </w:r>
    </w:p>
    <w:p w:rsidR="002C7503" w:rsidRPr="00F81F3D" w:rsidRDefault="00F81F3D" w:rsidP="00F81F3D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sz w:val="28"/>
          <w:szCs w:val="24"/>
        </w:rPr>
      </w:pPr>
      <w:r>
        <w:rPr>
          <w:rStyle w:val="a5"/>
          <w:rFonts w:ascii="Times New Roman" w:hAnsi="Times New Roman"/>
          <w:sz w:val="28"/>
          <w:szCs w:val="24"/>
        </w:rPr>
        <w:t xml:space="preserve">Виды контроля: </w:t>
      </w:r>
      <w:r w:rsidR="002C7503" w:rsidRPr="002C7503">
        <w:rPr>
          <w:rStyle w:val="a5"/>
          <w:rFonts w:ascii="Times New Roman" w:hAnsi="Times New Roman"/>
          <w:i w:val="0"/>
          <w:sz w:val="28"/>
          <w:szCs w:val="24"/>
        </w:rPr>
        <w:t>входной, текущий, итоговый</w:t>
      </w:r>
      <w:r>
        <w:rPr>
          <w:rStyle w:val="a5"/>
          <w:rFonts w:ascii="Times New Roman" w:hAnsi="Times New Roman"/>
          <w:sz w:val="28"/>
          <w:szCs w:val="24"/>
        </w:rPr>
        <w:t xml:space="preserve">; </w:t>
      </w:r>
      <w:r w:rsidR="002C7503" w:rsidRPr="002C7503">
        <w:rPr>
          <w:rStyle w:val="a5"/>
          <w:rFonts w:ascii="Times New Roman" w:hAnsi="Times New Roman"/>
          <w:i w:val="0"/>
          <w:sz w:val="28"/>
          <w:szCs w:val="24"/>
        </w:rPr>
        <w:t>фронтальный, комбинированный,  устный</w:t>
      </w:r>
    </w:p>
    <w:p w:rsidR="002C7503" w:rsidRDefault="00F81F3D" w:rsidP="00F81F3D">
      <w:pPr>
        <w:spacing w:after="0" w:line="240" w:lineRule="auto"/>
        <w:ind w:firstLine="709"/>
        <w:jc w:val="both"/>
        <w:outlineLvl w:val="0"/>
        <w:rPr>
          <w:rStyle w:val="a5"/>
          <w:rFonts w:ascii="Times New Roman" w:hAnsi="Times New Roman"/>
          <w:i w:val="0"/>
          <w:sz w:val="28"/>
          <w:szCs w:val="24"/>
        </w:rPr>
      </w:pPr>
      <w:r w:rsidRPr="00F81F3D">
        <w:rPr>
          <w:rStyle w:val="a5"/>
          <w:rFonts w:ascii="Times New Roman" w:hAnsi="Times New Roman"/>
          <w:sz w:val="28"/>
          <w:szCs w:val="24"/>
        </w:rPr>
        <w:t>Формы (приёмы) контроля:</w:t>
      </w:r>
      <w:r>
        <w:rPr>
          <w:rStyle w:val="a5"/>
          <w:rFonts w:ascii="Times New Roman" w:hAnsi="Times New Roman"/>
          <w:i w:val="0"/>
          <w:sz w:val="28"/>
          <w:szCs w:val="24"/>
        </w:rPr>
        <w:t xml:space="preserve"> </w:t>
      </w:r>
      <w:r w:rsidR="002C7503" w:rsidRPr="002C7503">
        <w:rPr>
          <w:rStyle w:val="a5"/>
          <w:rFonts w:ascii="Times New Roman" w:hAnsi="Times New Roman"/>
          <w:i w:val="0"/>
          <w:sz w:val="28"/>
          <w:szCs w:val="24"/>
        </w:rPr>
        <w:t>наблюдение, устный опрос, самостоятель</w:t>
      </w:r>
      <w:r>
        <w:rPr>
          <w:rStyle w:val="a5"/>
          <w:rFonts w:ascii="Times New Roman" w:hAnsi="Times New Roman"/>
          <w:i w:val="0"/>
          <w:sz w:val="28"/>
          <w:szCs w:val="24"/>
        </w:rPr>
        <w:t>ная работа</w:t>
      </w:r>
      <w:r w:rsidR="002C7503" w:rsidRPr="002C7503">
        <w:rPr>
          <w:rStyle w:val="a5"/>
          <w:rFonts w:ascii="Times New Roman" w:hAnsi="Times New Roman"/>
          <w:i w:val="0"/>
          <w:sz w:val="28"/>
          <w:szCs w:val="24"/>
        </w:rPr>
        <w:t>, тест, музыкальная викторина, праздники, выступления, концерты.</w:t>
      </w:r>
    </w:p>
    <w:p w:rsidR="0068079F" w:rsidRPr="00F81F3D" w:rsidRDefault="0068079F" w:rsidP="00F81F3D">
      <w:pPr>
        <w:spacing w:after="0" w:line="240" w:lineRule="auto"/>
        <w:ind w:firstLine="709"/>
        <w:jc w:val="both"/>
        <w:outlineLvl w:val="0"/>
        <w:rPr>
          <w:rStyle w:val="fontstyle31"/>
          <w:rFonts w:ascii="Times New Roman" w:hAnsi="Times New Roman"/>
          <w:i w:val="0"/>
          <w:color w:val="auto"/>
          <w:sz w:val="28"/>
          <w:szCs w:val="24"/>
        </w:rPr>
      </w:pPr>
      <w:r>
        <w:rPr>
          <w:rStyle w:val="a5"/>
          <w:rFonts w:ascii="Times New Roman" w:hAnsi="Times New Roman"/>
          <w:i w:val="0"/>
          <w:sz w:val="28"/>
          <w:szCs w:val="24"/>
        </w:rPr>
        <w:t>При изучении учебного предмета «Музыка</w:t>
      </w:r>
      <w:r w:rsidR="007659A2">
        <w:rPr>
          <w:rStyle w:val="a5"/>
          <w:rFonts w:ascii="Times New Roman" w:hAnsi="Times New Roman"/>
          <w:i w:val="0"/>
          <w:sz w:val="28"/>
          <w:szCs w:val="24"/>
        </w:rPr>
        <w:t>»</w:t>
      </w:r>
      <w:r>
        <w:rPr>
          <w:rStyle w:val="a5"/>
          <w:rFonts w:ascii="Times New Roman" w:hAnsi="Times New Roman"/>
          <w:i w:val="0"/>
          <w:sz w:val="28"/>
          <w:szCs w:val="24"/>
        </w:rPr>
        <w:t xml:space="preserve"> применяется зачётная система.</w:t>
      </w:r>
    </w:p>
    <w:p w:rsidR="00840435" w:rsidRPr="00E01347" w:rsidRDefault="00840435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E01347">
        <w:rPr>
          <w:rStyle w:val="fontstyle01"/>
          <w:rFonts w:ascii="Times New Roman" w:hAnsi="Times New Roman" w:cs="Times New Roman"/>
          <w:b/>
          <w:color w:val="auto"/>
          <w:sz w:val="28"/>
        </w:rPr>
        <w:t>Структуру программы</w:t>
      </w:r>
      <w:r w:rsidRPr="00E01347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E01347">
        <w:rPr>
          <w:rStyle w:val="fontstyle21"/>
          <w:rFonts w:ascii="Times New Roman" w:hAnsi="Times New Roman" w:cs="Times New Roman"/>
          <w:color w:val="auto"/>
          <w:sz w:val="28"/>
        </w:rPr>
        <w:t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</w:t>
      </w:r>
      <w:r w:rsidRPr="00E01347">
        <w:rPr>
          <w:rFonts w:ascii="Times New Roman" w:hAnsi="Times New Roman" w:cs="Times New Roman"/>
          <w:sz w:val="28"/>
        </w:rPr>
        <w:t xml:space="preserve"> </w:t>
      </w:r>
      <w:r w:rsidRPr="00E01347">
        <w:rPr>
          <w:rStyle w:val="fontstyle21"/>
          <w:rFonts w:ascii="Times New Roman" w:hAnsi="Times New Roman" w:cs="Times New Roman"/>
          <w:color w:val="auto"/>
          <w:sz w:val="28"/>
        </w:rPr>
        <w:t>1 классе носят пропедевтический, вводный характер и предполагают знакомство детей с музыкой в широком жизненном контексте.</w:t>
      </w:r>
      <w:r w:rsidRPr="00E01347">
        <w:rPr>
          <w:rFonts w:ascii="Times New Roman" w:hAnsi="Times New Roman" w:cs="Times New Roman"/>
          <w:sz w:val="28"/>
        </w:rPr>
        <w:t xml:space="preserve"> </w:t>
      </w:r>
      <w:r w:rsidRPr="00E01347">
        <w:rPr>
          <w:rStyle w:val="fontstyle21"/>
          <w:rFonts w:ascii="Times New Roman" w:hAnsi="Times New Roman" w:cs="Times New Roman"/>
          <w:color w:val="auto"/>
          <w:sz w:val="28"/>
        </w:rPr>
        <w:t>Творческий подход учителя музыки к данной программе - залог успеха его музыкально-педагогической деятельности.</w:t>
      </w:r>
    </w:p>
    <w:p w:rsidR="00C07D36" w:rsidRDefault="00840435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01347">
        <w:rPr>
          <w:rFonts w:ascii="Times New Roman" w:hAnsi="Times New Roman" w:cs="Times New Roman"/>
          <w:sz w:val="28"/>
          <w:szCs w:val="24"/>
        </w:rPr>
        <w:t>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</w:t>
      </w:r>
      <w:r w:rsidR="00C07D36">
        <w:rPr>
          <w:rFonts w:ascii="Times New Roman" w:hAnsi="Times New Roman" w:cs="Times New Roman"/>
          <w:sz w:val="28"/>
          <w:szCs w:val="24"/>
        </w:rPr>
        <w:t>ния».</w:t>
      </w:r>
    </w:p>
    <w:p w:rsidR="00840435" w:rsidRPr="00840435" w:rsidRDefault="00840435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01347">
        <w:rPr>
          <w:rFonts w:ascii="Times New Roman" w:hAnsi="Times New Roman" w:cs="Times New Roman"/>
          <w:sz w:val="28"/>
          <w:szCs w:val="24"/>
        </w:rPr>
        <w:t>Постижение музыкального искусства учащимися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</w:t>
      </w:r>
      <w:r w:rsidRPr="00E01347">
        <w:rPr>
          <w:rFonts w:ascii="Times New Roman" w:hAnsi="Times New Roman" w:cs="Times New Roman"/>
          <w:sz w:val="28"/>
          <w:szCs w:val="24"/>
        </w:rPr>
        <w:lastRenderedPageBreak/>
        <w:t>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</w:t>
      </w:r>
      <w:r w:rsidRPr="00840435">
        <w:rPr>
          <w:rFonts w:ascii="Times New Roman" w:hAnsi="Times New Roman" w:cs="Times New Roman"/>
          <w:sz w:val="28"/>
          <w:szCs w:val="24"/>
        </w:rPr>
        <w:t xml:space="preserve"> программы итогового концерта.</w:t>
      </w:r>
    </w:p>
    <w:p w:rsidR="00C07D36" w:rsidRDefault="00C07D36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40435" w:rsidRPr="00840435" w:rsidRDefault="00840435" w:rsidP="00840435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21"/>
          <w:rFonts w:ascii="Times New Roman" w:hAnsi="Times New Roman" w:cs="Times New Roman"/>
          <w:b/>
          <w:color w:val="auto"/>
          <w:sz w:val="32"/>
        </w:rPr>
      </w:pPr>
      <w:r w:rsidRPr="00840435">
        <w:rPr>
          <w:rStyle w:val="fontstyle21"/>
          <w:rFonts w:ascii="Times New Roman" w:hAnsi="Times New Roman" w:cs="Times New Roman"/>
          <w:b/>
          <w:color w:val="auto"/>
          <w:sz w:val="32"/>
        </w:rPr>
        <w:t>Место учебного предмета в учебном плане</w:t>
      </w:r>
    </w:p>
    <w:p w:rsidR="00840435" w:rsidRDefault="00840435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</w:p>
    <w:p w:rsidR="00840435" w:rsidRDefault="00840435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Программа основного </w:t>
      </w:r>
      <w:r>
        <w:rPr>
          <w:rStyle w:val="fontstyle01"/>
          <w:rFonts w:ascii="Times New Roman" w:hAnsi="Times New Roman" w:cs="Times New Roman"/>
          <w:sz w:val="28"/>
        </w:rPr>
        <w:t>начального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образования по музыке составлена в соответствии с количеством часов, указанным в Базисном учебном плане. </w:t>
      </w:r>
      <w:r>
        <w:rPr>
          <w:rStyle w:val="fontstyle01"/>
          <w:rFonts w:ascii="Times New Roman" w:hAnsi="Times New Roman" w:cs="Times New Roman"/>
          <w:sz w:val="28"/>
        </w:rPr>
        <w:t xml:space="preserve">Учебный предмет «Музыка» изучается в 1 </w:t>
      </w:r>
      <w:r w:rsidR="0002727F">
        <w:rPr>
          <w:rStyle w:val="fontstyle01"/>
          <w:rFonts w:ascii="Times New Roman" w:hAnsi="Times New Roman" w:cs="Times New Roman"/>
          <w:sz w:val="28"/>
        </w:rPr>
        <w:t>классе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в объёме 33 ч</w:t>
      </w:r>
      <w:r w:rsidR="00F01191">
        <w:rPr>
          <w:rStyle w:val="fontstyle01"/>
          <w:rFonts w:ascii="Times New Roman" w:hAnsi="Times New Roman" w:cs="Times New Roman"/>
          <w:sz w:val="28"/>
        </w:rPr>
        <w:t>аса</w:t>
      </w:r>
      <w:r w:rsidR="0002727F">
        <w:rPr>
          <w:rStyle w:val="fontstyle01"/>
          <w:rFonts w:ascii="Times New Roman" w:hAnsi="Times New Roman" w:cs="Times New Roman"/>
          <w:sz w:val="28"/>
        </w:rPr>
        <w:t xml:space="preserve"> (1 час в неделю).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</w:t>
      </w:r>
    </w:p>
    <w:p w:rsidR="00F01191" w:rsidRDefault="00F01191" w:rsidP="00F0119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F01191">
        <w:rPr>
          <w:rStyle w:val="fontstyle01"/>
          <w:rFonts w:ascii="Times New Roman" w:hAnsi="Times New Roman" w:cs="Times New Roman"/>
          <w:sz w:val="28"/>
        </w:rPr>
        <w:t>При определении</w:t>
      </w:r>
      <w:r w:rsidRPr="00F01191">
        <w:rPr>
          <w:rFonts w:ascii="Times New Roman" w:hAnsi="Times New Roman" w:cs="Times New Roman"/>
          <w:color w:val="000000"/>
          <w:sz w:val="28"/>
        </w:rPr>
        <w:t xml:space="preserve"> </w:t>
      </w:r>
      <w:r w:rsidRPr="00F01191">
        <w:rPr>
          <w:rStyle w:val="fontstyle01"/>
          <w:rFonts w:ascii="Times New Roman" w:hAnsi="Times New Roman" w:cs="Times New Roman"/>
          <w:sz w:val="28"/>
        </w:rPr>
        <w:t>продолжительности занятий в 1 классе используется ступенчатый режим:</w:t>
      </w:r>
      <w:r w:rsidRPr="00F01191">
        <w:rPr>
          <w:rFonts w:ascii="Times New Roman" w:hAnsi="Times New Roman" w:cs="Times New Roman"/>
          <w:color w:val="000000"/>
          <w:sz w:val="28"/>
        </w:rPr>
        <w:t xml:space="preserve"> </w:t>
      </w:r>
      <w:r w:rsidRPr="00F01191">
        <w:rPr>
          <w:rStyle w:val="fontstyle01"/>
          <w:rFonts w:ascii="Times New Roman" w:hAnsi="Times New Roman" w:cs="Times New Roman"/>
          <w:sz w:val="28"/>
        </w:rPr>
        <w:t>в первом полугодии (в сентябре, октябре - по 3 урока в день по 35 минут каждый, в</w:t>
      </w:r>
      <w:r w:rsidRPr="00F01191">
        <w:rPr>
          <w:rFonts w:ascii="Times New Roman" w:hAnsi="Times New Roman" w:cs="Times New Roman"/>
          <w:color w:val="000000"/>
          <w:sz w:val="28"/>
        </w:rPr>
        <w:t xml:space="preserve"> </w:t>
      </w:r>
      <w:r w:rsidRPr="00F01191">
        <w:rPr>
          <w:rStyle w:val="fontstyle01"/>
          <w:rFonts w:ascii="Times New Roman" w:hAnsi="Times New Roman" w:cs="Times New Roman"/>
          <w:sz w:val="28"/>
        </w:rPr>
        <w:t>ноябре, декабре - по 4 урока по 35 минут каждый; в январе, мае - по 4 урока по 40 минут</w:t>
      </w:r>
      <w:r w:rsidRPr="00F01191">
        <w:rPr>
          <w:rFonts w:ascii="Times New Roman" w:hAnsi="Times New Roman" w:cs="Times New Roman"/>
          <w:color w:val="000000"/>
          <w:sz w:val="28"/>
        </w:rPr>
        <w:t xml:space="preserve"> </w:t>
      </w:r>
      <w:r w:rsidRPr="00F01191">
        <w:rPr>
          <w:rStyle w:val="fontstyle01"/>
          <w:rFonts w:ascii="Times New Roman" w:hAnsi="Times New Roman" w:cs="Times New Roman"/>
          <w:sz w:val="28"/>
        </w:rPr>
        <w:t>каждый).</w:t>
      </w:r>
    </w:p>
    <w:p w:rsidR="00F01191" w:rsidRDefault="00F01191" w:rsidP="00F0119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F01191" w:rsidRPr="00F01191" w:rsidRDefault="00F01191" w:rsidP="00F01191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40"/>
        </w:rPr>
      </w:pPr>
      <w:r w:rsidRPr="00F01191">
        <w:rPr>
          <w:rStyle w:val="fontstyle01"/>
          <w:rFonts w:ascii="Times New Roman" w:hAnsi="Times New Roman" w:cs="Times New Roman"/>
          <w:b/>
          <w:sz w:val="28"/>
        </w:rPr>
        <w:t>Личностные, метапре</w:t>
      </w:r>
      <w:r>
        <w:rPr>
          <w:rStyle w:val="fontstyle01"/>
          <w:rFonts w:ascii="Times New Roman" w:hAnsi="Times New Roman" w:cs="Times New Roman"/>
          <w:b/>
          <w:sz w:val="28"/>
        </w:rPr>
        <w:t>дметные и предметные результаты</w:t>
      </w:r>
    </w:p>
    <w:p w:rsidR="00F01191" w:rsidRDefault="00F01191" w:rsidP="00F01191">
      <w:pPr>
        <w:pStyle w:val="a3"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</w:rPr>
      </w:pPr>
      <w:r w:rsidRPr="00F01191">
        <w:rPr>
          <w:rStyle w:val="fontstyle01"/>
          <w:rFonts w:ascii="Times New Roman" w:hAnsi="Times New Roman" w:cs="Times New Roman"/>
          <w:b/>
          <w:sz w:val="28"/>
        </w:rPr>
        <w:t>освоения учебного предмета</w:t>
      </w:r>
    </w:p>
    <w:p w:rsidR="00F01191" w:rsidRPr="00B601E7" w:rsidRDefault="00F01191" w:rsidP="00B601E7">
      <w:pPr>
        <w:pStyle w:val="a3"/>
        <w:spacing w:after="0" w:line="240" w:lineRule="auto"/>
        <w:ind w:left="0"/>
        <w:jc w:val="center"/>
        <w:rPr>
          <w:rStyle w:val="fontstyle01"/>
          <w:rFonts w:ascii="Times New Roman" w:hAnsi="Times New Roman" w:cs="Times New Roman"/>
          <w:b/>
          <w:sz w:val="40"/>
        </w:rPr>
      </w:pPr>
    </w:p>
    <w:p w:rsidR="00B601E7" w:rsidRDefault="00F01191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>В результате изучения курса «Музыка» в начальной школе</w:t>
      </w:r>
      <w:r w:rsidR="00B601E7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01"/>
          <w:rFonts w:ascii="Times New Roman" w:hAnsi="Times New Roman" w:cs="Times New Roman"/>
          <w:sz w:val="28"/>
        </w:rPr>
        <w:t>должны быть достигнуты определённые результаты.</w:t>
      </w:r>
    </w:p>
    <w:p w:rsidR="00B601E7" w:rsidRDefault="00F01191" w:rsidP="00B601E7">
      <w:pPr>
        <w:pStyle w:val="a3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B601E7">
        <w:rPr>
          <w:rStyle w:val="fontstyle21"/>
          <w:rFonts w:ascii="Times New Roman" w:hAnsi="Times New Roman" w:cs="Times New Roman"/>
          <w:b/>
          <w:sz w:val="28"/>
        </w:rPr>
        <w:t>Личностные результаты</w:t>
      </w:r>
      <w:r w:rsidRPr="00B601E7"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B601E7">
        <w:rPr>
          <w:rStyle w:val="fontstyle01"/>
          <w:rFonts w:ascii="Times New Roman" w:hAnsi="Times New Roman" w:cs="Times New Roman"/>
          <w:sz w:val="28"/>
        </w:rPr>
        <w:t>отражаются в индивидуальных качественных свойствах учащихся, которые они должны</w:t>
      </w:r>
      <w:r w:rsidR="008074CA">
        <w:rPr>
          <w:rStyle w:val="fontstyle01"/>
          <w:rFonts w:ascii="Times New Roman" w:hAnsi="Times New Roman" w:cs="Times New Roman"/>
          <w:sz w:val="28"/>
        </w:rPr>
        <w:t xml:space="preserve"> приобрести в процессе освоения </w:t>
      </w:r>
      <w:r w:rsidRPr="00B601E7">
        <w:rPr>
          <w:rStyle w:val="fontstyle01"/>
          <w:rFonts w:ascii="Times New Roman" w:hAnsi="Times New Roman" w:cs="Times New Roman"/>
          <w:sz w:val="28"/>
        </w:rPr>
        <w:t>учебного курса «Музыка»: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чувство гордости за свою Родину, российский народ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и историю России, осознание своей этнической и национальной принадлежности на основе изучения лучших образцов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целостный, социально ориентированный взгляд на мир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в его органичном единстве и разнообразии природы, культур,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народов и религий на основе сопоставления произведений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русской музыки и музыки других стран, народов, национальных стилей, религиозных конфессий;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умение наблюдать за разнообразными явлениями жизни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и искусства в учебной и внеурочной деяте</w:t>
      </w:r>
      <w:r w:rsidR="008074CA">
        <w:rPr>
          <w:rStyle w:val="fontstyle21"/>
          <w:rFonts w:ascii="Times New Roman" w:hAnsi="Times New Roman" w:cs="Times New Roman"/>
          <w:sz w:val="28"/>
        </w:rPr>
        <w:t>льности, их понимание и оценка -</w:t>
      </w:r>
      <w:r w:rsidRPr="00B601E7">
        <w:rPr>
          <w:rStyle w:val="fontstyle21"/>
          <w:rFonts w:ascii="Times New Roman" w:hAnsi="Times New Roman" w:cs="Times New Roman"/>
          <w:sz w:val="28"/>
        </w:rPr>
        <w:t xml:space="preserve"> ориентация в культурном многообразии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окружающей действительности, участие в музыкальной жизни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класса, школы, города и др.;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 xml:space="preserve">уважительное отношение к культуре </w:t>
      </w:r>
      <w:r w:rsidR="008074CA">
        <w:rPr>
          <w:rStyle w:val="fontstyle21"/>
          <w:rFonts w:ascii="Times New Roman" w:hAnsi="Times New Roman" w:cs="Times New Roman"/>
          <w:sz w:val="28"/>
        </w:rPr>
        <w:t xml:space="preserve">других народов; сформированность </w:t>
      </w:r>
      <w:r w:rsidRPr="00B601E7">
        <w:rPr>
          <w:rStyle w:val="fontstyle21"/>
          <w:rFonts w:ascii="Times New Roman" w:hAnsi="Times New Roman" w:cs="Times New Roman"/>
          <w:sz w:val="28"/>
        </w:rPr>
        <w:t>эстетических потребностей, ценностей и чувств;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развитие мотивов учебной деятельности и личностного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смысла учения; овладение навыками сотрудничества с учителем и сверстниками;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ориентация в культурном многообразии окружающей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действительности, участие в музыкальной жизни класса, школы, города и др.;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lastRenderedPageBreak/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формирование этических чувств доброжелательности и эмоционально-нравственной отзывчивости, понимания чувств других людей и сопереживания им;</w:t>
      </w:r>
    </w:p>
    <w:p w:rsidR="008074CA" w:rsidRPr="008074CA" w:rsidRDefault="00B601E7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b/>
          <w:sz w:val="28"/>
        </w:rPr>
        <w:t>Метапредметные</w:t>
      </w:r>
      <w:r w:rsidRPr="00B601E7">
        <w:rPr>
          <w:rStyle w:val="fontstyle01"/>
          <w:rFonts w:ascii="Times New Roman" w:hAnsi="Times New Roman" w:cs="Times New Roman"/>
          <w:sz w:val="28"/>
        </w:rPr>
        <w:t xml:space="preserve"> результаты </w:t>
      </w:r>
      <w:r w:rsidRPr="00B601E7">
        <w:rPr>
          <w:rStyle w:val="fontstyle21"/>
          <w:rFonts w:ascii="Times New Roman" w:hAnsi="Times New Roman" w:cs="Times New Roman"/>
          <w:sz w:val="28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овладение способностью принимать и сохранять цели 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задачи учебной деятельности, поиска средств её осуществления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в разных формах и видах музыкальной деятельности;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формирование умения планировать, контролировать и оценивать учебные действия в соответствии с поставленной задачей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и условием её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продуктивное сотрудничество (общение, взаимодействие)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со сверстниками при решении различных музыкально-творческих задач на уроках музыки, во внеурочной и внешкольной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музыкально-эстетической деятельности;</w:t>
      </w:r>
    </w:p>
    <w:p w:rsidR="008074C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освоение начальных форм познавательной и личностной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рефлексии; позитивная самооценка своих музыкально-творческих возможностей;</w:t>
      </w:r>
    </w:p>
    <w:p w:rsidR="008074C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овладение навыками смыслового прочтения содержания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музыкальных текстов различных стилей и жанров в соответствии с целями и задачами деятельности;</w:t>
      </w:r>
    </w:p>
    <w:p w:rsidR="00AD707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приобретение умения осознанного построения речевого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>
        <w:rPr>
          <w:rStyle w:val="fontstyle21"/>
          <w:rFonts w:ascii="Times New Roman" w:hAnsi="Times New Roman" w:cs="Times New Roman"/>
          <w:sz w:val="28"/>
        </w:rPr>
        <w:t xml:space="preserve">высказывания </w:t>
      </w:r>
      <w:r w:rsidRPr="008074CA">
        <w:rPr>
          <w:rStyle w:val="fontstyle21"/>
          <w:rFonts w:ascii="Times New Roman" w:hAnsi="Times New Roman" w:cs="Times New Roman"/>
          <w:sz w:val="28"/>
        </w:rPr>
        <w:t>о содержании, характере, особенностях языка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музыкальных произведений разных эпох, творческих направлений в соответствии с задачами коммуникации;</w:t>
      </w:r>
      <w:r w:rsidRPr="008074CA">
        <w:rPr>
          <w:rFonts w:ascii="Times New Roman" w:hAnsi="Times New Roman" w:cs="Times New Roman"/>
          <w:color w:val="231F20"/>
          <w:sz w:val="28"/>
        </w:rPr>
        <w:br/>
      </w: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формирование у младших школьников умения составлять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тексты, связанные с размышлениями о музыке и личностной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оценкой её содержания, в устной и письменной форме;</w:t>
      </w:r>
    </w:p>
    <w:p w:rsidR="00AD707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овладение логическими действиями сравнения, анализа,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синтеза, обобщения, установления аналогий в процесс</w:t>
      </w:r>
      <w:r w:rsidR="00AD707A">
        <w:rPr>
          <w:rStyle w:val="fontstyle21"/>
          <w:rFonts w:ascii="Times New Roman" w:hAnsi="Times New Roman" w:cs="Times New Roman"/>
          <w:sz w:val="28"/>
        </w:rPr>
        <w:t>е интонационно-образного и жанрового</w:t>
      </w:r>
      <w:r w:rsidRPr="008074CA">
        <w:rPr>
          <w:rStyle w:val="fontstyle21"/>
          <w:rFonts w:ascii="Times New Roman" w:hAnsi="Times New Roman" w:cs="Times New Roman"/>
          <w:sz w:val="28"/>
        </w:rPr>
        <w:t>, стилевого анализа музыкальных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сочинений и других видов музыкально-творческой деятельности;</w:t>
      </w:r>
    </w:p>
    <w:p w:rsidR="008074CA" w:rsidRDefault="008074CA" w:rsidP="008074CA">
      <w:pPr>
        <w:pStyle w:val="a3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умение осуществлять информационную, познавательную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и практическую деятельность с использованием различных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средств информации и коммуникации (включая пособия на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электронных носителях, обучающие музыкальные программы,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цифровые образовательные ресурсы, мультимедийные презентации, работу с интерактивной доской и т. п.).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b/>
          <w:sz w:val="28"/>
        </w:rPr>
        <w:lastRenderedPageBreak/>
        <w:t>Предметные результаты</w:t>
      </w:r>
      <w:r w:rsidRPr="00322AA1"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изучения музыки отражают опыт</w:t>
      </w:r>
      <w:r w:rsidRPr="00322AA1">
        <w:rPr>
          <w:rFonts w:ascii="Times New Roman" w:hAnsi="Times New Roman" w:cs="Times New Roman"/>
          <w:color w:val="231F20"/>
          <w:sz w:val="28"/>
        </w:rPr>
        <w:br/>
      </w:r>
      <w:r w:rsidRPr="00322AA1">
        <w:rPr>
          <w:rStyle w:val="fontstyle21"/>
          <w:rFonts w:ascii="Times New Roman" w:hAnsi="Times New Roman" w:cs="Times New Roman"/>
          <w:sz w:val="28"/>
        </w:rPr>
        <w:t>учащихся в музыкально-творческой деятельности: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представления о роли музыки в жизни человека, его духовно-нравственном развитии;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общего представления о музыкальной картине мира;</w:t>
      </w:r>
      <w:r w:rsidRPr="00322AA1">
        <w:rPr>
          <w:rFonts w:ascii="Times New Roman" w:hAnsi="Times New Roman" w:cs="Times New Roman"/>
          <w:color w:val="231F20"/>
          <w:sz w:val="28"/>
        </w:rPr>
        <w:br/>
      </w: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знание основных закономерностей музыкального искусства на примере изучаемых музыкальных произведений;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основ музыкальной культуры, в том числе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на материале музыкальной культуры родного края, развитие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художественного вкуса и интереса к музыкальному искусству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 музыкальной деятельности;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устойчивого интереса к музыке и различным видам (или какому-либо виду) музыкально-творческой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деятельности;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умение воспринимать музыку и выражать своё отношение к музыкальным произведениям;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умение эмоционально и осознанно относиться к музыке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различных направлений: фольклору, музыке религиозной традици</w:t>
      </w:r>
      <w:r>
        <w:rPr>
          <w:rStyle w:val="fontstyle21"/>
          <w:rFonts w:ascii="Times New Roman" w:hAnsi="Times New Roman" w:cs="Times New Roman"/>
          <w:sz w:val="28"/>
        </w:rPr>
        <w:t xml:space="preserve">и, классической и современной, </w:t>
      </w:r>
      <w:r w:rsidRPr="00322AA1">
        <w:rPr>
          <w:rStyle w:val="fontstyle21"/>
          <w:rFonts w:ascii="Times New Roman" w:hAnsi="Times New Roman" w:cs="Times New Roman"/>
          <w:sz w:val="28"/>
        </w:rPr>
        <w:t>понимать содержание,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интонационно-образный смысл произведений разных жанров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 стилей;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</w:p>
    <w:p w:rsidR="00322AA1" w:rsidRDefault="00322AA1" w:rsidP="00322A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</w:rPr>
      </w:pPr>
      <w:r w:rsidRPr="00322AA1">
        <w:rPr>
          <w:rFonts w:ascii="Times New Roman" w:hAnsi="Times New Roman" w:cs="Times New Roman"/>
          <w:b/>
          <w:color w:val="231F20"/>
          <w:sz w:val="28"/>
        </w:rPr>
        <w:t>Содержание учебного предмета</w:t>
      </w:r>
    </w:p>
    <w:p w:rsidR="00322AA1" w:rsidRDefault="00322AA1" w:rsidP="00322AA1">
      <w:pPr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</w:rPr>
      </w:pP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У</w:t>
      </w:r>
      <w:r w:rsidR="00322AA1" w:rsidRPr="00471743">
        <w:rPr>
          <w:rStyle w:val="fontstyle01"/>
          <w:rFonts w:ascii="Times New Roman" w:hAnsi="Times New Roman" w:cs="Times New Roman"/>
          <w:sz w:val="28"/>
        </w:rPr>
        <w:t>чебный предмет</w:t>
      </w:r>
      <w:r>
        <w:rPr>
          <w:rStyle w:val="fontstyle01"/>
          <w:rFonts w:ascii="Times New Roman" w:hAnsi="Times New Roman" w:cs="Times New Roman"/>
          <w:sz w:val="28"/>
        </w:rPr>
        <w:t xml:space="preserve"> «Музыка»</w:t>
      </w:r>
      <w:r w:rsidR="00322AA1" w:rsidRPr="00471743">
        <w:rPr>
          <w:rStyle w:val="fontstyle01"/>
          <w:rFonts w:ascii="Times New Roman" w:hAnsi="Times New Roman" w:cs="Times New Roman"/>
          <w:sz w:val="28"/>
        </w:rPr>
        <w:t xml:space="preserve"> представлен следующими содержательными линиями: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="00322AA1" w:rsidRPr="00471743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искусства», «Музыкальная картина мира».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471743" w:rsidRDefault="00322AA1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rFonts w:ascii="Times New Roman" w:hAnsi="Times New Roman" w:cs="Times New Roman"/>
          <w:b/>
          <w:sz w:val="28"/>
        </w:rPr>
        <w:t>Музыка в жизни человека.</w:t>
      </w:r>
      <w:r w:rsidRPr="00471743"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71743" w:rsidRDefault="00322AA1" w:rsidP="0047174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концерт, сюита, кантата, мюзикл.</w:t>
      </w:r>
    </w:p>
    <w:p w:rsidR="00471743" w:rsidRPr="00471743" w:rsidRDefault="00322AA1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Отечественные народные музыкальные традиции. Народное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творчество России. Музыкальный и поэтический фольклор: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песни, танцы, действа, обряды, скороговорки, загадки, игры</w:t>
      </w:r>
      <w:r w:rsidR="00471743">
        <w:rPr>
          <w:rStyle w:val="fontstyle01"/>
          <w:rFonts w:ascii="Times New Roman" w:hAnsi="Times New Roman" w:cs="Times New Roman"/>
          <w:sz w:val="28"/>
        </w:rPr>
        <w:t>-</w:t>
      </w:r>
      <w:r w:rsidRPr="00471743">
        <w:rPr>
          <w:rStyle w:val="fontstyle01"/>
          <w:rFonts w:ascii="Times New Roman" w:hAnsi="Times New Roman" w:cs="Times New Roman"/>
          <w:sz w:val="28"/>
        </w:rPr>
        <w:t>драматизации. Историческое прошлое в музыкальных образах.</w:t>
      </w:r>
      <w:r w:rsidR="00471743">
        <w:rPr>
          <w:rStyle w:val="fontstyle01"/>
          <w:rFonts w:ascii="Times New Roman" w:hAnsi="Times New Roman" w:cs="Times New Roman"/>
          <w:sz w:val="28"/>
        </w:rPr>
        <w:t xml:space="preserve"> </w:t>
      </w:r>
      <w:r w:rsidR="00471743" w:rsidRPr="00471743">
        <w:rPr>
          <w:rStyle w:val="fontstyle01"/>
          <w:rFonts w:ascii="Times New Roman" w:hAnsi="Times New Roman" w:cs="Times New Roman"/>
          <w:sz w:val="28"/>
        </w:rPr>
        <w:t>Народная и профессиональная музыка. Сочинения отечественных композиторов о Родине. Духовная музыка в творчестве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="00471743" w:rsidRPr="00471743">
        <w:rPr>
          <w:rStyle w:val="fontstyle01"/>
          <w:rFonts w:ascii="Times New Roman" w:hAnsi="Times New Roman" w:cs="Times New Roman"/>
          <w:sz w:val="28"/>
        </w:rPr>
        <w:t>композиторов.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rFonts w:ascii="Times New Roman" w:hAnsi="Times New Roman" w:cs="Times New Roman"/>
          <w:b/>
          <w:sz w:val="28"/>
        </w:rPr>
        <w:t>Основные закономерности музыкального искусства.</w:t>
      </w:r>
      <w:r w:rsidRPr="00471743"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Интонационно-образная природа музыкального искусства. Выразительность и изобразительность в музыке. Интонация как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озвученное состояние, выражение эмоций и мыслей.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lastRenderedPageBreak/>
        <w:t>Интонации музыкальные и речевые. Сходство и различия.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Интонация — источник музыкальной речи. Основные средства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музыкальной выразительности (мелодия, ритм, темп, динамика, тембр, лад и др.).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Музыкальная речь как способ общения между людьми,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её эмоциональное воздейс</w:t>
      </w:r>
      <w:r>
        <w:rPr>
          <w:rStyle w:val="fontstyle01"/>
          <w:rFonts w:ascii="Times New Roman" w:hAnsi="Times New Roman" w:cs="Times New Roman"/>
          <w:sz w:val="28"/>
        </w:rPr>
        <w:t xml:space="preserve">твие. Композитор - исполнитель - </w:t>
      </w:r>
      <w:r w:rsidRPr="00471743">
        <w:rPr>
          <w:rStyle w:val="fontstyle01"/>
          <w:rFonts w:ascii="Times New Roman" w:hAnsi="Times New Roman" w:cs="Times New Roman"/>
          <w:sz w:val="28"/>
        </w:rPr>
        <w:t>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Style w:val="fontstyle01"/>
          <w:rFonts w:ascii="Times New Roman" w:hAnsi="Times New Roman" w:cs="Times New Roman"/>
          <w:sz w:val="28"/>
        </w:rPr>
        <w:t xml:space="preserve">Развитие музыки - </w:t>
      </w:r>
      <w:r w:rsidRPr="00471743">
        <w:rPr>
          <w:rStyle w:val="fontstyle01"/>
          <w:rFonts w:ascii="Times New Roman" w:hAnsi="Times New Roman" w:cs="Times New Roman"/>
          <w:sz w:val="28"/>
        </w:rPr>
        <w:t>сопоставление и столкновение чувств и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471743" w:rsidRDefault="00471743" w:rsidP="0047174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Формы построения музыки как обобщённое выражение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художественно-образного содержания произведений. Формы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одно-, двух- и трёхчастные, вариации, рондо и др.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b/>
          <w:sz w:val="28"/>
        </w:rPr>
        <w:t>Музыкальная картина мира.</w:t>
      </w:r>
      <w:r w:rsidRPr="00471743"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Интонационное богатство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музыкального мира. Общие представления о музыкальной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жизни страны. Детские хоровые и инструментальные коллективы, ансамбли</w:t>
      </w:r>
      <w:r>
        <w:rPr>
          <w:rStyle w:val="fontstyle21"/>
          <w:rFonts w:ascii="Times New Roman" w:hAnsi="Times New Roman" w:cs="Times New Roman"/>
          <w:sz w:val="28"/>
        </w:rPr>
        <w:t xml:space="preserve"> песни и танца. Выдающиеся исполнительские </w:t>
      </w:r>
      <w:r w:rsidRPr="00471743">
        <w:rPr>
          <w:rStyle w:val="fontstyle21"/>
          <w:rFonts w:ascii="Times New Roman" w:hAnsi="Times New Roman" w:cs="Times New Roman"/>
          <w:sz w:val="28"/>
        </w:rPr>
        <w:t>коллективы (хоровые, симфонические). Музыкальные театры.</w:t>
      </w:r>
      <w:r w:rsidRPr="00471743">
        <w:rPr>
          <w:rFonts w:ascii="Times New Roman" w:hAnsi="Times New Roman" w:cs="Times New Roman"/>
          <w:color w:val="231F20"/>
          <w:sz w:val="28"/>
        </w:rPr>
        <w:br/>
      </w:r>
      <w:r w:rsidRPr="00471743">
        <w:rPr>
          <w:rStyle w:val="fontstyle21"/>
          <w:rFonts w:ascii="Times New Roman" w:hAnsi="Times New Roman" w:cs="Times New Roman"/>
          <w:sz w:val="28"/>
        </w:rPr>
        <w:t>Конкурсы и фестивали музыкантов. Музыка для детей: радио</w:t>
      </w:r>
      <w:r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и телепередачи, видеофильмы, звукозаписи (CD, DVD).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rFonts w:ascii="Times New Roman" w:hAnsi="Times New Roman" w:cs="Times New Roman"/>
          <w:sz w:val="28"/>
        </w:rPr>
        <w:t>Различные виды музыки: вокальная, инструментальная,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сольная, хоровая, оркестровая. Певческие голоса: детские,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926DDD" w:rsidRDefault="00471743" w:rsidP="00A435E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471743">
        <w:rPr>
          <w:rStyle w:val="fontstyle21"/>
          <w:rFonts w:ascii="Times New Roman" w:hAnsi="Times New Roman" w:cs="Times New Roman"/>
          <w:sz w:val="28"/>
        </w:rPr>
        <w:t>Народное и профессиональное музыкальное творчество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разных стран мира. Многообразие этнокультурных, исторически сложившихся традиций. Региональные музыкально-поэтические</w:t>
      </w:r>
      <w:r w:rsidR="00926DDD">
        <w:rPr>
          <w:rStyle w:val="fontstyle21"/>
          <w:rFonts w:ascii="Times New Roman" w:hAnsi="Times New Roman" w:cs="Times New Roman"/>
          <w:sz w:val="28"/>
        </w:rPr>
        <w:t xml:space="preserve"> традиции: содержание, образная </w:t>
      </w:r>
      <w:r w:rsidRPr="00471743">
        <w:rPr>
          <w:rStyle w:val="fontstyle21"/>
          <w:rFonts w:ascii="Times New Roman" w:hAnsi="Times New Roman" w:cs="Times New Roman"/>
          <w:sz w:val="28"/>
        </w:rPr>
        <w:t>сфера и музыкальный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язык.</w:t>
      </w:r>
    </w:p>
    <w:p w:rsidR="00A435ED" w:rsidRPr="00A435ED" w:rsidRDefault="00A435ED" w:rsidP="00A435ED">
      <w:pPr>
        <w:pStyle w:val="ad"/>
        <w:spacing w:before="0" w:beforeAutospacing="0" w:after="0" w:afterAutospacing="0"/>
        <w:jc w:val="center"/>
        <w:rPr>
          <w:sz w:val="28"/>
        </w:rPr>
      </w:pPr>
      <w:r w:rsidRPr="00A435ED">
        <w:rPr>
          <w:b/>
          <w:bCs/>
          <w:sz w:val="28"/>
        </w:rPr>
        <w:t>Описание ценностных ориентиров содержания учебного предмета</w:t>
      </w:r>
    </w:p>
    <w:p w:rsidR="00A435ED" w:rsidRDefault="00A435ED" w:rsidP="00A435ED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A435ED" w:rsidRDefault="00A435ED" w:rsidP="00A435ED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A435ED" w:rsidRDefault="00A435ED" w:rsidP="00A435ED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</w:t>
      </w:r>
      <w:r w:rsidRPr="00A435ED">
        <w:rPr>
          <w:sz w:val="28"/>
        </w:rPr>
        <w:lastRenderedPageBreak/>
        <w:t>ния музыкального искусства,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досуга.</w:t>
      </w:r>
    </w:p>
    <w:p w:rsidR="00A435ED" w:rsidRPr="00A435ED" w:rsidRDefault="00A435ED" w:rsidP="00A435ED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развивая умение учиться, призван формировать у ребенка современную картину мира.</w:t>
      </w:r>
    </w:p>
    <w:p w:rsidR="00C07D36" w:rsidRDefault="00C07D36" w:rsidP="00A435E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</w:p>
    <w:p w:rsidR="00D16D07" w:rsidRPr="00C07D36" w:rsidRDefault="00D16D07" w:rsidP="00D16D0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7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 – тематический план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6"/>
        <w:gridCol w:w="4558"/>
      </w:tblGrid>
      <w:tr w:rsidR="00D16D07" w:rsidRPr="00D16D07" w:rsidTr="00D16D07">
        <w:trPr>
          <w:trHeight w:val="306"/>
        </w:trPr>
        <w:tc>
          <w:tcPr>
            <w:tcW w:w="2644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Название раздела</w:t>
            </w:r>
          </w:p>
        </w:tc>
        <w:tc>
          <w:tcPr>
            <w:tcW w:w="2356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D16D07" w:rsidRPr="00D16D07" w:rsidTr="00D16D07">
        <w:trPr>
          <w:trHeight w:val="306"/>
        </w:trPr>
        <w:tc>
          <w:tcPr>
            <w:tcW w:w="2644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Музыка вокруг нас</w:t>
            </w:r>
          </w:p>
        </w:tc>
        <w:tc>
          <w:tcPr>
            <w:tcW w:w="2356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 ч.</w:t>
            </w:r>
          </w:p>
        </w:tc>
      </w:tr>
      <w:tr w:rsidR="00D16D07" w:rsidRPr="00D16D07" w:rsidTr="00D16D07">
        <w:trPr>
          <w:trHeight w:val="306"/>
        </w:trPr>
        <w:tc>
          <w:tcPr>
            <w:tcW w:w="2644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Музыка и ты</w:t>
            </w:r>
          </w:p>
        </w:tc>
        <w:tc>
          <w:tcPr>
            <w:tcW w:w="2356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 ч.</w:t>
            </w:r>
          </w:p>
        </w:tc>
      </w:tr>
      <w:tr w:rsidR="00D16D07" w:rsidRPr="00D16D07" w:rsidTr="00D16D07">
        <w:trPr>
          <w:trHeight w:val="296"/>
        </w:trPr>
        <w:tc>
          <w:tcPr>
            <w:tcW w:w="2644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Итого </w:t>
            </w:r>
          </w:p>
        </w:tc>
        <w:tc>
          <w:tcPr>
            <w:tcW w:w="2356" w:type="pct"/>
          </w:tcPr>
          <w:p w:rsidR="00D16D07" w:rsidRPr="00D16D07" w:rsidRDefault="00D16D07" w:rsidP="00D16D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33 ч.</w:t>
            </w:r>
          </w:p>
        </w:tc>
      </w:tr>
    </w:tbl>
    <w:p w:rsidR="00C07D36" w:rsidRDefault="00C07D36" w:rsidP="00D16D07">
      <w:pPr>
        <w:pStyle w:val="razdel"/>
        <w:tabs>
          <w:tab w:val="center" w:pos="7699"/>
          <w:tab w:val="left" w:pos="10286"/>
        </w:tabs>
        <w:spacing w:before="0" w:beforeAutospacing="0" w:after="0" w:afterAutospacing="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2A478E" w:rsidRPr="00D16D07" w:rsidRDefault="0002727F" w:rsidP="00D16D07">
      <w:pPr>
        <w:pStyle w:val="razdel"/>
        <w:tabs>
          <w:tab w:val="center" w:pos="7699"/>
          <w:tab w:val="left" w:pos="10286"/>
        </w:tabs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="00D16D07">
        <w:rPr>
          <w:rStyle w:val="a4"/>
          <w:rFonts w:ascii="Times New Roman" w:hAnsi="Times New Roman"/>
          <w:sz w:val="28"/>
          <w:szCs w:val="28"/>
        </w:rPr>
        <w:t>«Музыка вокруг нас» (16 часов)</w:t>
      </w:r>
    </w:p>
    <w:p w:rsidR="002A478E" w:rsidRPr="002A478E" w:rsidRDefault="002A478E" w:rsidP="002A478E">
      <w:pPr>
        <w:pStyle w:val="body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2A478E">
        <w:rPr>
          <w:rFonts w:ascii="Times New Roman" w:hAnsi="Times New Roman"/>
          <w:sz w:val="28"/>
          <w:szCs w:val="28"/>
        </w:rPr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2A478E" w:rsidRPr="002A478E" w:rsidRDefault="00EE739E" w:rsidP="002A478E">
      <w:pPr>
        <w:pStyle w:val="body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Первые </w:t>
      </w:r>
      <w:r w:rsidR="002A478E" w:rsidRPr="002A478E">
        <w:rPr>
          <w:rFonts w:ascii="Times New Roman" w:hAnsi="Times New Roman"/>
          <w:sz w:val="28"/>
          <w:szCs w:val="28"/>
        </w:rPr>
        <w:t>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 1.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И Муза вечная со мной!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Композитор – исполнитель – слушатель. Рождение музыки как естественное проявление человеческого состояния.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Композитор – исполнитель – слушатель.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 2.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Хоровод муз.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Хоровод, хор.</w:t>
      </w:r>
      <w:r w:rsidR="00EE739E">
        <w:rPr>
          <w:rFonts w:ascii="Times New Roman" w:hAnsi="Times New Roman" w:cs="Times New Roman"/>
          <w:sz w:val="28"/>
          <w:szCs w:val="28"/>
        </w:rPr>
        <w:t xml:space="preserve"> Хоровод -  </w:t>
      </w:r>
      <w:r w:rsidR="00EE739E">
        <w:rPr>
          <w:rFonts w:ascii="Times New Roman" w:hAnsi="Times New Roman" w:cs="Times New Roman"/>
          <w:sz w:val="28"/>
          <w:szCs w:val="28"/>
        </w:rPr>
        <w:lastRenderedPageBreak/>
        <w:t xml:space="preserve">древнейший вид искусства, который </w:t>
      </w:r>
      <w:r w:rsidRPr="002A478E">
        <w:rPr>
          <w:rFonts w:ascii="Times New Roman" w:hAnsi="Times New Roman" w:cs="Times New Roman"/>
          <w:sz w:val="28"/>
          <w:szCs w:val="28"/>
        </w:rPr>
        <w:t xml:space="preserve">есть </w:t>
      </w:r>
      <w:r w:rsidR="00EE739E">
        <w:rPr>
          <w:rFonts w:ascii="Times New Roman" w:hAnsi="Times New Roman" w:cs="Times New Roman"/>
          <w:sz w:val="28"/>
          <w:szCs w:val="28"/>
        </w:rPr>
        <w:t xml:space="preserve">у </w:t>
      </w:r>
      <w:r w:rsidR="00B171A7">
        <w:rPr>
          <w:rFonts w:ascii="Times New Roman" w:hAnsi="Times New Roman" w:cs="Times New Roman"/>
          <w:sz w:val="28"/>
          <w:szCs w:val="28"/>
        </w:rPr>
        <w:t>каждого</w:t>
      </w:r>
      <w:r w:rsidR="00EE739E">
        <w:rPr>
          <w:rFonts w:ascii="Times New Roman" w:hAnsi="Times New Roman" w:cs="Times New Roman"/>
          <w:sz w:val="28"/>
          <w:szCs w:val="28"/>
        </w:rPr>
        <w:t xml:space="preserve"> народа.  Сходство и </w:t>
      </w:r>
      <w:r w:rsidRPr="002A478E">
        <w:rPr>
          <w:rFonts w:ascii="Times New Roman" w:hAnsi="Times New Roman" w:cs="Times New Roman"/>
          <w:sz w:val="28"/>
          <w:szCs w:val="28"/>
        </w:rPr>
        <w:t xml:space="preserve">различие   русского </w:t>
      </w:r>
      <w:r w:rsidR="00B171A7">
        <w:rPr>
          <w:rFonts w:ascii="Times New Roman" w:hAnsi="Times New Roman" w:cs="Times New Roman"/>
          <w:sz w:val="28"/>
          <w:szCs w:val="28"/>
        </w:rPr>
        <w:t>хоровода танцев других народов</w:t>
      </w:r>
      <w:r w:rsidRPr="002A47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3.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Повсюду музыка слышна.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Звучание окружающей жизни, природы, настроений, чувств и характера человека. Истоки возникновения музыки.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Музыка и ее роль в повседневной жизни человека. Показать, что каждое жизненное обстоятельство находит отклик в </w:t>
      </w:r>
      <w:r w:rsidR="00B171A7">
        <w:rPr>
          <w:rFonts w:ascii="Times New Roman" w:hAnsi="Times New Roman" w:cs="Times New Roman"/>
          <w:sz w:val="28"/>
          <w:szCs w:val="28"/>
        </w:rPr>
        <w:t xml:space="preserve">музыке. Знакомство с народными </w:t>
      </w:r>
      <w:r w:rsidRPr="002A478E">
        <w:rPr>
          <w:rFonts w:ascii="Times New Roman" w:hAnsi="Times New Roman" w:cs="Times New Roman"/>
          <w:sz w:val="28"/>
          <w:szCs w:val="28"/>
        </w:rPr>
        <w:t>пе</w:t>
      </w:r>
      <w:r w:rsidR="00B171A7">
        <w:rPr>
          <w:rFonts w:ascii="Times New Roman" w:hAnsi="Times New Roman" w:cs="Times New Roman"/>
          <w:sz w:val="28"/>
          <w:szCs w:val="28"/>
        </w:rPr>
        <w:t xml:space="preserve">сенками-попевками. Определение </w:t>
      </w:r>
      <w:r w:rsidRPr="002A478E">
        <w:rPr>
          <w:rFonts w:ascii="Times New Roman" w:hAnsi="Times New Roman" w:cs="Times New Roman"/>
          <w:sz w:val="28"/>
          <w:szCs w:val="28"/>
        </w:rPr>
        <w:t>хар</w:t>
      </w:r>
      <w:r w:rsidR="00B171A7">
        <w:rPr>
          <w:rFonts w:ascii="Times New Roman" w:hAnsi="Times New Roman" w:cs="Times New Roman"/>
          <w:sz w:val="28"/>
          <w:szCs w:val="28"/>
        </w:rPr>
        <w:t>актера, настроения песенок, жанровой</w:t>
      </w:r>
      <w:r w:rsidRPr="002A478E">
        <w:rPr>
          <w:rFonts w:ascii="Times New Roman" w:hAnsi="Times New Roman" w:cs="Times New Roman"/>
          <w:sz w:val="28"/>
          <w:szCs w:val="28"/>
        </w:rPr>
        <w:t xml:space="preserve"> основы. Ролевая игра «Играем в композитора».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4.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Душа музыки - мелодия.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Песня, танец, марш. Основные средства музыкальной выразительности (мелодия).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Песни, танцы и марши — основа многообразных жиз</w:t>
      </w:r>
      <w:r w:rsidRPr="002A478E">
        <w:rPr>
          <w:rFonts w:ascii="Times New Roman" w:hAnsi="Times New Roman" w:cs="Times New Roman"/>
          <w:sz w:val="28"/>
          <w:szCs w:val="28"/>
        </w:rPr>
        <w:softHyphen/>
        <w:t xml:space="preserve">ненно-музыкальных впечатлений детей.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</w:t>
      </w:r>
      <w:r w:rsidR="00B171A7">
        <w:rPr>
          <w:rFonts w:ascii="Times New Roman" w:hAnsi="Times New Roman" w:cs="Times New Roman"/>
          <w:sz w:val="28"/>
          <w:szCs w:val="28"/>
        </w:rPr>
        <w:t xml:space="preserve"> – главная мысль любого </w:t>
      </w:r>
      <w:r w:rsidRPr="002A478E">
        <w:rPr>
          <w:rFonts w:ascii="Times New Roman" w:hAnsi="Times New Roman" w:cs="Times New Roman"/>
          <w:sz w:val="28"/>
          <w:szCs w:val="28"/>
        </w:rPr>
        <w:t xml:space="preserve">музыкального произведения. Выявление характерных особенностей жанров: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песня, танец, марш</w:t>
      </w:r>
      <w:r w:rsidRPr="002A478E">
        <w:rPr>
          <w:rFonts w:ascii="Times New Roman" w:hAnsi="Times New Roman" w:cs="Times New Roman"/>
          <w:sz w:val="28"/>
          <w:szCs w:val="28"/>
        </w:rPr>
        <w:t xml:space="preserve"> на примере пьес из «Детского альбома» П.</w:t>
      </w:r>
      <w:r w:rsidR="00B171A7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И.</w:t>
      </w:r>
      <w:r w:rsidR="00B171A7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Чайк</w:t>
      </w:r>
      <w:r w:rsidR="00B171A7">
        <w:rPr>
          <w:rFonts w:ascii="Times New Roman" w:hAnsi="Times New Roman" w:cs="Times New Roman"/>
          <w:sz w:val="28"/>
          <w:szCs w:val="28"/>
        </w:rPr>
        <w:t xml:space="preserve">овского.  В   марше - поступь, интонации и ритмы   шага, </w:t>
      </w:r>
      <w:r w:rsidRPr="002A478E">
        <w:rPr>
          <w:rFonts w:ascii="Times New Roman" w:hAnsi="Times New Roman" w:cs="Times New Roman"/>
          <w:sz w:val="28"/>
          <w:szCs w:val="28"/>
        </w:rPr>
        <w:t>движ</w:t>
      </w:r>
      <w:r w:rsidR="00B171A7">
        <w:rPr>
          <w:rFonts w:ascii="Times New Roman" w:hAnsi="Times New Roman" w:cs="Times New Roman"/>
          <w:sz w:val="28"/>
          <w:szCs w:val="28"/>
        </w:rPr>
        <w:t xml:space="preserve">ение. Песня- напевность, широкое дыхание, плавность   линий </w:t>
      </w:r>
      <w:r w:rsidRPr="002A478E">
        <w:rPr>
          <w:rFonts w:ascii="Times New Roman" w:hAnsi="Times New Roman" w:cs="Times New Roman"/>
          <w:sz w:val="28"/>
          <w:szCs w:val="28"/>
        </w:rPr>
        <w:t>мелодическо</w:t>
      </w:r>
      <w:r w:rsidR="00B171A7">
        <w:rPr>
          <w:rFonts w:ascii="Times New Roman" w:hAnsi="Times New Roman" w:cs="Times New Roman"/>
          <w:sz w:val="28"/>
          <w:szCs w:val="28"/>
        </w:rPr>
        <w:t>го рисунка.  Танец-  движение и ритм, плавность и закругленность мелодии, узнаваемый трехдольный размер   в вальсе, подвижность, четкие акценты, короткие “шаги” в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B171A7">
        <w:rPr>
          <w:rFonts w:ascii="Times New Roman" w:hAnsi="Times New Roman" w:cs="Times New Roman"/>
          <w:sz w:val="28"/>
          <w:szCs w:val="28"/>
        </w:rPr>
        <w:t xml:space="preserve">польке.  В песне учащиеся </w:t>
      </w:r>
      <w:r w:rsidRPr="002A478E">
        <w:rPr>
          <w:rFonts w:ascii="Times New Roman" w:hAnsi="Times New Roman" w:cs="Times New Roman"/>
          <w:sz w:val="28"/>
          <w:szCs w:val="28"/>
        </w:rPr>
        <w:t>играют</w:t>
      </w:r>
      <w:r w:rsidR="00B171A7">
        <w:rPr>
          <w:rFonts w:ascii="Times New Roman" w:hAnsi="Times New Roman" w:cs="Times New Roman"/>
          <w:sz w:val="28"/>
          <w:szCs w:val="28"/>
        </w:rPr>
        <w:t xml:space="preserve"> на воображаемой скрипке.  В марше </w:t>
      </w:r>
      <w:r w:rsidRPr="002A478E">
        <w:rPr>
          <w:rFonts w:ascii="Times New Roman" w:hAnsi="Times New Roman" w:cs="Times New Roman"/>
          <w:sz w:val="28"/>
          <w:szCs w:val="28"/>
        </w:rPr>
        <w:t>п</w:t>
      </w:r>
      <w:r w:rsidR="00B171A7">
        <w:rPr>
          <w:rFonts w:ascii="Times New Roman" w:hAnsi="Times New Roman" w:cs="Times New Roman"/>
          <w:sz w:val="28"/>
          <w:szCs w:val="28"/>
        </w:rPr>
        <w:t xml:space="preserve">альчики- “солдатики” маршируют на столе, играют на воображаемом барабане.  В вальсе учащиеся изображают мягкие покачивания </w:t>
      </w:r>
      <w:r w:rsidRPr="002A478E">
        <w:rPr>
          <w:rFonts w:ascii="Times New Roman" w:hAnsi="Times New Roman" w:cs="Times New Roman"/>
          <w:sz w:val="28"/>
          <w:szCs w:val="28"/>
        </w:rPr>
        <w:t>корпуса.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 5.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Музыка осени.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Интонационно-образная природа музыкального искусства. Выразительность и изобразительность в музыке.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Связать жизненные впечатления школьников об осени с художественными образами поэзии, рисунками художника, музыкальными произведениями П.</w:t>
      </w:r>
      <w:r w:rsidR="00B171A7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И.</w:t>
      </w:r>
      <w:r w:rsidR="00B171A7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Чайковского и Г.</w:t>
      </w:r>
      <w:r w:rsidR="00B171A7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В.</w:t>
      </w:r>
      <w:r w:rsidR="00B171A7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Свиридова, детскими песнями. Звучание музыки в окружающей жизни и вн</w:t>
      </w:r>
      <w:r w:rsidR="00B171A7">
        <w:rPr>
          <w:rFonts w:ascii="Times New Roman" w:hAnsi="Times New Roman" w:cs="Times New Roman"/>
          <w:sz w:val="28"/>
          <w:szCs w:val="28"/>
        </w:rPr>
        <w:t xml:space="preserve">утри самого человека. Куплетная форма </w:t>
      </w:r>
      <w:r w:rsidRPr="002A478E">
        <w:rPr>
          <w:rFonts w:ascii="Times New Roman" w:hAnsi="Times New Roman" w:cs="Times New Roman"/>
          <w:sz w:val="28"/>
          <w:szCs w:val="28"/>
        </w:rPr>
        <w:t>песен.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Сочини мелодию.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РК.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 моего края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«мелодия»</w:t>
      </w:r>
      <w:r w:rsidRPr="002A478E">
        <w:rPr>
          <w:rFonts w:ascii="Times New Roman" w:hAnsi="Times New Roman" w:cs="Times New Roman"/>
          <w:sz w:val="28"/>
          <w:szCs w:val="28"/>
        </w:rPr>
        <w:t xml:space="preserve"> и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«аккомпанемент».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7. «Азбука, азбука каждому нужна…».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8.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B171A7">
        <w:rPr>
          <w:rFonts w:ascii="Times New Roman" w:hAnsi="Times New Roman" w:cs="Times New Roman"/>
          <w:b/>
          <w:bCs/>
          <w:sz w:val="28"/>
          <w:szCs w:val="28"/>
        </w:rPr>
        <w:t>Музыкальная азбука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Музыка и ее роль в повседневной жизни человека.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Игра </w:t>
      </w:r>
      <w:r w:rsidR="00B171A7">
        <w:rPr>
          <w:rFonts w:ascii="Times New Roman" w:hAnsi="Times New Roman" w:cs="Times New Roman"/>
          <w:sz w:val="28"/>
          <w:szCs w:val="28"/>
        </w:rPr>
        <w:t>«Угадай мелодию» на определение</w:t>
      </w:r>
      <w:r w:rsidRPr="002A478E">
        <w:rPr>
          <w:rFonts w:ascii="Times New Roman" w:hAnsi="Times New Roman" w:cs="Times New Roman"/>
          <w:sz w:val="28"/>
          <w:szCs w:val="28"/>
        </w:rPr>
        <w:t xml:space="preserve"> музыкальных произведе</w:t>
      </w:r>
      <w:r w:rsidR="00B171A7">
        <w:rPr>
          <w:rFonts w:ascii="Times New Roman" w:hAnsi="Times New Roman" w:cs="Times New Roman"/>
          <w:sz w:val="28"/>
          <w:szCs w:val="28"/>
        </w:rPr>
        <w:t xml:space="preserve">ний и композиторов, написавших </w:t>
      </w:r>
      <w:r w:rsidRPr="002A478E">
        <w:rPr>
          <w:rFonts w:ascii="Times New Roman" w:hAnsi="Times New Roman" w:cs="Times New Roman"/>
          <w:sz w:val="28"/>
          <w:szCs w:val="28"/>
        </w:rPr>
        <w:t>эти произведения.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Обобщение музыкальных впечатлений первоклассников.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9.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Музыкальные </w:t>
      </w:r>
      <w:r w:rsidR="00B171A7">
        <w:rPr>
          <w:rFonts w:ascii="Times New Roman" w:hAnsi="Times New Roman" w:cs="Times New Roman"/>
          <w:b/>
          <w:bCs/>
          <w:sz w:val="28"/>
          <w:szCs w:val="28"/>
        </w:rPr>
        <w:t xml:space="preserve">и народные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инструменты.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Народные музыкальные традиции Отечества.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Региональные музыкальные традиции.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Музыкальные инструменты русского народа –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свирели, дудочки, рожок, гусли</w:t>
      </w:r>
      <w:r w:rsidRPr="002A478E">
        <w:rPr>
          <w:rFonts w:ascii="Times New Roman" w:hAnsi="Times New Roman" w:cs="Times New Roman"/>
          <w:sz w:val="28"/>
          <w:szCs w:val="28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B171A7" w:rsidRPr="002A478E" w:rsidRDefault="00B171A7" w:rsidP="00B171A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Музыкальные инструменты.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A7" w:rsidRPr="002A478E" w:rsidRDefault="00B171A7" w:rsidP="00B171A7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Народные музыкальные традиции Отечества. Музыкальные инструменты. Народная и профессиональная музыка.</w:t>
      </w:r>
    </w:p>
    <w:p w:rsidR="00B171A7" w:rsidRPr="00B171A7" w:rsidRDefault="00B171A7" w:rsidP="00B17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опоставление звучания народных </w:t>
      </w:r>
      <w:r w:rsidRPr="002A478E">
        <w:rPr>
          <w:rFonts w:ascii="Times New Roman" w:hAnsi="Times New Roman" w:cs="Times New Roman"/>
          <w:sz w:val="28"/>
          <w:szCs w:val="28"/>
        </w:rPr>
        <w:t xml:space="preserve">инструментов со звучанием профессиональных инструментов: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свирель- флейта, гусли – арфа – фортепиано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78E" w:rsidRPr="002A478E" w:rsidRDefault="00B171A7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11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«Садко». Из русского былинного сказа.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Наблюдение народного творчества.</w:t>
      </w:r>
    </w:p>
    <w:p w:rsidR="002A478E" w:rsidRDefault="00812618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народным </w:t>
      </w:r>
      <w:r w:rsidR="002A478E" w:rsidRPr="002A478E">
        <w:rPr>
          <w:rFonts w:ascii="Times New Roman" w:hAnsi="Times New Roman" w:cs="Times New Roman"/>
          <w:sz w:val="28"/>
          <w:szCs w:val="28"/>
        </w:rPr>
        <w:t>былинны</w:t>
      </w:r>
      <w:r>
        <w:rPr>
          <w:rFonts w:ascii="Times New Roman" w:hAnsi="Times New Roman" w:cs="Times New Roman"/>
          <w:sz w:val="28"/>
          <w:szCs w:val="28"/>
        </w:rPr>
        <w:t>м сказом “Садко”. Знакомство с жанрами музыки, их эмоционально-образным содержанием, со звучанием</w:t>
      </w:r>
      <w:r w:rsidR="00D16D07">
        <w:rPr>
          <w:rFonts w:ascii="Times New Roman" w:hAnsi="Times New Roman" w:cs="Times New Roman"/>
          <w:sz w:val="28"/>
          <w:szCs w:val="28"/>
        </w:rPr>
        <w:t xml:space="preserve"> народного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инструмента - гуслями. Знакомство с разновидностями народных песен – колыбельные, плясовые. На примере музыки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Римского -Корсакова дать понятия 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«композиторская музыка».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53" w:rsidRPr="002A478E" w:rsidRDefault="00EB2C53" w:rsidP="00EB2C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Музыкальные инструменты.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A7" w:rsidRPr="0002727F" w:rsidRDefault="00EB2C53" w:rsidP="0002727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Народные музыкальные традиции Отечества. Музыкальные инструменты. Народная и профессиональная музыка.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1</w:t>
      </w:r>
      <w:r w:rsidR="00EB2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. Звучащие картины.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Музыкальные инструменты. Народная и профессиональная музыка.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Расширение художественных впечатлений учащихся, развитие их </w:t>
      </w:r>
      <w:r w:rsidR="00EB2C53">
        <w:rPr>
          <w:rFonts w:ascii="Times New Roman" w:hAnsi="Times New Roman" w:cs="Times New Roman"/>
          <w:sz w:val="28"/>
          <w:szCs w:val="28"/>
        </w:rPr>
        <w:t>ассоциативно-образного мышления</w:t>
      </w:r>
      <w:r w:rsidRPr="002A478E">
        <w:rPr>
          <w:rFonts w:ascii="Times New Roman" w:hAnsi="Times New Roman" w:cs="Times New Roman"/>
          <w:sz w:val="28"/>
          <w:szCs w:val="28"/>
        </w:rPr>
        <w:t xml:space="preserve"> на примере репродукций известных произведений живописи, скульптуры</w:t>
      </w:r>
      <w:r w:rsidR="00EB2C53">
        <w:rPr>
          <w:rFonts w:ascii="Times New Roman" w:hAnsi="Times New Roman" w:cs="Times New Roman"/>
          <w:sz w:val="28"/>
          <w:szCs w:val="28"/>
        </w:rPr>
        <w:t xml:space="preserve"> разных эпох. Направление   на воспитание у учащихся чувство стиля - на каких картинах “звучит” народная музыка, а каких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EB2C53">
        <w:rPr>
          <w:rFonts w:ascii="Times New Roman" w:hAnsi="Times New Roman" w:cs="Times New Roman"/>
          <w:sz w:val="28"/>
          <w:szCs w:val="28"/>
        </w:rPr>
        <w:t xml:space="preserve">- профессиональная, сочиненная </w:t>
      </w:r>
      <w:r w:rsidRPr="002A478E">
        <w:rPr>
          <w:rFonts w:ascii="Times New Roman" w:hAnsi="Times New Roman" w:cs="Times New Roman"/>
          <w:sz w:val="28"/>
          <w:szCs w:val="28"/>
        </w:rPr>
        <w:t>композиторами.</w:t>
      </w:r>
    </w:p>
    <w:p w:rsidR="002A478E" w:rsidRPr="002A478E" w:rsidRDefault="00EB2C53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14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Разыграй песню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</w:r>
    </w:p>
    <w:p w:rsidR="002A478E" w:rsidRPr="002A478E" w:rsidRDefault="00EB2C53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A478E" w:rsidRPr="002A478E">
        <w:rPr>
          <w:rFonts w:ascii="Times New Roman" w:hAnsi="Times New Roman" w:cs="Times New Roman"/>
          <w:sz w:val="28"/>
          <w:szCs w:val="28"/>
        </w:rPr>
        <w:t>умений и нав</w:t>
      </w:r>
      <w:r>
        <w:rPr>
          <w:rFonts w:ascii="Times New Roman" w:hAnsi="Times New Roman" w:cs="Times New Roman"/>
          <w:sz w:val="28"/>
          <w:szCs w:val="28"/>
        </w:rPr>
        <w:t xml:space="preserve">ыков выразительного исполнения </w:t>
      </w:r>
      <w:r w:rsidR="002A478E" w:rsidRPr="002A478E">
        <w:rPr>
          <w:rFonts w:ascii="Times New Roman" w:hAnsi="Times New Roman" w:cs="Times New Roman"/>
          <w:sz w:val="28"/>
          <w:szCs w:val="28"/>
        </w:rPr>
        <w:t>детьми песни Л. Книппера «Почему</w:t>
      </w:r>
      <w:r>
        <w:rPr>
          <w:rFonts w:ascii="Times New Roman" w:hAnsi="Times New Roman" w:cs="Times New Roman"/>
          <w:sz w:val="28"/>
          <w:szCs w:val="28"/>
        </w:rPr>
        <w:t xml:space="preserve"> медведь зимой спит». Выявление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этапо</w:t>
      </w:r>
      <w:r>
        <w:rPr>
          <w:rFonts w:ascii="Times New Roman" w:hAnsi="Times New Roman" w:cs="Times New Roman"/>
          <w:sz w:val="28"/>
          <w:szCs w:val="28"/>
        </w:rPr>
        <w:t>в развития сюжетов.   Подойти к осознанному делению мелодии на фразы, осмысленному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сполнению фразировки.  Основы понимания развития 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музыки.  </w:t>
      </w:r>
    </w:p>
    <w:p w:rsidR="002A478E" w:rsidRPr="002A478E" w:rsidRDefault="00EB2C53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15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Пришло Рождество, начинается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торжество. Родной обычай старины.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Народные музыкальные традиции Отечества. Народное музыкальное творчество разных стран мира. Духовная музыка в творчестве композиторов. Наблюдение народного творчества. 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Введение детей в мир духовной жизни людей. Знакомство с религиозными праздниками, т</w:t>
      </w:r>
      <w:r w:rsidR="00EB2C53">
        <w:rPr>
          <w:rFonts w:ascii="Times New Roman" w:hAnsi="Times New Roman" w:cs="Times New Roman"/>
          <w:sz w:val="28"/>
          <w:szCs w:val="28"/>
        </w:rPr>
        <w:t xml:space="preserve">радициями, песнями. Знакомство с сюжетом о   рождении Иисуса Христа и народными обычаями празднования церковного   праздника </w:t>
      </w:r>
      <w:r w:rsidRPr="002A478E">
        <w:rPr>
          <w:rFonts w:ascii="Times New Roman" w:hAnsi="Times New Roman" w:cs="Times New Roman"/>
          <w:sz w:val="28"/>
          <w:szCs w:val="28"/>
        </w:rPr>
        <w:t xml:space="preserve">- </w:t>
      </w:r>
      <w:r w:rsidR="00EB2C53">
        <w:rPr>
          <w:rFonts w:ascii="Times New Roman" w:hAnsi="Times New Roman" w:cs="Times New Roman"/>
          <w:sz w:val="28"/>
          <w:szCs w:val="28"/>
        </w:rPr>
        <w:t xml:space="preserve">Рождества Христова. Осознание образов рождественских песен, народных </w:t>
      </w:r>
      <w:r w:rsidRPr="002A478E">
        <w:rPr>
          <w:rFonts w:ascii="Times New Roman" w:hAnsi="Times New Roman" w:cs="Times New Roman"/>
          <w:sz w:val="28"/>
          <w:szCs w:val="28"/>
        </w:rPr>
        <w:t>песен-колядок.</w:t>
      </w:r>
    </w:p>
    <w:p w:rsidR="002A478E" w:rsidRPr="002A478E" w:rsidRDefault="00EB2C53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16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Добрый праздник среди зимы.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Обобщенное представление об основных образно-эмоциональных сферах музыки и о музыкальном жанре – балет.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Урок</w:t>
      </w:r>
      <w:r w:rsidR="00EB2C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посвящен одному из самых любимых праздников де</w:t>
      </w:r>
      <w:r w:rsidR="00EB2C53">
        <w:rPr>
          <w:rFonts w:ascii="Times New Roman" w:hAnsi="Times New Roman" w:cs="Times New Roman"/>
          <w:sz w:val="28"/>
          <w:szCs w:val="28"/>
        </w:rPr>
        <w:t xml:space="preserve">творы – Новый год.  Знакомство </w:t>
      </w:r>
      <w:r w:rsidRPr="002A478E">
        <w:rPr>
          <w:rFonts w:ascii="Times New Roman" w:hAnsi="Times New Roman" w:cs="Times New Roman"/>
          <w:sz w:val="28"/>
          <w:szCs w:val="28"/>
        </w:rPr>
        <w:t>со</w:t>
      </w:r>
      <w:r w:rsidR="00EB2C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сказкой   Т.</w:t>
      </w:r>
      <w:r w:rsidR="00EB2C53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Г</w:t>
      </w:r>
      <w:r w:rsidR="00EB2C53">
        <w:rPr>
          <w:rFonts w:ascii="Times New Roman" w:hAnsi="Times New Roman" w:cs="Times New Roman"/>
          <w:sz w:val="28"/>
          <w:szCs w:val="28"/>
        </w:rPr>
        <w:t xml:space="preserve">офмана и музыкой балета П. И. Чайковского «Щелкунчик», который </w:t>
      </w:r>
      <w:r w:rsidRPr="002A478E">
        <w:rPr>
          <w:rFonts w:ascii="Times New Roman" w:hAnsi="Times New Roman" w:cs="Times New Roman"/>
          <w:sz w:val="28"/>
          <w:szCs w:val="28"/>
        </w:rPr>
        <w:t xml:space="preserve">ведет </w:t>
      </w:r>
      <w:r w:rsidR="00EB2C53">
        <w:rPr>
          <w:rFonts w:ascii="Times New Roman" w:hAnsi="Times New Roman" w:cs="Times New Roman"/>
          <w:sz w:val="28"/>
          <w:szCs w:val="28"/>
        </w:rPr>
        <w:t xml:space="preserve">детей в мир чудес, волшебства, </w:t>
      </w:r>
      <w:r w:rsidRPr="002A478E">
        <w:rPr>
          <w:rFonts w:ascii="Times New Roman" w:hAnsi="Times New Roman" w:cs="Times New Roman"/>
          <w:sz w:val="28"/>
          <w:szCs w:val="28"/>
        </w:rPr>
        <w:t xml:space="preserve">приятных   неожиданностей. </w:t>
      </w:r>
    </w:p>
    <w:p w:rsidR="002A478E" w:rsidRPr="002A478E" w:rsidRDefault="002A478E" w:rsidP="002A478E">
      <w:pPr>
        <w:pStyle w:val="razdel"/>
        <w:spacing w:before="0" w:beforeAutospacing="0" w:after="0" w:afterAutospacing="0"/>
        <w:jc w:val="center"/>
        <w:rPr>
          <w:rStyle w:val="a4"/>
          <w:rFonts w:ascii="Times New Roman" w:hAnsi="Times New Roman"/>
          <w:sz w:val="28"/>
          <w:szCs w:val="28"/>
        </w:rPr>
      </w:pPr>
      <w:r w:rsidRPr="002A478E">
        <w:rPr>
          <w:rStyle w:val="a4"/>
          <w:rFonts w:ascii="Times New Roman" w:hAnsi="Times New Roman"/>
          <w:sz w:val="28"/>
          <w:szCs w:val="28"/>
        </w:rPr>
        <w:t>«Музыка и ты» (17 часов)</w:t>
      </w:r>
    </w:p>
    <w:p w:rsidR="002A478E" w:rsidRPr="002A478E" w:rsidRDefault="002A478E" w:rsidP="002A478E">
      <w:pPr>
        <w:pStyle w:val="body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2A478E">
        <w:rPr>
          <w:rFonts w:ascii="Times New Roman" w:hAnsi="Times New Roman"/>
          <w:sz w:val="28"/>
          <w:szCs w:val="28"/>
        </w:rPr>
        <w:t>      Музыка в жизни ребенка. Образы родного края. Роль поэта, художника, композитора в изображении картин природы (слова</w:t>
      </w:r>
      <w:r w:rsidR="0068079F">
        <w:rPr>
          <w:rFonts w:ascii="Times New Roman" w:hAnsi="Times New Roman"/>
          <w:sz w:val="28"/>
          <w:szCs w:val="28"/>
        </w:rPr>
        <w:t xml:space="preserve"> </w:t>
      </w:r>
      <w:r w:rsidRPr="002A478E">
        <w:rPr>
          <w:rFonts w:ascii="Times New Roman" w:hAnsi="Times New Roman"/>
          <w:sz w:val="28"/>
          <w:szCs w:val="28"/>
        </w:rPr>
        <w:t>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2A478E" w:rsidRPr="00E2349F" w:rsidRDefault="002A478E" w:rsidP="00E2349F">
      <w:pPr>
        <w:pStyle w:val="body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2A478E">
        <w:rPr>
          <w:rFonts w:ascii="Times New Roman" w:hAnsi="Times New Roman"/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2A478E" w:rsidRPr="002A478E" w:rsidRDefault="00EB2C53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17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Край, в котором ты живешь.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Сочинения отечественных композиторов о Родине.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2A478E" w:rsidRPr="002A478E" w:rsidRDefault="00EB2C53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Россия- Родина моя.  Отношение к Родине, ее природе, людям,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культуре</w:t>
      </w:r>
      <w:r>
        <w:rPr>
          <w:rFonts w:ascii="Times New Roman" w:hAnsi="Times New Roman" w:cs="Times New Roman"/>
          <w:sz w:val="28"/>
          <w:szCs w:val="28"/>
        </w:rPr>
        <w:t xml:space="preserve">, традициям и обычаям.  Идея патриотического </w:t>
      </w:r>
      <w:r w:rsidR="002A478E" w:rsidRPr="002A478E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.   Понятие </w:t>
      </w:r>
      <w:r w:rsidR="002A478E" w:rsidRPr="002A478E">
        <w:rPr>
          <w:rFonts w:ascii="Times New Roman" w:hAnsi="Times New Roman" w:cs="Times New Roman"/>
          <w:sz w:val="28"/>
          <w:szCs w:val="28"/>
        </w:rPr>
        <w:t>“Родина” - через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sz w:val="28"/>
          <w:szCs w:val="28"/>
        </w:rPr>
        <w:t>эмоционально-от</w:t>
      </w:r>
      <w:r>
        <w:rPr>
          <w:rFonts w:ascii="Times New Roman" w:hAnsi="Times New Roman" w:cs="Times New Roman"/>
          <w:sz w:val="28"/>
          <w:szCs w:val="28"/>
        </w:rPr>
        <w:t xml:space="preserve">крытое, позитивно-уважительное отношение к вечным </w:t>
      </w:r>
      <w:r w:rsidR="002A478E" w:rsidRPr="002A478E">
        <w:rPr>
          <w:rFonts w:ascii="Times New Roman" w:hAnsi="Times New Roman" w:cs="Times New Roman"/>
          <w:sz w:val="28"/>
          <w:szCs w:val="28"/>
        </w:rPr>
        <w:t>проблемам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 и искусства. Родные места, родительский дом, восхищение красотой материнства,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поклонение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труженикам и защитникам родной </w:t>
      </w:r>
      <w:r w:rsidR="002A478E" w:rsidRPr="002A478E">
        <w:rPr>
          <w:rFonts w:ascii="Times New Roman" w:hAnsi="Times New Roman" w:cs="Times New Roman"/>
          <w:sz w:val="28"/>
          <w:szCs w:val="28"/>
        </w:rPr>
        <w:t>земли. Горд</w:t>
      </w:r>
      <w:r>
        <w:rPr>
          <w:rFonts w:ascii="Times New Roman" w:hAnsi="Times New Roman" w:cs="Times New Roman"/>
          <w:sz w:val="28"/>
          <w:szCs w:val="28"/>
        </w:rPr>
        <w:t xml:space="preserve">ость за свою родину. Музыка о родной стороне, утешающая в минуты горя и отчаяния, придававшая силы в </w:t>
      </w:r>
      <w:r w:rsidR="002A478E" w:rsidRPr="002A478E">
        <w:rPr>
          <w:rFonts w:ascii="Times New Roman" w:hAnsi="Times New Roman" w:cs="Times New Roman"/>
          <w:sz w:val="28"/>
          <w:szCs w:val="28"/>
        </w:rPr>
        <w:t>дни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испытаний и трудностей, вселявшая </w:t>
      </w:r>
      <w:r w:rsidR="009744C7">
        <w:rPr>
          <w:rFonts w:ascii="Times New Roman" w:hAnsi="Times New Roman" w:cs="Times New Roman"/>
          <w:sz w:val="28"/>
          <w:szCs w:val="28"/>
        </w:rPr>
        <w:t xml:space="preserve">в сердце человека веру, надежду, </w:t>
      </w:r>
      <w:r w:rsidR="002A478E" w:rsidRPr="002A478E">
        <w:rPr>
          <w:rFonts w:ascii="Times New Roman" w:hAnsi="Times New Roman" w:cs="Times New Roman"/>
          <w:sz w:val="28"/>
          <w:szCs w:val="28"/>
        </w:rPr>
        <w:t>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</w:t>
      </w:r>
      <w:r w:rsidR="00EB2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18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Художник, поэт, композитор.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Искусство, будь то музыка, литература, живопись, имеет общую основу – саму жизнь.   Однако у каждого вида искусства – свой яз</w:t>
      </w:r>
      <w:r w:rsidR="00EB2C53">
        <w:rPr>
          <w:rFonts w:ascii="Times New Roman" w:hAnsi="Times New Roman" w:cs="Times New Roman"/>
          <w:sz w:val="28"/>
          <w:szCs w:val="28"/>
        </w:rPr>
        <w:t>ык, свои выразительные средства</w:t>
      </w:r>
      <w:r w:rsidRPr="002A478E">
        <w:rPr>
          <w:rFonts w:ascii="Times New Roman" w:hAnsi="Times New Roman" w:cs="Times New Roman"/>
          <w:sz w:val="28"/>
          <w:szCs w:val="28"/>
        </w:rPr>
        <w:t xml:space="preserve"> для того, чтобы передать разнообразные жи</w:t>
      </w:r>
      <w:r w:rsidR="00EB2C53">
        <w:rPr>
          <w:rFonts w:ascii="Times New Roman" w:hAnsi="Times New Roman" w:cs="Times New Roman"/>
          <w:sz w:val="28"/>
          <w:szCs w:val="28"/>
        </w:rPr>
        <w:t xml:space="preserve">зненные явления, запечатлев их в ярких запоминающихся слушателям, читателям, </w:t>
      </w:r>
      <w:r w:rsidR="009744C7">
        <w:rPr>
          <w:rFonts w:ascii="Times New Roman" w:hAnsi="Times New Roman" w:cs="Times New Roman"/>
          <w:sz w:val="28"/>
          <w:szCs w:val="28"/>
        </w:rPr>
        <w:t xml:space="preserve">зрителям </w:t>
      </w:r>
      <w:r w:rsidRPr="002A478E">
        <w:rPr>
          <w:rFonts w:ascii="Times New Roman" w:hAnsi="Times New Roman" w:cs="Times New Roman"/>
          <w:sz w:val="28"/>
          <w:szCs w:val="28"/>
        </w:rPr>
        <w:t>худо</w:t>
      </w:r>
      <w:r w:rsidR="009744C7">
        <w:rPr>
          <w:rFonts w:ascii="Times New Roman" w:hAnsi="Times New Roman" w:cs="Times New Roman"/>
          <w:sz w:val="28"/>
          <w:szCs w:val="28"/>
        </w:rPr>
        <w:t xml:space="preserve">жественных </w:t>
      </w:r>
      <w:r w:rsidR="00EB2C53">
        <w:rPr>
          <w:rFonts w:ascii="Times New Roman" w:hAnsi="Times New Roman" w:cs="Times New Roman"/>
          <w:sz w:val="28"/>
          <w:szCs w:val="28"/>
        </w:rPr>
        <w:t xml:space="preserve">образах. Обращение к </w:t>
      </w:r>
      <w:r w:rsidRPr="002A478E">
        <w:rPr>
          <w:rFonts w:ascii="Times New Roman" w:hAnsi="Times New Roman" w:cs="Times New Roman"/>
          <w:sz w:val="28"/>
          <w:szCs w:val="28"/>
        </w:rPr>
        <w:t>ж</w:t>
      </w:r>
      <w:r w:rsidR="00EB2C53">
        <w:rPr>
          <w:rFonts w:ascii="Times New Roman" w:hAnsi="Times New Roman" w:cs="Times New Roman"/>
          <w:sz w:val="28"/>
          <w:szCs w:val="28"/>
        </w:rPr>
        <w:t xml:space="preserve">анру пейзажа, зарисовкам </w:t>
      </w:r>
      <w:r w:rsidR="009744C7">
        <w:rPr>
          <w:rFonts w:ascii="Times New Roman" w:hAnsi="Times New Roman" w:cs="Times New Roman"/>
          <w:sz w:val="28"/>
          <w:szCs w:val="28"/>
        </w:rPr>
        <w:t>природы в разных видах</w:t>
      </w:r>
      <w:r w:rsidR="00EB2C53">
        <w:rPr>
          <w:rFonts w:ascii="Times New Roman" w:hAnsi="Times New Roman" w:cs="Times New Roman"/>
          <w:sz w:val="28"/>
          <w:szCs w:val="28"/>
        </w:rPr>
        <w:t xml:space="preserve"> искусства.  Музыкальные </w:t>
      </w:r>
      <w:r w:rsidR="009744C7">
        <w:rPr>
          <w:rFonts w:ascii="Times New Roman" w:hAnsi="Times New Roman" w:cs="Times New Roman"/>
          <w:sz w:val="28"/>
          <w:szCs w:val="28"/>
        </w:rPr>
        <w:t xml:space="preserve">пейзажи- это трепетное отношение композиторов к увиденной, “услышанной </w:t>
      </w:r>
      <w:r w:rsidRPr="002A478E">
        <w:rPr>
          <w:rFonts w:ascii="Times New Roman" w:hAnsi="Times New Roman" w:cs="Times New Roman"/>
          <w:sz w:val="28"/>
          <w:szCs w:val="28"/>
        </w:rPr>
        <w:t>сердцем”, очарова</w:t>
      </w:r>
      <w:r w:rsidR="009744C7">
        <w:rPr>
          <w:rFonts w:ascii="Times New Roman" w:hAnsi="Times New Roman" w:cs="Times New Roman"/>
          <w:sz w:val="28"/>
          <w:szCs w:val="28"/>
        </w:rPr>
        <w:t xml:space="preserve">вшей их </w:t>
      </w:r>
      <w:r w:rsidR="00EB2C53">
        <w:rPr>
          <w:rFonts w:ascii="Times New Roman" w:hAnsi="Times New Roman" w:cs="Times New Roman"/>
          <w:sz w:val="28"/>
          <w:szCs w:val="28"/>
        </w:rPr>
        <w:t xml:space="preserve">природе.  Логическое продолжение темы </w:t>
      </w:r>
      <w:r w:rsidR="009744C7">
        <w:rPr>
          <w:rFonts w:ascii="Times New Roman" w:hAnsi="Times New Roman" w:cs="Times New Roman"/>
          <w:sz w:val="28"/>
          <w:szCs w:val="28"/>
        </w:rPr>
        <w:t xml:space="preserve">взаимосвязи разных видов </w:t>
      </w:r>
      <w:r w:rsidRPr="002A478E">
        <w:rPr>
          <w:rFonts w:ascii="Times New Roman" w:hAnsi="Times New Roman" w:cs="Times New Roman"/>
          <w:sz w:val="28"/>
          <w:szCs w:val="28"/>
        </w:rPr>
        <w:t>ис</w:t>
      </w:r>
      <w:r w:rsidR="009744C7">
        <w:rPr>
          <w:rFonts w:ascii="Times New Roman" w:hAnsi="Times New Roman" w:cs="Times New Roman"/>
          <w:sz w:val="28"/>
          <w:szCs w:val="28"/>
        </w:rPr>
        <w:t xml:space="preserve">кусства, обращение к жанру песни </w:t>
      </w:r>
      <w:r w:rsidR="0036250A">
        <w:rPr>
          <w:rFonts w:ascii="Times New Roman" w:hAnsi="Times New Roman" w:cs="Times New Roman"/>
          <w:sz w:val="28"/>
          <w:szCs w:val="28"/>
        </w:rPr>
        <w:t xml:space="preserve">как единству музыки и </w:t>
      </w:r>
      <w:r w:rsidRPr="002A478E">
        <w:rPr>
          <w:rFonts w:ascii="Times New Roman" w:hAnsi="Times New Roman" w:cs="Times New Roman"/>
          <w:sz w:val="28"/>
          <w:szCs w:val="28"/>
        </w:rPr>
        <w:t>слова.</w:t>
      </w:r>
    </w:p>
    <w:p w:rsidR="002A478E" w:rsidRPr="002A478E" w:rsidRDefault="00EB2C53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</w:t>
      </w:r>
      <w:r w:rsidR="00974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Музыка утра.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Интонационно – образная природа музыкального искусства. Выразительность и изобразительность в музыке.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250A">
        <w:rPr>
          <w:rFonts w:ascii="Times New Roman" w:hAnsi="Times New Roman" w:cs="Times New Roman"/>
          <w:sz w:val="28"/>
          <w:szCs w:val="28"/>
        </w:rPr>
        <w:t xml:space="preserve">Контраст музыкальных произведений, </w:t>
      </w:r>
      <w:r w:rsidRPr="002A478E">
        <w:rPr>
          <w:rFonts w:ascii="Times New Roman" w:hAnsi="Times New Roman" w:cs="Times New Roman"/>
          <w:sz w:val="28"/>
          <w:szCs w:val="28"/>
        </w:rPr>
        <w:t>ко</w:t>
      </w:r>
      <w:r w:rsidR="0036250A">
        <w:rPr>
          <w:rFonts w:ascii="Times New Roman" w:hAnsi="Times New Roman" w:cs="Times New Roman"/>
          <w:sz w:val="28"/>
          <w:szCs w:val="28"/>
        </w:rPr>
        <w:t xml:space="preserve">торые рисуют картину утра. У музыки есть удивительное свойство - без слов передавать чувства, мысли, характер человека, состояние </w:t>
      </w:r>
      <w:r w:rsidRPr="002A478E">
        <w:rPr>
          <w:rFonts w:ascii="Times New Roman" w:hAnsi="Times New Roman" w:cs="Times New Roman"/>
          <w:sz w:val="28"/>
          <w:szCs w:val="28"/>
        </w:rPr>
        <w:t>природы.  Х</w:t>
      </w:r>
      <w:r w:rsidR="0036250A">
        <w:rPr>
          <w:rFonts w:ascii="Times New Roman" w:hAnsi="Times New Roman" w:cs="Times New Roman"/>
          <w:sz w:val="28"/>
          <w:szCs w:val="28"/>
        </w:rPr>
        <w:t xml:space="preserve">арактер музыки особенно отчетливо выявляется именно </w:t>
      </w:r>
      <w:r w:rsidRPr="002A478E">
        <w:rPr>
          <w:rFonts w:ascii="Times New Roman" w:hAnsi="Times New Roman" w:cs="Times New Roman"/>
          <w:sz w:val="28"/>
          <w:szCs w:val="28"/>
        </w:rPr>
        <w:t xml:space="preserve">при </w:t>
      </w:r>
      <w:r w:rsidR="0036250A">
        <w:rPr>
          <w:rFonts w:ascii="Times New Roman" w:hAnsi="Times New Roman" w:cs="Times New Roman"/>
          <w:sz w:val="28"/>
          <w:szCs w:val="28"/>
        </w:rPr>
        <w:t>сопоставлении пьес. Выявление особенностей мелодического рисунка, ритмичного движения, темпа, тембровых красок инструментов, гармонии,</w:t>
      </w:r>
      <w:r w:rsidRPr="002A478E">
        <w:rPr>
          <w:rFonts w:ascii="Times New Roman" w:hAnsi="Times New Roman" w:cs="Times New Roman"/>
          <w:sz w:val="28"/>
          <w:szCs w:val="28"/>
        </w:rPr>
        <w:t xml:space="preserve"> принципо</w:t>
      </w:r>
      <w:r w:rsidR="0036250A">
        <w:rPr>
          <w:rFonts w:ascii="Times New Roman" w:hAnsi="Times New Roman" w:cs="Times New Roman"/>
          <w:sz w:val="28"/>
          <w:szCs w:val="28"/>
        </w:rPr>
        <w:t xml:space="preserve">в развитии формы.  Выражение </w:t>
      </w:r>
      <w:r w:rsidRPr="002A478E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36250A">
        <w:rPr>
          <w:rFonts w:ascii="Times New Roman" w:hAnsi="Times New Roman" w:cs="Times New Roman"/>
          <w:sz w:val="28"/>
          <w:szCs w:val="28"/>
        </w:rPr>
        <w:t xml:space="preserve">впечатления от музыки к </w:t>
      </w:r>
      <w:r w:rsidRPr="002A478E">
        <w:rPr>
          <w:rFonts w:ascii="Times New Roman" w:hAnsi="Times New Roman" w:cs="Times New Roman"/>
          <w:sz w:val="28"/>
          <w:szCs w:val="28"/>
        </w:rPr>
        <w:t>рисунку.</w:t>
      </w:r>
    </w:p>
    <w:p w:rsidR="002A478E" w:rsidRPr="002A478E" w:rsidRDefault="0036250A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20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Музыка вечера.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2A478E" w:rsidRDefault="0036250A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Вхождение в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тему через жанр - колыбельной </w:t>
      </w:r>
      <w:r w:rsidR="002A478E" w:rsidRPr="002A478E">
        <w:rPr>
          <w:rFonts w:ascii="Times New Roman" w:hAnsi="Times New Roman" w:cs="Times New Roman"/>
          <w:sz w:val="28"/>
          <w:szCs w:val="28"/>
        </w:rPr>
        <w:t>песни. Особенности   ко</w:t>
      </w:r>
      <w:r>
        <w:rPr>
          <w:rFonts w:ascii="Times New Roman" w:hAnsi="Times New Roman" w:cs="Times New Roman"/>
          <w:sz w:val="28"/>
          <w:szCs w:val="28"/>
        </w:rPr>
        <w:t>лыбельной музыки.  Особенность вокальной и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инструментальной </w:t>
      </w:r>
      <w:r>
        <w:rPr>
          <w:rFonts w:ascii="Times New Roman" w:hAnsi="Times New Roman" w:cs="Times New Roman"/>
          <w:sz w:val="28"/>
          <w:szCs w:val="28"/>
        </w:rPr>
        <w:t xml:space="preserve">музыки вечера </w:t>
      </w:r>
      <w:r w:rsidR="002A478E" w:rsidRPr="002A478E">
        <w:rPr>
          <w:rFonts w:ascii="Times New Roman" w:hAnsi="Times New Roman" w:cs="Times New Roman"/>
          <w:sz w:val="28"/>
          <w:szCs w:val="28"/>
        </w:rPr>
        <w:t>(характер, напев</w:t>
      </w:r>
      <w:r>
        <w:rPr>
          <w:rFonts w:ascii="Times New Roman" w:hAnsi="Times New Roman" w:cs="Times New Roman"/>
          <w:sz w:val="28"/>
          <w:szCs w:val="28"/>
        </w:rPr>
        <w:t xml:space="preserve">ность, настроение). Исполнение мелодии с помощью пластического интонирования: имитирование мелодии на воображаемой 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скрипке.  Обозначение   </w:t>
      </w:r>
      <w:r>
        <w:rPr>
          <w:rFonts w:ascii="Times New Roman" w:hAnsi="Times New Roman" w:cs="Times New Roman"/>
          <w:sz w:val="28"/>
          <w:szCs w:val="28"/>
        </w:rPr>
        <w:t xml:space="preserve">динамики, темпа, которые подчеркивают   характер и настроение </w:t>
      </w:r>
      <w:r w:rsidR="002A478E" w:rsidRPr="002A478E">
        <w:rPr>
          <w:rFonts w:ascii="Times New Roman" w:hAnsi="Times New Roman" w:cs="Times New Roman"/>
          <w:sz w:val="28"/>
          <w:szCs w:val="28"/>
        </w:rPr>
        <w:t>музыки.</w:t>
      </w:r>
    </w:p>
    <w:p w:rsidR="0036250A" w:rsidRPr="002A478E" w:rsidRDefault="0036250A" w:rsidP="00362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21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Музы не молчали. </w:t>
      </w:r>
    </w:p>
    <w:p w:rsidR="0036250A" w:rsidRPr="002A478E" w:rsidRDefault="0036250A" w:rsidP="00362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Обобщенное представление исторического прошлого в музыкальных образах. Тема защиты Отечества.</w:t>
      </w:r>
    </w:p>
    <w:p w:rsidR="0036250A" w:rsidRPr="002A478E" w:rsidRDefault="0036250A" w:rsidP="0036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 Тема защиты Отечества. Подвиги народа в произведениях художников, поэтов, к</w:t>
      </w:r>
      <w:r>
        <w:rPr>
          <w:rFonts w:ascii="Times New Roman" w:hAnsi="Times New Roman" w:cs="Times New Roman"/>
          <w:sz w:val="28"/>
          <w:szCs w:val="28"/>
        </w:rPr>
        <w:t xml:space="preserve">омпозиторов. Память и памятник -  общность в родственных словах. Память о полководцах, русских воинах, солдатах, о событиях трудных дней испытаний и тревог, сохраняющихся в народных    песнях, образах, </w:t>
      </w:r>
      <w:r w:rsidRPr="002A478E">
        <w:rPr>
          <w:rFonts w:ascii="Times New Roman" w:hAnsi="Times New Roman" w:cs="Times New Roman"/>
          <w:sz w:val="28"/>
          <w:szCs w:val="28"/>
        </w:rPr>
        <w:t>созданными</w:t>
      </w:r>
      <w:r>
        <w:rPr>
          <w:rFonts w:ascii="Times New Roman" w:hAnsi="Times New Roman" w:cs="Times New Roman"/>
          <w:sz w:val="28"/>
          <w:szCs w:val="28"/>
        </w:rPr>
        <w:t xml:space="preserve"> композиторами. Музыкальные памятники защитникам </w:t>
      </w:r>
      <w:r w:rsidRPr="002A478E">
        <w:rPr>
          <w:rFonts w:ascii="Times New Roman" w:hAnsi="Times New Roman" w:cs="Times New Roman"/>
          <w:sz w:val="28"/>
          <w:szCs w:val="28"/>
        </w:rPr>
        <w:t>Отечества.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</w:t>
      </w:r>
      <w:r w:rsidR="003625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Музыкальные портреты.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Выразительность и изобразительность в музыке. Интонации музыкальные и речевые. Сходство и различие.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lastRenderedPageBreak/>
        <w:t>Сходство и различие музыки и разговорной речи на примере вокальной миниатюры «Болтунья» С.</w:t>
      </w:r>
      <w:r w:rsidR="0036250A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Прокофьева на стихи А.</w:t>
      </w:r>
      <w:r w:rsidR="0036250A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Барто. Интонационно-осмысленное воспроизве</w:t>
      </w:r>
      <w:r w:rsidRPr="002A478E">
        <w:rPr>
          <w:rFonts w:ascii="Times New Roman" w:hAnsi="Times New Roman" w:cs="Times New Roman"/>
          <w:sz w:val="28"/>
          <w:szCs w:val="28"/>
        </w:rPr>
        <w:softHyphen/>
        <w:t>дение различ</w:t>
      </w:r>
      <w:r w:rsidR="0036250A">
        <w:rPr>
          <w:rFonts w:ascii="Times New Roman" w:hAnsi="Times New Roman" w:cs="Times New Roman"/>
          <w:sz w:val="28"/>
          <w:szCs w:val="28"/>
        </w:rPr>
        <w:t xml:space="preserve">ных музыкальных образов. Тайна замысла композитора в названии </w:t>
      </w:r>
      <w:r w:rsidRPr="002A478E">
        <w:rPr>
          <w:rFonts w:ascii="Times New Roman" w:hAnsi="Times New Roman" w:cs="Times New Roman"/>
          <w:sz w:val="28"/>
          <w:szCs w:val="28"/>
        </w:rPr>
        <w:t>музыка</w:t>
      </w:r>
      <w:r w:rsidR="0036250A">
        <w:rPr>
          <w:rFonts w:ascii="Times New Roman" w:hAnsi="Times New Roman" w:cs="Times New Roman"/>
          <w:sz w:val="28"/>
          <w:szCs w:val="28"/>
        </w:rPr>
        <w:t xml:space="preserve">льного произведения.  Отношение авторов произведений </w:t>
      </w:r>
      <w:r w:rsidRPr="002A478E">
        <w:rPr>
          <w:rFonts w:ascii="Times New Roman" w:hAnsi="Times New Roman" w:cs="Times New Roman"/>
          <w:sz w:val="28"/>
          <w:szCs w:val="28"/>
        </w:rPr>
        <w:t xml:space="preserve">поэтов </w:t>
      </w:r>
      <w:r w:rsidR="0036250A">
        <w:rPr>
          <w:rFonts w:ascii="Times New Roman" w:hAnsi="Times New Roman" w:cs="Times New Roman"/>
          <w:sz w:val="28"/>
          <w:szCs w:val="28"/>
        </w:rPr>
        <w:t xml:space="preserve">и композиторов к главным героям </w:t>
      </w:r>
      <w:r w:rsidRPr="002A478E">
        <w:rPr>
          <w:rFonts w:ascii="Times New Roman" w:hAnsi="Times New Roman" w:cs="Times New Roman"/>
          <w:sz w:val="28"/>
          <w:szCs w:val="28"/>
        </w:rPr>
        <w:t xml:space="preserve">музыкальных портретов.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</w:t>
      </w:r>
      <w:r w:rsidR="001A30D5" w:rsidRPr="001A30D5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="001A30D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>Разыграй сказку. «Баба Яга» - русская народная сказка.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Наблюдение народного творчества. Музыкальный и поэтический фольклор России: игры – драматизации.</w:t>
      </w:r>
    </w:p>
    <w:p w:rsidR="002A478E" w:rsidRPr="002A478E" w:rsidRDefault="001A30D5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сказкой и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sz w:val="28"/>
          <w:szCs w:val="28"/>
        </w:rPr>
        <w:t>ой игрой “Баба-Яга”. Встреча с образами русского народного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фольклора.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478E" w:rsidRPr="002A478E" w:rsidRDefault="001A30D5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24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Мамин праздник. 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Интонация как внутреннее озвученное состояние, выражение эмоций и отражение мыслей.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</w:t>
      </w:r>
      <w:r w:rsidR="001A30D5">
        <w:rPr>
          <w:rFonts w:ascii="Times New Roman" w:hAnsi="Times New Roman" w:cs="Times New Roman"/>
          <w:sz w:val="28"/>
          <w:szCs w:val="28"/>
        </w:rPr>
        <w:t>скусства. Напевность, кантилена</w:t>
      </w:r>
      <w:r w:rsidR="00984207">
        <w:rPr>
          <w:rFonts w:ascii="Times New Roman" w:hAnsi="Times New Roman" w:cs="Times New Roman"/>
          <w:sz w:val="28"/>
          <w:szCs w:val="28"/>
        </w:rPr>
        <w:t xml:space="preserve"> в колыбельных песнях, которые могут передать чувство покоя, нежности, </w:t>
      </w:r>
      <w:r w:rsidR="00812618">
        <w:rPr>
          <w:rFonts w:ascii="Times New Roman" w:hAnsi="Times New Roman" w:cs="Times New Roman"/>
          <w:sz w:val="28"/>
          <w:szCs w:val="28"/>
        </w:rPr>
        <w:t xml:space="preserve">доброты, </w:t>
      </w:r>
      <w:r w:rsidRPr="002A478E">
        <w:rPr>
          <w:rFonts w:ascii="Times New Roman" w:hAnsi="Times New Roman" w:cs="Times New Roman"/>
          <w:sz w:val="28"/>
          <w:szCs w:val="28"/>
        </w:rPr>
        <w:t>ласки.</w:t>
      </w:r>
    </w:p>
    <w:p w:rsidR="002A478E" w:rsidRPr="002A478E" w:rsidRDefault="00984207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25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Обобщающий урок.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Обобщение музыкальных впечатлений первоклассников за 3   четверть.</w:t>
      </w:r>
    </w:p>
    <w:p w:rsidR="002A478E" w:rsidRPr="002A478E" w:rsidRDefault="00984207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26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Музыкальные инструменты. У каждого свой музыкальный инструмент.</w:t>
      </w:r>
    </w:p>
    <w:p w:rsidR="002A478E" w:rsidRPr="002A478E" w:rsidRDefault="00984207" w:rsidP="002A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Музыкальные </w:t>
      </w:r>
      <w:r w:rsidR="002A478E" w:rsidRPr="002A478E">
        <w:rPr>
          <w:rFonts w:ascii="Times New Roman" w:hAnsi="Times New Roman" w:cs="Times New Roman"/>
          <w:i/>
          <w:iCs/>
          <w:sz w:val="28"/>
          <w:szCs w:val="28"/>
        </w:rPr>
        <w:t>инструменты.</w:t>
      </w:r>
    </w:p>
    <w:p w:rsidR="002A478E" w:rsidRPr="002A478E" w:rsidRDefault="00984207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Инструментовка и </w:t>
      </w:r>
      <w:r w:rsidR="002A478E" w:rsidRPr="002A47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нсценировка    песен.  Игровые песни, с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яр</w:t>
      </w:r>
      <w:r>
        <w:rPr>
          <w:rFonts w:ascii="Times New Roman" w:hAnsi="Times New Roman" w:cs="Times New Roman"/>
          <w:sz w:val="28"/>
          <w:szCs w:val="28"/>
        </w:rPr>
        <w:t xml:space="preserve">ко выраженным </w:t>
      </w:r>
      <w:r w:rsidR="002A478E" w:rsidRPr="002A478E">
        <w:rPr>
          <w:rFonts w:ascii="Times New Roman" w:hAnsi="Times New Roman" w:cs="Times New Roman"/>
          <w:sz w:val="28"/>
          <w:szCs w:val="28"/>
        </w:rPr>
        <w:t>танцевальным   х</w:t>
      </w:r>
      <w:r>
        <w:rPr>
          <w:rFonts w:ascii="Times New Roman" w:hAnsi="Times New Roman" w:cs="Times New Roman"/>
          <w:sz w:val="28"/>
          <w:szCs w:val="28"/>
        </w:rPr>
        <w:t>арактером. Звучание   народных музыкальных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инструментов.</w:t>
      </w:r>
    </w:p>
    <w:p w:rsidR="002A478E" w:rsidRPr="002A478E" w:rsidRDefault="00984207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27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Музыкальные инструменты.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984207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Музыкальные</w:t>
      </w:r>
      <w:r w:rsidR="002A478E"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инструменты.</w:t>
      </w:r>
    </w:p>
    <w:p w:rsidR="002A478E" w:rsidRDefault="002A478E" w:rsidP="006E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 xml:space="preserve">Встреча с музыкальными инструментами – 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арфой и флейтой. </w:t>
      </w:r>
      <w:r w:rsidRPr="002A478E">
        <w:rPr>
          <w:rFonts w:ascii="Times New Roman" w:hAnsi="Times New Roman" w:cs="Times New Roman"/>
          <w:sz w:val="28"/>
          <w:szCs w:val="28"/>
        </w:rPr>
        <w:t xml:space="preserve">Внешний вид, тембр этих инструментов, выразительные возможности. </w:t>
      </w:r>
    </w:p>
    <w:p w:rsidR="006E513D" w:rsidRPr="006E513D" w:rsidRDefault="006E513D" w:rsidP="006E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28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6E513D">
        <w:rPr>
          <w:rFonts w:ascii="Times New Roman" w:hAnsi="Times New Roman"/>
          <w:b/>
          <w:sz w:val="28"/>
          <w:szCs w:val="28"/>
        </w:rPr>
        <w:t>«Чудесная лютня»</w:t>
      </w:r>
      <w:r w:rsidRPr="00BE0F0D">
        <w:rPr>
          <w:rFonts w:ascii="Times New Roman" w:hAnsi="Times New Roman"/>
          <w:sz w:val="28"/>
          <w:szCs w:val="28"/>
        </w:rPr>
        <w:t xml:space="preserve"> (по алжирской сказке).</w:t>
      </w:r>
    </w:p>
    <w:p w:rsidR="006E513D" w:rsidRPr="006E513D" w:rsidRDefault="006E513D" w:rsidP="006E513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Музыкальные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инструменты.</w:t>
      </w:r>
    </w:p>
    <w:p w:rsidR="006E513D" w:rsidRPr="006E513D" w:rsidRDefault="006E513D" w:rsidP="006E51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внешним видом, тембрами, выразительными возможностями музыкальных инструментов </w:t>
      </w:r>
      <w:r w:rsidRPr="002A47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лютня, клавеси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н.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Сопоставление звучания произведений, исполняемых на </w:t>
      </w:r>
      <w:r w:rsidRPr="002A478E">
        <w:rPr>
          <w:rFonts w:ascii="Times New Roman" w:hAnsi="Times New Roman" w:cs="Times New Roman"/>
          <w:sz w:val="28"/>
          <w:szCs w:val="28"/>
        </w:rPr>
        <w:t>клавеси</w:t>
      </w:r>
      <w:r>
        <w:rPr>
          <w:rFonts w:ascii="Times New Roman" w:hAnsi="Times New Roman" w:cs="Times New Roman"/>
          <w:sz w:val="28"/>
          <w:szCs w:val="28"/>
        </w:rPr>
        <w:t xml:space="preserve">не и фортепиано.  Мастерство </w:t>
      </w:r>
      <w:r w:rsidRPr="002A478E">
        <w:rPr>
          <w:rFonts w:ascii="Times New Roman" w:hAnsi="Times New Roman" w:cs="Times New Roman"/>
          <w:sz w:val="28"/>
          <w:szCs w:val="28"/>
        </w:rPr>
        <w:t>исполнителя-музыканта.</w:t>
      </w:r>
    </w:p>
    <w:p w:rsidR="002A478E" w:rsidRPr="002A478E" w:rsidRDefault="006E513D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29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Музыка в цирке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2A478E" w:rsidRPr="002A478E" w:rsidRDefault="002A478E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sz w:val="28"/>
          <w:szCs w:val="28"/>
        </w:rPr>
        <w:t>Своеобразие музыкального произведения в выражении чувств человека и окружаю</w:t>
      </w:r>
      <w:r w:rsidRPr="002A478E">
        <w:rPr>
          <w:rFonts w:ascii="Times New Roman" w:hAnsi="Times New Roman" w:cs="Times New Roman"/>
          <w:sz w:val="28"/>
          <w:szCs w:val="28"/>
        </w:rPr>
        <w:softHyphen/>
        <w:t>щег</w:t>
      </w:r>
      <w:r w:rsidR="006E513D">
        <w:rPr>
          <w:rFonts w:ascii="Times New Roman" w:hAnsi="Times New Roman" w:cs="Times New Roman"/>
          <w:sz w:val="28"/>
          <w:szCs w:val="28"/>
        </w:rPr>
        <w:t xml:space="preserve">о его мира. Цирковое представление с музыкой, которая создает </w:t>
      </w:r>
      <w:r w:rsidRPr="002A478E">
        <w:rPr>
          <w:rFonts w:ascii="Times New Roman" w:hAnsi="Times New Roman" w:cs="Times New Roman"/>
          <w:sz w:val="28"/>
          <w:szCs w:val="28"/>
        </w:rPr>
        <w:t>пр</w:t>
      </w:r>
      <w:r w:rsidR="006E513D">
        <w:rPr>
          <w:rFonts w:ascii="Times New Roman" w:hAnsi="Times New Roman" w:cs="Times New Roman"/>
          <w:sz w:val="28"/>
          <w:szCs w:val="28"/>
        </w:rPr>
        <w:t>аздничное настроение. Музыка, которая звучит   в   цирке и помогает арти</w:t>
      </w:r>
      <w:r w:rsidR="006E513D">
        <w:rPr>
          <w:rFonts w:ascii="Times New Roman" w:hAnsi="Times New Roman" w:cs="Times New Roman"/>
          <w:sz w:val="28"/>
          <w:szCs w:val="28"/>
        </w:rPr>
        <w:lastRenderedPageBreak/>
        <w:t xml:space="preserve">стам выполнять сложные номера, а зрителям подсказывает появление тех или иных действующих лиц </w:t>
      </w:r>
      <w:r w:rsidRPr="002A478E">
        <w:rPr>
          <w:rFonts w:ascii="Times New Roman" w:hAnsi="Times New Roman" w:cs="Times New Roman"/>
          <w:sz w:val="28"/>
          <w:szCs w:val="28"/>
        </w:rPr>
        <w:t>цир</w:t>
      </w:r>
      <w:r w:rsidR="006E513D">
        <w:rPr>
          <w:rFonts w:ascii="Times New Roman" w:hAnsi="Times New Roman" w:cs="Times New Roman"/>
          <w:sz w:val="28"/>
          <w:szCs w:val="28"/>
        </w:rPr>
        <w:t xml:space="preserve">кового </w:t>
      </w:r>
      <w:r w:rsidRPr="002A478E">
        <w:rPr>
          <w:rFonts w:ascii="Times New Roman" w:hAnsi="Times New Roman" w:cs="Times New Roman"/>
          <w:sz w:val="28"/>
          <w:szCs w:val="28"/>
        </w:rPr>
        <w:t xml:space="preserve">представления. </w:t>
      </w:r>
    </w:p>
    <w:p w:rsidR="002A478E" w:rsidRPr="002A478E" w:rsidRDefault="006E513D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30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 Дом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который звучит.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Музыка </w:t>
      </w:r>
      <w:r w:rsidR="0033413F">
        <w:rPr>
          <w:rFonts w:ascii="Times New Roman" w:hAnsi="Times New Roman" w:cs="Times New Roman"/>
          <w:i/>
          <w:iCs/>
          <w:sz w:val="28"/>
          <w:szCs w:val="28"/>
        </w:rPr>
        <w:t>театра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478E" w:rsidRPr="002A478E" w:rsidRDefault="0033413F" w:rsidP="002A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E513D">
        <w:rPr>
          <w:rFonts w:ascii="Times New Roman" w:hAnsi="Times New Roman" w:cs="Times New Roman"/>
          <w:sz w:val="28"/>
          <w:szCs w:val="28"/>
        </w:rPr>
        <w:t xml:space="preserve">узыка, которая звучит </w:t>
      </w:r>
      <w:r>
        <w:rPr>
          <w:rFonts w:ascii="Times New Roman" w:hAnsi="Times New Roman" w:cs="Times New Roman"/>
          <w:sz w:val="28"/>
          <w:szCs w:val="28"/>
        </w:rPr>
        <w:t>в театре</w:t>
      </w:r>
      <w:r w:rsidR="006E513D">
        <w:rPr>
          <w:rFonts w:ascii="Times New Roman" w:hAnsi="Times New Roman" w:cs="Times New Roman"/>
          <w:sz w:val="28"/>
          <w:szCs w:val="28"/>
        </w:rPr>
        <w:t xml:space="preserve">. Знакомство с </w:t>
      </w:r>
      <w:r>
        <w:rPr>
          <w:rFonts w:ascii="Times New Roman" w:hAnsi="Times New Roman" w:cs="Times New Roman"/>
          <w:sz w:val="28"/>
          <w:szCs w:val="28"/>
        </w:rPr>
        <w:t>композиторами</w:t>
      </w:r>
      <w:r w:rsidR="006E513D">
        <w:rPr>
          <w:rFonts w:ascii="Times New Roman" w:hAnsi="Times New Roman" w:cs="Times New Roman"/>
          <w:sz w:val="28"/>
          <w:szCs w:val="28"/>
        </w:rPr>
        <w:t xml:space="preserve">, создающими музыкальные </w:t>
      </w:r>
      <w:r w:rsidR="002A478E" w:rsidRPr="002A478E">
        <w:rPr>
          <w:rFonts w:ascii="Times New Roman" w:hAnsi="Times New Roman" w:cs="Times New Roman"/>
          <w:sz w:val="28"/>
          <w:szCs w:val="28"/>
        </w:rPr>
        <w:t>образы</w:t>
      </w:r>
      <w:r>
        <w:rPr>
          <w:rFonts w:ascii="Times New Roman" w:hAnsi="Times New Roman" w:cs="Times New Roman"/>
          <w:sz w:val="28"/>
          <w:szCs w:val="28"/>
        </w:rPr>
        <w:t xml:space="preserve"> (опера, балет)</w:t>
      </w:r>
      <w:r w:rsidR="002A478E" w:rsidRPr="002A478E">
        <w:rPr>
          <w:rFonts w:ascii="Times New Roman" w:hAnsi="Times New Roman" w:cs="Times New Roman"/>
          <w:sz w:val="28"/>
          <w:szCs w:val="28"/>
        </w:rPr>
        <w:t>.</w:t>
      </w:r>
    </w:p>
    <w:p w:rsidR="002A478E" w:rsidRPr="002A478E" w:rsidRDefault="006E513D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31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>Опера-сказка.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8E" w:rsidRPr="002A478E" w:rsidRDefault="002A478E" w:rsidP="002A47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Опера.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Песенность, танцевальность, маршевость. Различные виды музыки: вокальная, инструментальная; сольная, хоровая, оркестровая.</w:t>
      </w:r>
      <w:r w:rsidRPr="002A478E">
        <w:rPr>
          <w:rFonts w:ascii="Times New Roman" w:hAnsi="Times New Roman" w:cs="Times New Roman"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478E" w:rsidRPr="002A478E" w:rsidRDefault="00575C42" w:rsidP="003341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Детальное знакомство с </w:t>
      </w:r>
      <w:r w:rsidR="002A478E" w:rsidRPr="002A478E">
        <w:rPr>
          <w:rFonts w:ascii="Times New Roman" w:hAnsi="Times New Roman" w:cs="Times New Roman"/>
          <w:sz w:val="28"/>
          <w:szCs w:val="28"/>
        </w:rPr>
        <w:t>хорами</w:t>
      </w:r>
      <w:r>
        <w:rPr>
          <w:rFonts w:ascii="Times New Roman" w:hAnsi="Times New Roman" w:cs="Times New Roman"/>
          <w:sz w:val="28"/>
          <w:szCs w:val="28"/>
        </w:rPr>
        <w:t xml:space="preserve"> из детских опер. Персонажи опер имеют свои яркие музыкальные </w:t>
      </w:r>
      <w:r w:rsidR="002A478E" w:rsidRPr="002A478E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– мелодии-темы.  Герои опер могут 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петь по одному - 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солист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A478E" w:rsidRPr="002A478E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хором</w:t>
      </w:r>
      <w:r w:rsidR="002A478E"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A478E" w:rsidRPr="002A478E">
        <w:rPr>
          <w:rFonts w:ascii="Times New Roman" w:hAnsi="Times New Roman" w:cs="Times New Roman"/>
          <w:sz w:val="28"/>
          <w:szCs w:val="28"/>
        </w:rPr>
        <w:t>сопровождении</w:t>
      </w:r>
      <w:r>
        <w:rPr>
          <w:rFonts w:ascii="Times New Roman" w:hAnsi="Times New Roman" w:cs="Times New Roman"/>
          <w:sz w:val="28"/>
          <w:szCs w:val="28"/>
        </w:rPr>
        <w:t xml:space="preserve"> фортепиано или оркестра. В операх могут быть эпизоды, когда звучит только </w:t>
      </w:r>
      <w:r w:rsidR="002A478E" w:rsidRPr="002A478E">
        <w:rPr>
          <w:rFonts w:ascii="Times New Roman" w:hAnsi="Times New Roman" w:cs="Times New Roman"/>
          <w:sz w:val="28"/>
          <w:szCs w:val="28"/>
        </w:rPr>
        <w:t>инструментальная музыка.</w:t>
      </w:r>
    </w:p>
    <w:p w:rsidR="0033413F" w:rsidRDefault="0033413F" w:rsidP="0033413F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32.</w:t>
      </w:r>
      <w:r w:rsidRPr="00334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«Ничего на свете </w:t>
      </w:r>
      <w:r w:rsidRPr="00BE0F0D">
        <w:rPr>
          <w:rFonts w:ascii="Times New Roman" w:hAnsi="Times New Roman"/>
          <w:sz w:val="28"/>
          <w:szCs w:val="28"/>
        </w:rPr>
        <w:t>лучше нету</w:t>
      </w:r>
      <w:r>
        <w:rPr>
          <w:rFonts w:ascii="Times New Roman" w:hAnsi="Times New Roman"/>
          <w:sz w:val="28"/>
          <w:szCs w:val="28"/>
        </w:rPr>
        <w:t>!</w:t>
      </w:r>
      <w:r w:rsidRPr="00BE0F0D">
        <w:rPr>
          <w:rFonts w:ascii="Times New Roman" w:hAnsi="Times New Roman"/>
          <w:sz w:val="28"/>
          <w:szCs w:val="28"/>
        </w:rPr>
        <w:t>»</w:t>
      </w:r>
      <w:r w:rsidRPr="00BE0F0D">
        <w:rPr>
          <w:sz w:val="28"/>
          <w:szCs w:val="28"/>
        </w:rPr>
        <w:t xml:space="preserve"> </w:t>
      </w:r>
    </w:p>
    <w:p w:rsidR="0033413F" w:rsidRPr="002A478E" w:rsidRDefault="0033413F" w:rsidP="003341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>Музыка для детей:</w:t>
      </w:r>
      <w:r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i/>
          <w:iCs/>
          <w:sz w:val="28"/>
          <w:szCs w:val="28"/>
        </w:rPr>
        <w:t>мультфильмы.</w:t>
      </w:r>
    </w:p>
    <w:p w:rsidR="0033413F" w:rsidRPr="002A478E" w:rsidRDefault="0033413F" w:rsidP="00334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Любимые мультфильмы и музыка, которая звучит </w:t>
      </w:r>
      <w:r w:rsidRPr="002A478E">
        <w:rPr>
          <w:rFonts w:ascii="Times New Roman" w:hAnsi="Times New Roman" w:cs="Times New Roman"/>
          <w:sz w:val="28"/>
          <w:szCs w:val="28"/>
        </w:rPr>
        <w:t>повседнев</w:t>
      </w:r>
      <w:r>
        <w:rPr>
          <w:rFonts w:ascii="Times New Roman" w:hAnsi="Times New Roman" w:cs="Times New Roman"/>
          <w:sz w:val="28"/>
          <w:szCs w:val="28"/>
        </w:rPr>
        <w:t xml:space="preserve">но в нашей жизни. Знакомство с композиторами-песенниками, создающими музыкальные </w:t>
      </w:r>
      <w:r w:rsidRPr="002A478E">
        <w:rPr>
          <w:rFonts w:ascii="Times New Roman" w:hAnsi="Times New Roman" w:cs="Times New Roman"/>
          <w:sz w:val="28"/>
          <w:szCs w:val="28"/>
        </w:rPr>
        <w:t>образы.</w:t>
      </w:r>
    </w:p>
    <w:p w:rsidR="002A478E" w:rsidRPr="002A478E" w:rsidRDefault="0033413F" w:rsidP="0033413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33</w:t>
      </w:r>
      <w:r w:rsidR="002A478E" w:rsidRPr="002A4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A478E" w:rsidRPr="002A478E">
        <w:rPr>
          <w:rFonts w:ascii="Times New Roman" w:hAnsi="Times New Roman" w:cs="Times New Roman"/>
          <w:b/>
          <w:bCs/>
          <w:sz w:val="28"/>
          <w:szCs w:val="28"/>
        </w:rPr>
        <w:t xml:space="preserve">  Афиша программа. Обобщающий урок. </w:t>
      </w:r>
    </w:p>
    <w:p w:rsidR="002A478E" w:rsidRPr="002A478E" w:rsidRDefault="002A478E" w:rsidP="003341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7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478E">
        <w:rPr>
          <w:rFonts w:ascii="Times New Roman" w:hAnsi="Times New Roman" w:cs="Times New Roman"/>
          <w:sz w:val="28"/>
          <w:szCs w:val="28"/>
        </w:rPr>
        <w:t>Обобщение музыкальных впечатлений первоклассников за 4 четверть и год.</w:t>
      </w:r>
    </w:p>
    <w:p w:rsidR="002A478E" w:rsidRPr="002A478E" w:rsidRDefault="0033413F" w:rsidP="0033413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выученных песен в течение всего </w:t>
      </w:r>
      <w:r w:rsidR="002A478E" w:rsidRPr="002A478E">
        <w:rPr>
          <w:rFonts w:ascii="Times New Roman" w:hAnsi="Times New Roman" w:cs="Times New Roman"/>
          <w:sz w:val="28"/>
          <w:szCs w:val="28"/>
        </w:rPr>
        <w:t>года. Составление афиши и программы концерта.</w:t>
      </w:r>
    </w:p>
    <w:p w:rsidR="00BA727F" w:rsidRPr="002A478E" w:rsidRDefault="00BA727F" w:rsidP="002A478E">
      <w:pPr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b/>
          <w:sz w:val="28"/>
          <w:szCs w:val="28"/>
        </w:rPr>
      </w:pPr>
    </w:p>
    <w:p w:rsidR="0033413F" w:rsidRDefault="0033413F" w:rsidP="00523839">
      <w:pPr>
        <w:spacing w:after="0" w:line="240" w:lineRule="auto"/>
        <w:rPr>
          <w:rStyle w:val="fontstyle21"/>
          <w:rFonts w:ascii="Times New Roman" w:hAnsi="Times New Roman" w:cs="Times New Roman"/>
          <w:b/>
          <w:sz w:val="28"/>
        </w:rPr>
      </w:pPr>
    </w:p>
    <w:p w:rsidR="0002727F" w:rsidRDefault="0002727F" w:rsidP="000272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272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27F" w:rsidRPr="00E01347" w:rsidRDefault="0002727F" w:rsidP="003100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BD00D0" w:rsidRPr="00E24AA9" w:rsidRDefault="00E24AA9" w:rsidP="00E24AA9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«Музыка». 1- 4 классы. </w:t>
      </w:r>
      <w:r w:rsidRPr="00E24AA9">
        <w:rPr>
          <w:rFonts w:ascii="Times New Roman" w:hAnsi="Times New Roman" w:cs="Times New Roman"/>
          <w:sz w:val="24"/>
          <w:szCs w:val="28"/>
        </w:rPr>
        <w:t>Критская, Г. П. Сергеева, Т. С. Шмагина</w:t>
      </w: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671"/>
        <w:gridCol w:w="1134"/>
        <w:gridCol w:w="2502"/>
        <w:gridCol w:w="2560"/>
        <w:gridCol w:w="41"/>
        <w:gridCol w:w="2552"/>
        <w:gridCol w:w="458"/>
        <w:gridCol w:w="2381"/>
        <w:gridCol w:w="1417"/>
        <w:gridCol w:w="851"/>
        <w:gridCol w:w="9"/>
        <w:gridCol w:w="20"/>
        <w:gridCol w:w="963"/>
      </w:tblGrid>
      <w:tr w:rsidR="00BD00D0" w:rsidRPr="00C45D86" w:rsidTr="00E01347">
        <w:trPr>
          <w:trHeight w:val="400"/>
        </w:trPr>
        <w:tc>
          <w:tcPr>
            <w:tcW w:w="671" w:type="dxa"/>
            <w:vMerge w:val="restart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Кол – во часов</w:t>
            </w:r>
          </w:p>
        </w:tc>
        <w:tc>
          <w:tcPr>
            <w:tcW w:w="2502" w:type="dxa"/>
            <w:vMerge w:val="restart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992" w:type="dxa"/>
            <w:gridSpan w:val="5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обучающихся.</w:t>
            </w:r>
          </w:p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417" w:type="dxa"/>
            <w:vMerge w:val="restart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gridSpan w:val="4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D00D0" w:rsidRPr="00C45D86" w:rsidTr="00E01347">
        <w:trPr>
          <w:trHeight w:val="281"/>
        </w:trPr>
        <w:tc>
          <w:tcPr>
            <w:tcW w:w="671" w:type="dxa"/>
            <w:vMerge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552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839" w:type="dxa"/>
            <w:gridSpan w:val="2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17" w:type="dxa"/>
            <w:vMerge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D00D0" w:rsidRPr="00C45D86" w:rsidTr="00E01347">
        <w:tc>
          <w:tcPr>
            <w:tcW w:w="15559" w:type="dxa"/>
            <w:gridSpan w:val="13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вокруг нас (16 ч.)</w:t>
            </w: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И муза вечная со мной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(Урок-экскурсия в  природу)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слушать музыку на примере произведения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П. И. Чайковского «Щелкунчик» (фрагменты); размышлять об истоках возникновения музыкального искусства; правилам поведения и пения на уроке; наблюдать за музыкой в жизни человека и звучанием природы.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Познакомятся</w:t>
            </w: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назначением основных учебных принадлежностей и правилами их использования.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выполнять учебные действия в качестве слушателя.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использовать общие приемы решения задач; ориентироваться в информационном материале учебника.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оценивать собственное поведение; воспринимать музыкальное произведение и мнение других людей о музыке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Адекватная мотивация учебной деятельности.</w:t>
            </w:r>
          </w:p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Я – слушатель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Хоровод муз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(Урок-игра)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водить хороводы и исполнять хороводные песни; использовать музыкаль</w:t>
            </w:r>
            <w:r w:rsidRPr="00C45D86">
              <w:rPr>
                <w:rFonts w:ascii="Times New Roman" w:hAnsi="Times New Roman" w:cs="Times New Roman"/>
              </w:rPr>
              <w:lastRenderedPageBreak/>
              <w:t>ную речь как способ общения между людьми и передачи информации, выраженной в звуках; сравнивать танцы разных народов между собой.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преобразовывать познавательную задачу в практическую.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ориен</w:t>
            </w:r>
            <w:r w:rsidRPr="00C45D86">
              <w:rPr>
                <w:rFonts w:ascii="Times New Roman" w:hAnsi="Times New Roman" w:cs="Times New Roman"/>
              </w:rPr>
              <w:lastRenderedPageBreak/>
              <w:t>тироваться в разнообразии способов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деятельности; работать в паре, группе.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Чувство сопричастности и гордости за культурное наследие своего народа, ува</w:t>
            </w:r>
            <w:r w:rsidRPr="00C45D86">
              <w:rPr>
                <w:rFonts w:ascii="Times New Roman" w:hAnsi="Times New Roman" w:cs="Times New Roman"/>
              </w:rPr>
              <w:lastRenderedPageBreak/>
              <w:t>жительное отношение к культуре других народов.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Повсюду музыка слышна.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(Экскурсия)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сочинять песенки-попевки; определять характер, настроение, жанровую основу песен-попевок; принимать участие в элементарной импровизации и исполнительской деятельности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ставить новые учебные задачи в сотрудничестве с учителем.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осуществлять поиск необходимой информации.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ставить вопросы, обращаться за помощью, контролировать свои действия в коллективной работе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Наличие эмоционального отношения к искусству, эстетического взгляда на мир в его целостности, художественном и самобытном разнообразии.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Душа музыки – мелодия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</w:t>
            </w:r>
            <w:r w:rsidR="00680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>- игра)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определять характерные черты жанров музыки (на примере произведений «Сладкая греза», «Марш деревянных солдатиков», «Вальс» П. И. Чайковского); сравнивать музыкальные произведения различных жанров и сти</w:t>
            </w:r>
            <w:r w:rsidRPr="00C45D86">
              <w:rPr>
                <w:rFonts w:ascii="Times New Roman" w:hAnsi="Times New Roman" w:cs="Times New Roman"/>
              </w:rPr>
              <w:lastRenderedPageBreak/>
              <w:t>лей.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формировать и удерживать учебную задачу.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использовать общие приемы решения исполнительской задачи.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координировать и принимать различные позиции во взаимодействии.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 осени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(Урок-экскурсия в природу)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слушать мотивы осенних мелодий (на примере произведений П. И. Чайковского «Осенняя песнь», </w:t>
            </w:r>
            <w:r w:rsidRPr="00C45D86">
              <w:rPr>
                <w:rFonts w:ascii="Times New Roman" w:hAnsi="Times New Roman" w:cs="Times New Roman"/>
              </w:rPr>
              <w:br/>
              <w:t xml:space="preserve">Г. Свиридова «Осень»); объяснять термины </w:t>
            </w:r>
            <w:r w:rsidRPr="00C45D86">
              <w:rPr>
                <w:rFonts w:ascii="Times New Roman" w:hAnsi="Times New Roman" w:cs="Times New Roman"/>
                <w:i/>
                <w:iCs/>
              </w:rPr>
              <w:t>мелодия и аккомпанемент, мелодия – главная мысль музыкального произведения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и удерживать учебную задачу.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собственное мнение </w:t>
            </w:r>
            <w:r w:rsidRPr="00C45D86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Внутренняя позиция, эмоциональное развитие, сопереживание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Сочини мелодию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(Урок-игра)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 xml:space="preserve">находить (выбирать) различные способы сочинения мелодии, использовать простейшие навыки импровизации в музыкальных играх; выделять отдельные признаки предмета </w:t>
            </w:r>
            <w:r w:rsidRPr="00C45D86">
              <w:rPr>
                <w:rFonts w:ascii="Times New Roman" w:hAnsi="Times New Roman" w:cs="Times New Roman"/>
              </w:rPr>
              <w:br/>
              <w:t>и объединять их по общему признаку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выполнять учебные действия в качестве композитора.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использовать общие приемы в решении исполнительских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ставить вопросы, формулировать затруднения, предлагать помощь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Мотивация учебной деятельности. Уважение к чувствам и настроениям другого человека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Азбука, азбука каждому нужна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(Урок-путешествие в музыкальном кабинете)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слушать песни, различать части песен; пони-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 xml:space="preserve">мать истоки музыки и отражение различных </w:t>
            </w:r>
            <w:r w:rsidRPr="00C45D86">
              <w:rPr>
                <w:rFonts w:ascii="Times New Roman" w:hAnsi="Times New Roman" w:cs="Times New Roman"/>
              </w:rPr>
              <w:lastRenderedPageBreak/>
              <w:t>явлений жизни, в том числе и школьной; исполнять различные по характеру музыкальные произведения; проявлять эмоциональную отзывчивость, личностное отношение при восприятии музыкальных произведений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выполнять учебные действия в качестве слушателя и исполнителя.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осу</w:t>
            </w:r>
            <w:r w:rsidRPr="00C45D86">
              <w:rPr>
                <w:rFonts w:ascii="Times New Roman" w:hAnsi="Times New Roman" w:cs="Times New Roman"/>
              </w:rPr>
              <w:lastRenderedPageBreak/>
              <w:t>ществлять и выделять необходимую информацию.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участвовать в коллективном пении, музицировании, в коллективных инсценировках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Наличие эмоционального отношения к искусству, интереса к отдельным видам музыкально-</w:t>
            </w:r>
            <w:r w:rsidRPr="00C45D86">
              <w:rPr>
                <w:rFonts w:ascii="Times New Roman" w:hAnsi="Times New Roman" w:cs="Times New Roman"/>
              </w:rPr>
              <w:lastRenderedPageBreak/>
              <w:t>практической деятельности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Музыкальная азбука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 – экскурсия в музыкальную школу)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 xml:space="preserve">различать понятия </w:t>
            </w:r>
            <w:r w:rsidRPr="00C45D86">
              <w:rPr>
                <w:rFonts w:ascii="Times New Roman" w:hAnsi="Times New Roman" w:cs="Times New Roman"/>
                <w:i/>
                <w:iCs/>
              </w:rPr>
              <w:t>звук, нота, мелодия, ритм;</w:t>
            </w:r>
            <w:r w:rsidRPr="00C45D86">
              <w:rPr>
                <w:rFonts w:ascii="Times New Roman" w:hAnsi="Times New Roman" w:cs="Times New Roman"/>
              </w:rPr>
              <w:t xml:space="preserve"> исполнять простейшие ритмы (на примере «Песни о школе» Д. Кабалевского, Г. Струве «Нотный бал»); импровизировать в пении, игре, пластике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и удерживать учебную задачу.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проявлять активность в решении познавательных задач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Принятие образа «хорошего ученика». Понимание роли музыки в собственной жизни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Музыкальные и народные инструменты.</w:t>
            </w:r>
            <w:r w:rsidRPr="00C45D86">
              <w:rPr>
                <w:sz w:val="24"/>
                <w:szCs w:val="24"/>
              </w:rPr>
              <w:t xml:space="preserve">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(Урок коррекции знаний.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Урок-диалог)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различать разные виды инструментов; ориентироваться в музыкально-поэтическом творчестве, в многообразии музыкального фольклора России;</w:t>
            </w:r>
            <w:r w:rsidRPr="00C45D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5D86">
              <w:rPr>
                <w:rFonts w:ascii="Times New Roman" w:hAnsi="Times New Roman" w:cs="Times New Roman"/>
              </w:rPr>
              <w:t xml:space="preserve">находить </w:t>
            </w:r>
            <w:r w:rsidRPr="00C45D86">
              <w:rPr>
                <w:rFonts w:ascii="Times New Roman" w:hAnsi="Times New Roman" w:cs="Times New Roman"/>
              </w:rPr>
              <w:lastRenderedPageBreak/>
              <w:t>сходства и различия в инструментах разных народов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использовать установленные правила в контроле способов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учебной задачи.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обращаться за помощью к учителю, одноклассникам; формулировать свои затруднения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Наличие эмоционального отношения к искусству, интерес к отдельным видам музыкально-практической деятельности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(Урок-путешествие).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определять </w:t>
            </w:r>
            <w:r w:rsidRPr="00C45D86">
              <w:rPr>
                <w:rFonts w:ascii="Times New Roman" w:hAnsi="Times New Roman" w:cs="Times New Roman"/>
              </w:rPr>
              <w:br/>
              <w:t>на слух звучание гуслей, называть характерные особенности музыки (на примере оперы-былины «Садко»)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составлять план и последовательность действий.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осуществлять поиск необходимой информации.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«Садко». 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Из русского былинного сказа.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(Закрепление материала. Урок-сказка)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 xml:space="preserve">определять выразительные и изобразительные возможности (тембр, голос) музыкальных инструментов (на примере русского народного наигрыша «Полянка», «Былинного наигрыша» </w:t>
            </w:r>
            <w:r w:rsidRPr="00C45D86">
              <w:rPr>
                <w:rFonts w:ascii="Times New Roman" w:hAnsi="Times New Roman" w:cs="Times New Roman"/>
              </w:rPr>
              <w:br/>
              <w:t>Д. Локшина, оркестровой сюиты № 2 «Шутка» И. С. Баха)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и удерживать учебную задачу, выполнять учебные действия в качестве слушателя.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самостоятельно выделять и формулировать познавательную цель.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действия; ставить вопросы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 xml:space="preserve">Развитие мотивов музыкально-учебной деятельности и реализация творческого потенциала в процессе коллективного музицирования. Чувство сопричастности </w:t>
            </w:r>
            <w:r w:rsidRPr="00C45D86">
              <w:rPr>
                <w:rFonts w:ascii="Times New Roman" w:hAnsi="Times New Roman" w:cs="Times New Roman"/>
              </w:rPr>
              <w:br/>
              <w:t>к культуре своего народа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  <w:r w:rsidRPr="00C45D86">
              <w:rPr>
                <w:sz w:val="24"/>
                <w:szCs w:val="24"/>
              </w:rPr>
              <w:t xml:space="preserve">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sz w:val="24"/>
                <w:szCs w:val="24"/>
              </w:rPr>
              <w:lastRenderedPageBreak/>
              <w:t>(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Закрепление знаний.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Урок-концерт)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выделять принадлежность му</w:t>
            </w:r>
            <w:r w:rsidRPr="00C45D86">
              <w:rPr>
                <w:rFonts w:ascii="Times New Roman" w:hAnsi="Times New Roman" w:cs="Times New Roman"/>
              </w:rPr>
              <w:lastRenderedPageBreak/>
              <w:t>зыки к народной или композиторской, сопоставлять и различать части: начало – кульминация – концовка; составлять графическое изображение мелодии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выбирать действия в соответствии с </w:t>
            </w:r>
            <w:r w:rsidRPr="00C45D86">
              <w:rPr>
                <w:rFonts w:ascii="Times New Roman" w:hAnsi="Times New Roman" w:cs="Times New Roman"/>
              </w:rPr>
              <w:lastRenderedPageBreak/>
              <w:t>поставленной задачей и условиями ее реализации.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читать простое схематическое изображение.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 xml:space="preserve">Наличие эмоционального отношения </w:t>
            </w:r>
            <w:r w:rsidRPr="00C45D86">
              <w:rPr>
                <w:rFonts w:ascii="Times New Roman" w:hAnsi="Times New Roman" w:cs="Times New Roman"/>
              </w:rPr>
              <w:lastRenderedPageBreak/>
              <w:t>к искусству, развитие ассоциативно-образного мышления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Звучащие картины.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(Закрепление знаний.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Урок-экскурсия)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выразительно исполнять песню, составлять исполнительское развитие вокального сочинения исходя из сюжета стихотворного текста (на примере песни «Почему медведь зимой спит» Л. К. Книппер, А. Коваленковой)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и удерживать учебную задачу.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контролировать и оценивать процесс и результат деятельности.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собственное мнение </w:t>
            </w:r>
            <w:r w:rsidRPr="00C45D86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Этические чувства, доброжелательность и эмоционально-нравственная отзывчивость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Разыграй песню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(Урок-повторение. Урок-игра)</w:t>
            </w:r>
          </w:p>
        </w:tc>
        <w:tc>
          <w:tcPr>
            <w:tcW w:w="2601" w:type="dxa"/>
            <w:gridSpan w:val="2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выразительно исполнять рождественские песни; различать понятия </w:t>
            </w:r>
            <w:r w:rsidRPr="00C45D86">
              <w:rPr>
                <w:rFonts w:ascii="Times New Roman" w:hAnsi="Times New Roman" w:cs="Times New Roman"/>
                <w:i/>
                <w:iCs/>
              </w:rPr>
              <w:t>народные праздники, рождественские песни</w:t>
            </w:r>
            <w:r w:rsidRPr="00C45D86">
              <w:rPr>
                <w:rFonts w:ascii="Times New Roman" w:hAnsi="Times New Roman" w:cs="Times New Roman"/>
              </w:rPr>
              <w:t xml:space="preserve"> (на примере песен </w:t>
            </w:r>
            <w:r w:rsidRPr="00C45D86">
              <w:rPr>
                <w:rFonts w:ascii="Times New Roman" w:hAnsi="Times New Roman" w:cs="Times New Roman"/>
              </w:rPr>
              <w:lastRenderedPageBreak/>
              <w:t xml:space="preserve">«Рождество Христово»,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«Ночь тиха над Палестиной», «Зимняя сказка» С. Крылова)</w:t>
            </w:r>
          </w:p>
        </w:tc>
        <w:tc>
          <w:tcPr>
            <w:tcW w:w="3010" w:type="dxa"/>
            <w:gridSpan w:val="2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понимать содержание рисунка и соотносить его с музыкальными впечатлениями.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ставить вопросы; обращаться за помощью, слушать собеседника</w:t>
            </w:r>
          </w:p>
        </w:tc>
        <w:tc>
          <w:tcPr>
            <w:tcW w:w="2381" w:type="dxa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Этические чувства, чувство сопричастности истории своей Родины и народа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Пришло Рождество, начинается торжество. Родной обычай старины.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lastRenderedPageBreak/>
              <w:t>(Изучение нового материала. Урок-путешествие)</w:t>
            </w:r>
          </w:p>
        </w:tc>
        <w:tc>
          <w:tcPr>
            <w:tcW w:w="2601" w:type="dxa"/>
            <w:gridSpan w:val="2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gridSpan w:val="2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Добрый праздник среди зимы.</w:t>
            </w:r>
            <w:r w:rsidRPr="00C45D8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(Контрольный урок)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выразительно исполнять рождественские колядки.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i/>
                <w:iCs/>
              </w:rPr>
              <w:t>Приобретут опыт</w:t>
            </w:r>
            <w:r w:rsidRPr="00C45D86">
              <w:rPr>
                <w:rFonts w:ascii="Times New Roman" w:hAnsi="Times New Roman" w:cs="Times New Roman"/>
              </w:rPr>
              <w:t xml:space="preserve"> музыкально-творческой деятельности через сочинение, исполнение, слушание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C45D86">
              <w:rPr>
                <w:rFonts w:ascii="Times New Roman" w:hAnsi="Times New Roman" w:cs="Times New Roman"/>
              </w:rPr>
              <w:t xml:space="preserve"> формулировать и удерживать учебную задачу.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узнавать, называть и определять явления окружающей действительности.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Укрепление культурной, этнической и гражданской идентичности в соответствии с духовными традициями семьи и народа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60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15559" w:type="dxa"/>
            <w:gridSpan w:val="13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и ты (17 ч.)</w:t>
            </w: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Край, в котором ты живешь.</w:t>
            </w:r>
            <w:r w:rsidRPr="00C45D86">
              <w:rPr>
                <w:sz w:val="24"/>
                <w:szCs w:val="24"/>
              </w:rPr>
              <w:t xml:space="preserve">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sz w:val="24"/>
                <w:szCs w:val="24"/>
              </w:rPr>
              <w:t>(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Изучение нового материала.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 доброты)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различать понятия </w:t>
            </w:r>
            <w:r w:rsidRPr="00C45D86">
              <w:rPr>
                <w:rFonts w:ascii="Times New Roman" w:hAnsi="Times New Roman" w:cs="Times New Roman"/>
                <w:iCs/>
              </w:rPr>
              <w:t>родина, малая родина;</w:t>
            </w:r>
            <w:r w:rsidRPr="00C45D86">
              <w:rPr>
                <w:rFonts w:ascii="Times New Roman" w:hAnsi="Times New Roman" w:cs="Times New Roman"/>
              </w:rPr>
              <w:t xml:space="preserve"> исполнять песню с нужным настроением, высказываться о характере музыки, определять, какие чувства возникают, когда поешь об Отчизне.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преобразовывать практическую задачу в познавательную.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C45D86">
              <w:rPr>
                <w:rFonts w:ascii="Times New Roman" w:hAnsi="Times New Roman" w:cs="Times New Roman"/>
              </w:rPr>
              <w:t xml:space="preserve"> ставить и формулировать проблему.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C45D86">
              <w:rPr>
                <w:rFonts w:ascii="Times New Roman" w:hAnsi="Times New Roman" w:cs="Times New Roman"/>
              </w:rPr>
              <w:t>строить монологичное высказывание, учитывать настроение других людей, их эмоции от восприятия музыки.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Развитие эмоционально-открытого, позитивно-уважительного отношения к таким вечным проблемам жизни и искусства, как материнство, любовь, добро, счастье, дружба, долг.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Художник, поэт, </w:t>
            </w:r>
            <w:r w:rsidRPr="00C45D86">
              <w:rPr>
                <w:rFonts w:ascii="Times New Roman" w:hAnsi="Times New Roman"/>
                <w:sz w:val="24"/>
                <w:szCs w:val="24"/>
              </w:rPr>
              <w:lastRenderedPageBreak/>
              <w:t>композитор.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(Закрепление знаний)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находить </w:t>
            </w:r>
            <w:r w:rsidRPr="00C45D86">
              <w:rPr>
                <w:rFonts w:ascii="Times New Roman" w:hAnsi="Times New Roman" w:cs="Times New Roman"/>
              </w:rPr>
              <w:lastRenderedPageBreak/>
              <w:t xml:space="preserve">общее в стихотворном, художественном и музыкальном пейзаже; понимать, что виды искусства имеют собственные средства выразительности (на примере «Пастораль» </w:t>
            </w:r>
            <w:r w:rsidRPr="00C45D86">
              <w:rPr>
                <w:rFonts w:ascii="Times New Roman" w:hAnsi="Times New Roman" w:cs="Times New Roman"/>
              </w:rPr>
              <w:br/>
              <w:t>А. Шнитке, «Пастораль» Г. Свиридова, «Песенка о солнышке, радуге и радости» И. Кадомцева).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выпол</w:t>
            </w:r>
            <w:r w:rsidRPr="00C45D86">
              <w:rPr>
                <w:rFonts w:ascii="Times New Roman" w:hAnsi="Times New Roman" w:cs="Times New Roman"/>
              </w:rPr>
              <w:lastRenderedPageBreak/>
              <w:t xml:space="preserve">нять учебные действия в качестве слушателя и исполнителя.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осуществлять поиск необходимой информации.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ставить вопросы; обращаться за помощью, слушать собеседника, воспринимать музыкальное произведение и мнение других людей о музыке.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Развитие эмоцио</w:t>
            </w:r>
            <w:r w:rsidRPr="00C45D86">
              <w:rPr>
                <w:rFonts w:ascii="Times New Roman" w:hAnsi="Times New Roman" w:cs="Times New Roman"/>
              </w:rPr>
              <w:lastRenderedPageBreak/>
              <w:t>нального восприятия произведений искусства, определение основного настроения и характера музыкального произведения.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</w:t>
            </w: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 утра.</w:t>
            </w:r>
          </w:p>
          <w:p w:rsidR="00BD00D0" w:rsidRPr="00C45D86" w:rsidRDefault="00BD00D0" w:rsidP="00E013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Закрепление знаний. </w:t>
            </w:r>
          </w:p>
          <w:p w:rsidR="00BD00D0" w:rsidRPr="00C45D86" w:rsidRDefault="00BD00D0" w:rsidP="00E013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(Традиционный 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с элементами игры.)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проводить интонационно-образный анализ инструментального произведения – чувства, характер, настроение (на примере музыки П. И. Чайковского «Утренняя молитва», Э. Грига «Утро», Д. Б. Кабалевского «Доброе утро»).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использовать речь для регуляции своего действия.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 xml:space="preserve">ориентироваться в разнообразии способов решения задач.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 вечера.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(Закрепление изученного материала)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проводить интонационно-образный анализ инструментального про</w:t>
            </w:r>
            <w:r w:rsidRPr="00C45D86">
              <w:rPr>
                <w:rFonts w:ascii="Times New Roman" w:hAnsi="Times New Roman" w:cs="Times New Roman"/>
              </w:rPr>
              <w:lastRenderedPageBreak/>
              <w:t>изведения (на примере музыки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В. Гаврилина «Вечерняя»,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С. Прокофьева «Вечер»,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 xml:space="preserve">В. Салманова «Вечер»,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А. Хачатуряна «Вечерняя сказка»); понимать, как связаны между собой речь разговорная и речь музыкальная.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использовать речь для регуляции своего действия.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ориен</w:t>
            </w:r>
            <w:r w:rsidRPr="00C45D86">
              <w:rPr>
                <w:rFonts w:ascii="Times New Roman" w:hAnsi="Times New Roman" w:cs="Times New Roman"/>
              </w:rPr>
              <w:lastRenderedPageBreak/>
              <w:t xml:space="preserve">тироваться в разнообразии способов решения задач.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Внутренняя позиция, эмоциональная отзывчивость, сопереживание, уваже</w:t>
            </w:r>
            <w:r w:rsidRPr="00C45D86">
              <w:rPr>
                <w:rFonts w:ascii="Times New Roman" w:hAnsi="Times New Roman" w:cs="Times New Roman"/>
              </w:rPr>
              <w:lastRenderedPageBreak/>
              <w:t>ние к чувствам и настроениям другого человека.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Музы не молчали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(Изучение нового материала.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 – историческое путешествие)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сравнивать музыкальные и речевые интонации,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определять их сходство и различия;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выявлять различные образы – портреты персонажей можно передать с помощью музыки, сходства и различия разговорной и музыкальной речи.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использовать правила     в контроле способа решения.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поиск и выделение информации.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Музыкальные портреты.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(Закрепление знаний.  Урок-загадка)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 xml:space="preserve">проводить интонационно-образный анализ на примере музыки С. </w:t>
            </w:r>
            <w:r w:rsidRPr="00C45D86">
              <w:rPr>
                <w:rFonts w:ascii="Times New Roman" w:hAnsi="Times New Roman" w:cs="Times New Roman"/>
              </w:rPr>
              <w:lastRenderedPageBreak/>
              <w:t>Прокофьева «Болтунья», «Баба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Яга», передавать разговор-диалог героев, настроение пьес.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преобразовывать практическую задачу в познавательную.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узна</w:t>
            </w:r>
            <w:r w:rsidRPr="00C45D86">
              <w:rPr>
                <w:rFonts w:ascii="Times New Roman" w:hAnsi="Times New Roman" w:cs="Times New Roman"/>
              </w:rPr>
              <w:lastRenderedPageBreak/>
              <w:t>вать, называть и определять героев музыкального произведения.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C45D86">
              <w:rPr>
                <w:rFonts w:ascii="Times New Roman" w:hAnsi="Times New Roman" w:cs="Times New Roman"/>
              </w:rPr>
              <w:t>задавать вопросы; строить понятные для партнера высказывания.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 xml:space="preserve">Развитие эмоционального восприятия произведений искусства, интереса к </w:t>
            </w:r>
            <w:r w:rsidRPr="00C45D86">
              <w:rPr>
                <w:rFonts w:ascii="Times New Roman" w:hAnsi="Times New Roman" w:cs="Times New Roman"/>
              </w:rPr>
              <w:lastRenderedPageBreak/>
              <w:t>отдельным видам музыкально-практической деятельности.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Разыграй сказку. «Баба Яга» - русская народная сказка.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(Урок-повторен. Ролевая игра)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выразительно исполнять колыбельную песню, песенку-дразнилку, определять инструменты, которыми можно украсить сказку и игру; выделять характерные</w:t>
            </w:r>
            <w:r w:rsidRPr="00C45D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5D86">
              <w:rPr>
                <w:rFonts w:ascii="Times New Roman" w:hAnsi="Times New Roman" w:cs="Times New Roman"/>
              </w:rPr>
              <w:t>интонационные музыкальные особенности музыкального сочинения (изобразительные и выразительные).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выбирать действия в соответствии с поставленной задачей.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выбирать наиболее эффективные способы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Мамин праздник.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(Контрольный урок.              Урок-концерт) </w:t>
            </w:r>
          </w:p>
        </w:tc>
        <w:tc>
          <w:tcPr>
            <w:tcW w:w="2601" w:type="dxa"/>
            <w:gridSpan w:val="2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анализировать музыкальные сочинения, импровизировать на музыкальных инструментах, выразительно исполнять песни «Спасибо» И. Арсеева, «Вот какая бабушка» Т. Попатен</w:t>
            </w:r>
            <w:r w:rsidRPr="00C45D86">
              <w:rPr>
                <w:rFonts w:ascii="Times New Roman" w:hAnsi="Times New Roman" w:cs="Times New Roman"/>
              </w:rPr>
              <w:lastRenderedPageBreak/>
              <w:t>ко, «Праздник бабушек и мам» М. Славкина.</w:t>
            </w:r>
          </w:p>
        </w:tc>
        <w:tc>
          <w:tcPr>
            <w:tcW w:w="3010" w:type="dxa"/>
            <w:gridSpan w:val="2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предвосхищать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результат, осуществлять первоначальный контроль своего участия в интересных видах музыкальной деятельности.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 xml:space="preserve">контролировать и оценивать </w:t>
            </w:r>
            <w:r w:rsidRPr="00C45D86">
              <w:rPr>
                <w:rFonts w:ascii="Times New Roman" w:hAnsi="Times New Roman" w:cs="Times New Roman"/>
              </w:rPr>
              <w:lastRenderedPageBreak/>
              <w:t>процесс</w:t>
            </w:r>
            <w:r w:rsidRPr="00C45D86">
              <w:rPr>
                <w:rFonts w:ascii="Times New Roman" w:hAnsi="Times New Roman" w:cs="Times New Roman"/>
              </w:rPr>
              <w:br/>
              <w:t>и результат деятельности.</w:t>
            </w:r>
          </w:p>
        </w:tc>
        <w:tc>
          <w:tcPr>
            <w:tcW w:w="2381" w:type="dxa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Этические чувства, уважительное отношение к родным: матери, бабушке. Положительное отношение к музыкальным занятиям.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Обобщающий урок.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(Урок коррекции. Урок-концерт) 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gridSpan w:val="2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У каждого свой музыкальный инструмент  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(Контрольный урок.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Урок-концерт)</w:t>
            </w:r>
          </w:p>
        </w:tc>
        <w:tc>
          <w:tcPr>
            <w:tcW w:w="2601" w:type="dxa"/>
            <w:gridSpan w:val="2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определять старинные, современные инструменты, определять на слух звучание лютни и гитары, клавесина и фортепиано (на примере пьесы «Кукушка» К. Дакена, песни «Тонкая рябина», вариаций А. Иванова-Крамского).</w:t>
            </w:r>
          </w:p>
        </w:tc>
        <w:tc>
          <w:tcPr>
            <w:tcW w:w="3010" w:type="dxa"/>
            <w:gridSpan w:val="2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ставить новые учебные задачи в сотрудничестве с учителем.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ориентироваться в разнообразии способов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принимать участие в групповом музицировании.</w:t>
            </w:r>
          </w:p>
        </w:tc>
        <w:tc>
          <w:tcPr>
            <w:tcW w:w="2381" w:type="dxa"/>
            <w:vMerge w:val="restart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sz w:val="24"/>
                <w:szCs w:val="24"/>
              </w:rPr>
              <w:t xml:space="preserve"> </w:t>
            </w: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(Контрольный урок.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Урок-концерт)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gridSpan w:val="2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«Чудесная лютня» 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(по алжирской сказке). Звучащие картины.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(Урок-сказка.)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понимать контраст эмоциональных состояний и контраст средств музыкальной выразительности, определять по звучащему фрагменту и внешнему виду музыкальные инструменты (фортепиано, клавесин, гитара, лютня), называть их.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выделять и формулировать познавательную цель.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C45D86">
              <w:rPr>
                <w:rFonts w:ascii="Times New Roman" w:hAnsi="Times New Roman" w:cs="Times New Roman"/>
              </w:rPr>
              <w:t>задавать вопросы, формулировать свои затруднения.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Развитие 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Музыка в цирке</w:t>
            </w:r>
          </w:p>
          <w:p w:rsidR="00BD00D0" w:rsidRPr="00C45D86" w:rsidRDefault="00BD00D0" w:rsidP="00E013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(Урок-повторение. </w:t>
            </w:r>
            <w:r w:rsidRPr="00C45D86">
              <w:rPr>
                <w:rFonts w:ascii="Times New Roman" w:hAnsi="Times New Roman"/>
                <w:sz w:val="24"/>
                <w:szCs w:val="24"/>
              </w:rPr>
              <w:lastRenderedPageBreak/>
              <w:t>Урок – цирковое представление)</w:t>
            </w:r>
          </w:p>
        </w:tc>
        <w:tc>
          <w:tcPr>
            <w:tcW w:w="2601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>Научится:</w:t>
            </w:r>
            <w:r w:rsidRPr="00C45D86">
              <w:rPr>
                <w:rFonts w:ascii="Times New Roman" w:hAnsi="Times New Roman" w:cs="Times New Roman"/>
              </w:rPr>
              <w:t xml:space="preserve"> проводить интонационно-</w:t>
            </w:r>
            <w:r w:rsidRPr="00C45D86">
              <w:rPr>
                <w:rFonts w:ascii="Times New Roman" w:hAnsi="Times New Roman" w:cs="Times New Roman"/>
              </w:rPr>
              <w:lastRenderedPageBreak/>
              <w:t>образный анализ музыкальных сочинений, изображать цокот копыт, передавать характер звучания пьес и песен (на примере «Выходного марша», «Галопа» и «Колыбельной» И. Дунаевского, «Клоуны» Д. Кабалевского, «Мы катаемся на пони»)</w:t>
            </w:r>
          </w:p>
        </w:tc>
        <w:tc>
          <w:tcPr>
            <w:tcW w:w="3010" w:type="dxa"/>
            <w:gridSpan w:val="2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 xml:space="preserve">выбирать действия в соответствии с </w:t>
            </w:r>
            <w:r w:rsidRPr="00C45D86">
              <w:rPr>
                <w:rFonts w:ascii="Times New Roman" w:hAnsi="Times New Roman" w:cs="Times New Roman"/>
              </w:rPr>
              <w:lastRenderedPageBreak/>
              <w:t>поставленными задачами.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цель.</w:t>
            </w:r>
            <w:r w:rsidRPr="00C45D8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координировать и принимать различные позиции во взаимодействии.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Эмоциональное отношение к искус</w:t>
            </w:r>
            <w:r w:rsidRPr="00C45D86">
              <w:rPr>
                <w:rFonts w:ascii="Times New Roman" w:hAnsi="Times New Roman" w:cs="Times New Roman"/>
              </w:rPr>
              <w:lastRenderedPageBreak/>
              <w:t>ству. Восприятие музыкального произведения, определение основного настроения и характера.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Дом, который звучит.</w:t>
            </w:r>
          </w:p>
          <w:p w:rsidR="00BD00D0" w:rsidRPr="00C45D86" w:rsidRDefault="00BD00D0" w:rsidP="00E013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(Урок-повторение. Урок – путешествие      в театр)</w:t>
            </w:r>
          </w:p>
        </w:tc>
        <w:tc>
          <w:tcPr>
            <w:tcW w:w="2560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45D86">
              <w:rPr>
                <w:rFonts w:ascii="Times New Roman" w:hAnsi="Times New Roman" w:cs="Times New Roman"/>
              </w:rPr>
              <w:t xml:space="preserve"> определять понятия </w:t>
            </w:r>
            <w:r w:rsidRPr="00C45D86">
              <w:rPr>
                <w:rFonts w:ascii="Times New Roman" w:hAnsi="Times New Roman" w:cs="Times New Roman"/>
                <w:i/>
                <w:iCs/>
              </w:rPr>
              <w:t>опера, балет,</w:t>
            </w:r>
            <w:r w:rsidRPr="00C45D86">
              <w:rPr>
                <w:rFonts w:ascii="Times New Roman" w:hAnsi="Times New Roman" w:cs="Times New Roman"/>
              </w:rPr>
              <w:t xml:space="preserve"> различать в музыке песенность, танцевальность, маршевость (на примере музыки П. И. Чайковского из балета «Щелкунчик», Р. Щедрина «Золотые рыбки» из балета «Конек-Горбунок», оперы М. Коваля «Волк и семеро козлят», </w:t>
            </w:r>
            <w:r w:rsidRPr="00C45D86">
              <w:rPr>
                <w:rFonts w:ascii="Times New Roman" w:hAnsi="Times New Roman" w:cs="Times New Roman"/>
              </w:rPr>
              <w:br/>
              <w:t>М. Красева «Муха-Цокотуха»).</w:t>
            </w:r>
          </w:p>
        </w:tc>
        <w:tc>
          <w:tcPr>
            <w:tcW w:w="3051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использовать общие приемы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ставить и формулировать проблему, ориентироваться в информационном материале учебника, осуществлять поиск нужной информации.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задавать вопросы, формулировать собственное мнение и позицию.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Опера – сказка </w:t>
            </w:r>
          </w:p>
          <w:p w:rsidR="00BD00D0" w:rsidRPr="00C45D86" w:rsidRDefault="00BD00D0" w:rsidP="00E013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(Урок-повторение. </w:t>
            </w:r>
            <w:r w:rsidRPr="00C45D86">
              <w:rPr>
                <w:rFonts w:ascii="Times New Roman" w:hAnsi="Times New Roman"/>
                <w:sz w:val="24"/>
                <w:szCs w:val="24"/>
              </w:rPr>
              <w:lastRenderedPageBreak/>
              <w:t>Урок – путешествие)</w:t>
            </w:r>
            <w:r w:rsidRPr="00C45D8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 xml:space="preserve">определять понятие </w:t>
            </w:r>
            <w:r w:rsidRPr="00C45D86">
              <w:rPr>
                <w:rFonts w:ascii="Times New Roman" w:hAnsi="Times New Roman" w:cs="Times New Roman"/>
                <w:i/>
                <w:iCs/>
              </w:rPr>
              <w:t>опера,</w:t>
            </w:r>
            <w:r w:rsidRPr="00C45D86">
              <w:rPr>
                <w:rFonts w:ascii="Times New Roman" w:hAnsi="Times New Roman" w:cs="Times New Roman"/>
              </w:rPr>
              <w:t xml:space="preserve"> выра</w:t>
            </w:r>
            <w:r w:rsidRPr="00C45D86">
              <w:rPr>
                <w:rFonts w:ascii="Times New Roman" w:hAnsi="Times New Roman" w:cs="Times New Roman"/>
              </w:rPr>
              <w:lastRenderedPageBreak/>
              <w:t>зительно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исполнять фрагменты из детских опер («Волк и семеро козлят» М. Коваля, «Муха-Цокотуха» М. Красева).</w:t>
            </w:r>
          </w:p>
        </w:tc>
        <w:tc>
          <w:tcPr>
            <w:tcW w:w="3051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 xml:space="preserve">применять установленные правила в </w:t>
            </w:r>
            <w:r w:rsidRPr="00C45D86">
              <w:rPr>
                <w:rFonts w:ascii="Times New Roman" w:hAnsi="Times New Roman" w:cs="Times New Roman"/>
              </w:rPr>
              <w:lastRenderedPageBreak/>
              <w:t>планировании способа решения.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ориентироваться в разнообразии способов решения задач.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Развитие чувства сопереживания ге</w:t>
            </w:r>
            <w:r w:rsidRPr="00C45D86">
              <w:rPr>
                <w:rFonts w:ascii="Times New Roman" w:hAnsi="Times New Roman" w:cs="Times New Roman"/>
              </w:rPr>
              <w:lastRenderedPageBreak/>
              <w:t>роям музыкальных произведений. Уважение к чувствам и настроениям другого человека.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«Ничего на свете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 лучше нету»</w:t>
            </w:r>
            <w:r w:rsidRPr="00C45D86">
              <w:rPr>
                <w:sz w:val="24"/>
                <w:szCs w:val="24"/>
              </w:rPr>
              <w:t xml:space="preserve">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 xml:space="preserve">(Закрепление знаний. 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Урок-путешествие)</w:t>
            </w:r>
          </w:p>
        </w:tc>
        <w:tc>
          <w:tcPr>
            <w:tcW w:w="2560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>выразительно исполнять песни, фрагменты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из музыки к мультфильму «Бременские музыканты» композитора Г. Гладкова; определять значение музыки в мультфильмах.</w:t>
            </w:r>
          </w:p>
        </w:tc>
        <w:tc>
          <w:tcPr>
            <w:tcW w:w="3051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ставить новые учебные задачи в сотрудничестве с учителем.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>формулировать познавательную цель, оценивать процесс и результат деятельности.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45D86">
              <w:rPr>
                <w:rFonts w:ascii="Times New Roman" w:hAnsi="Times New Roman" w:cs="Times New Roman"/>
              </w:rPr>
              <w:t xml:space="preserve"> разрешать конфликты на основе учета интересов и позиций всех участников.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Эмоциональная отзывчивость на яркое, праздничное представление. Понимание роли музыки в собственной жизни.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880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D00D0" w:rsidRPr="00C45D86" w:rsidTr="00E01347">
        <w:tc>
          <w:tcPr>
            <w:tcW w:w="671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BD00D0" w:rsidRPr="00C45D86" w:rsidRDefault="00BD00D0" w:rsidP="00E013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Афиша.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t>Программа.</w:t>
            </w:r>
          </w:p>
          <w:p w:rsidR="00BD00D0" w:rsidRPr="00C45D86" w:rsidRDefault="00BD00D0" w:rsidP="00E01347">
            <w:pPr>
              <w:rPr>
                <w:rFonts w:ascii="Times New Roman" w:hAnsi="Times New Roman"/>
                <w:sz w:val="24"/>
                <w:szCs w:val="24"/>
              </w:rPr>
            </w:pPr>
            <w:r w:rsidRPr="00C45D86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/>
              </w:rPr>
              <w:t xml:space="preserve"> (Урок-концерт).</w:t>
            </w:r>
          </w:p>
        </w:tc>
        <w:tc>
          <w:tcPr>
            <w:tcW w:w="2560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C45D86">
              <w:rPr>
                <w:rFonts w:ascii="Times New Roman" w:hAnsi="Times New Roman" w:cs="Times New Roman"/>
              </w:rPr>
              <w:t xml:space="preserve">понимать триединство </w:t>
            </w:r>
            <w:r w:rsidRPr="00C45D86">
              <w:rPr>
                <w:rFonts w:ascii="Times New Roman" w:hAnsi="Times New Roman" w:cs="Times New Roman"/>
                <w:iCs/>
              </w:rPr>
              <w:t>композитор – исполнитель – слушатель;</w:t>
            </w:r>
            <w:r w:rsidRPr="00C45D86">
              <w:rPr>
                <w:rFonts w:ascii="Times New Roman" w:hAnsi="Times New Roman" w:cs="Times New Roman"/>
              </w:rPr>
              <w:t xml:space="preserve"> осознавать, что все события в жизни человека находят свое отражение в ярких музыкальных и художе</w:t>
            </w:r>
            <w:r w:rsidRPr="00C45D86">
              <w:rPr>
                <w:rFonts w:ascii="Times New Roman" w:hAnsi="Times New Roman" w:cs="Times New Roman"/>
              </w:rPr>
              <w:lastRenderedPageBreak/>
              <w:t>ственных образах.</w:t>
            </w:r>
          </w:p>
        </w:tc>
        <w:tc>
          <w:tcPr>
            <w:tcW w:w="3051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C45D86">
              <w:rPr>
                <w:rFonts w:ascii="Times New Roman" w:hAnsi="Times New Roman" w:cs="Times New Roman"/>
              </w:rPr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C45D86">
              <w:rPr>
                <w:rFonts w:ascii="Times New Roman" w:hAnsi="Times New Roman" w:cs="Times New Roman"/>
              </w:rPr>
              <w:t xml:space="preserve">самостоятельно выделять и </w:t>
            </w:r>
            <w:r w:rsidRPr="00C45D86">
              <w:rPr>
                <w:rFonts w:ascii="Times New Roman" w:hAnsi="Times New Roman" w:cs="Times New Roman"/>
              </w:rPr>
              <w:lastRenderedPageBreak/>
              <w:t>формулировать познавательную цель.</w:t>
            </w:r>
          </w:p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C45D86">
              <w:rPr>
                <w:rFonts w:ascii="Times New Roman" w:hAnsi="Times New Roman" w:cs="Times New Roman"/>
              </w:rPr>
              <w:t xml:space="preserve">ставить вопросы, предлагать помощь </w:t>
            </w:r>
            <w:r w:rsidRPr="00C45D86">
              <w:rPr>
                <w:rFonts w:ascii="Times New Roman" w:hAnsi="Times New Roman" w:cs="Times New Roman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</w:tc>
        <w:tc>
          <w:tcPr>
            <w:tcW w:w="2381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 xml:space="preserve">Наличие эмоционального отношения к искусству, развитие ассоциативно-образного мышления. Оценка результатов собственной музыкально-исполнительской </w:t>
            </w:r>
            <w:r w:rsidRPr="00C45D86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417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  <w:r w:rsidRPr="00C45D86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880" w:type="dxa"/>
            <w:gridSpan w:val="3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BD00D0" w:rsidRPr="00C45D86" w:rsidRDefault="00BD00D0" w:rsidP="00E0134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BD00D0" w:rsidRPr="00C45D86" w:rsidRDefault="00BD00D0" w:rsidP="00BD00D0">
      <w:pPr>
        <w:rPr>
          <w:rFonts w:ascii="Times New Roman" w:hAnsi="Times New Roman" w:cs="Times New Roman"/>
          <w:sz w:val="24"/>
          <w:szCs w:val="24"/>
        </w:rPr>
      </w:pPr>
    </w:p>
    <w:p w:rsidR="0002727F" w:rsidRPr="00E01347" w:rsidRDefault="00BD00D0" w:rsidP="00E01347">
      <w:pPr>
        <w:rPr>
          <w:rFonts w:ascii="Times New Roman" w:hAnsi="Times New Roman" w:cs="Times New Roman"/>
          <w:sz w:val="24"/>
          <w:szCs w:val="24"/>
        </w:rPr>
        <w:sectPr w:rsidR="0002727F" w:rsidRPr="00E01347" w:rsidSect="003E67AA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  <w:r w:rsidRPr="00C45D86">
        <w:rPr>
          <w:rFonts w:ascii="Times New Roman" w:hAnsi="Times New Roman" w:cs="Times New Roman"/>
          <w:sz w:val="24"/>
          <w:szCs w:val="24"/>
        </w:rPr>
        <w:t>Всего – 33 часа.</w:t>
      </w:r>
    </w:p>
    <w:p w:rsidR="00A500CC" w:rsidRPr="00A500CC" w:rsidRDefault="00A500CC" w:rsidP="00A500C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E2349F" w:rsidRDefault="00E2349F" w:rsidP="00A500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7D36" w:rsidRPr="00C07D36" w:rsidRDefault="00C07D36" w:rsidP="00C07D36">
      <w:pPr>
        <w:pStyle w:val="c23"/>
        <w:spacing w:before="0" w:beforeAutospacing="0" w:after="0" w:afterAutospacing="0"/>
        <w:jc w:val="both"/>
        <w:rPr>
          <w:rStyle w:val="c11"/>
          <w:b/>
          <w:i/>
          <w:sz w:val="28"/>
        </w:rPr>
      </w:pPr>
      <w:r w:rsidRPr="00C07D36">
        <w:rPr>
          <w:rStyle w:val="c11"/>
          <w:b/>
          <w:i/>
          <w:sz w:val="28"/>
        </w:rPr>
        <w:t>Учебно-методические пособия:</w:t>
      </w:r>
    </w:p>
    <w:p w:rsidR="00C07D36" w:rsidRPr="00C07D36" w:rsidRDefault="00C07D36" w:rsidP="00C07D36">
      <w:pPr>
        <w:pStyle w:val="c2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Программа общеобразовательных учреждений «Музыка 1-7 классы», Е.Д. Критская, Г.П. Сергеева, Т.С. Шмагина, М. «Просвещение», 2009</w:t>
      </w:r>
    </w:p>
    <w:p w:rsidR="00C07D36" w:rsidRPr="00C07D36" w:rsidRDefault="00C07D36" w:rsidP="00C07D36">
      <w:pPr>
        <w:pStyle w:val="c2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Е.Д. Критская, Г.П. Сергеева, Т.С.</w:t>
      </w:r>
      <w:r w:rsidR="00BF2837">
        <w:rPr>
          <w:rStyle w:val="c11"/>
          <w:sz w:val="28"/>
        </w:rPr>
        <w:t xml:space="preserve"> Шмагина</w:t>
      </w:r>
      <w:r w:rsidRPr="00C07D36">
        <w:rPr>
          <w:rStyle w:val="c11"/>
          <w:sz w:val="28"/>
        </w:rPr>
        <w:t> Музыка 1 класс, учебник для общеобразовательных учреждений, М. «Просвещение», 2011</w:t>
      </w:r>
    </w:p>
    <w:p w:rsidR="00C07D36" w:rsidRPr="00C07D36" w:rsidRDefault="00C07D36" w:rsidP="00C07D36">
      <w:pPr>
        <w:pStyle w:val="c2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Поурочные разработки по музыке 1 класс, М. «ВАКО», 2014</w:t>
      </w:r>
    </w:p>
    <w:p w:rsidR="00CB5B85" w:rsidRPr="008E005E" w:rsidRDefault="00CB5B85" w:rsidP="00CB5B85">
      <w:pPr>
        <w:pStyle w:val="c7"/>
        <w:spacing w:before="0" w:beforeAutospacing="0" w:after="0" w:afterAutospacing="0"/>
        <w:rPr>
          <w:b/>
          <w:i/>
          <w:sz w:val="28"/>
        </w:rPr>
      </w:pPr>
      <w:r>
        <w:rPr>
          <w:rStyle w:val="c11"/>
          <w:b/>
          <w:i/>
          <w:sz w:val="28"/>
        </w:rPr>
        <w:t>Технические средства обучения</w:t>
      </w:r>
      <w:r w:rsidRPr="008E005E">
        <w:rPr>
          <w:rStyle w:val="c11"/>
          <w:b/>
          <w:i/>
          <w:sz w:val="28"/>
        </w:rPr>
        <w:t>:</w:t>
      </w:r>
    </w:p>
    <w:p w:rsidR="00CB5B85" w:rsidRDefault="00CB5B85" w:rsidP="00CB5B85">
      <w:pPr>
        <w:pStyle w:val="c7"/>
        <w:spacing w:before="0" w:beforeAutospacing="0" w:after="0" w:afterAutospacing="0"/>
        <w:rPr>
          <w:rStyle w:val="c11"/>
          <w:sz w:val="28"/>
        </w:rPr>
      </w:pPr>
      <w:r>
        <w:rPr>
          <w:rStyle w:val="c11"/>
          <w:sz w:val="28"/>
        </w:rPr>
        <w:t>Магнитофон</w:t>
      </w:r>
    </w:p>
    <w:p w:rsidR="00CB5B85" w:rsidRPr="00C07D36" w:rsidRDefault="00CB5B85" w:rsidP="00CB5B85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Компьютер</w:t>
      </w:r>
    </w:p>
    <w:p w:rsidR="00CB5B85" w:rsidRPr="00C07D36" w:rsidRDefault="00CB5B85" w:rsidP="00CB5B85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Проектор</w:t>
      </w:r>
    </w:p>
    <w:p w:rsidR="00CB5B85" w:rsidRPr="00CB5B85" w:rsidRDefault="00CB5B85" w:rsidP="00CB5B85">
      <w:pPr>
        <w:pStyle w:val="c7"/>
        <w:spacing w:before="0" w:beforeAutospacing="0" w:after="0" w:afterAutospacing="0"/>
        <w:rPr>
          <w:rStyle w:val="c11"/>
          <w:sz w:val="28"/>
        </w:rPr>
      </w:pPr>
      <w:r w:rsidRPr="00C07D36">
        <w:rPr>
          <w:rStyle w:val="c11"/>
          <w:sz w:val="28"/>
        </w:rPr>
        <w:t xml:space="preserve">Экспозиционный экран </w:t>
      </w:r>
    </w:p>
    <w:p w:rsidR="00C07D36" w:rsidRPr="00C07D36" w:rsidRDefault="00C07D36" w:rsidP="00C07D36">
      <w:pPr>
        <w:pStyle w:val="c7"/>
        <w:spacing w:before="0" w:beforeAutospacing="0" w:after="0" w:afterAutospacing="0"/>
        <w:jc w:val="both"/>
        <w:rPr>
          <w:b/>
          <w:i/>
          <w:sz w:val="28"/>
        </w:rPr>
      </w:pPr>
      <w:r w:rsidRPr="00C07D36">
        <w:rPr>
          <w:rStyle w:val="c11"/>
          <w:b/>
          <w:i/>
          <w:sz w:val="28"/>
        </w:rPr>
        <w:t>Экранно-звуковые пособия:</w:t>
      </w:r>
    </w:p>
    <w:p w:rsidR="00C07D36" w:rsidRPr="00C07D36" w:rsidRDefault="00C07D36" w:rsidP="00C07D36">
      <w:pPr>
        <w:pStyle w:val="c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Портреты композиторов в электронном виде: С.С. Прокофьев, П.И. Чайковский, Э. Григ, Н.А. Римский-Корсаков, К. Глюк, Л.В. Бетховен, Г.В. Свиридов,</w:t>
      </w:r>
      <w:r>
        <w:rPr>
          <w:rStyle w:val="c33"/>
          <w:sz w:val="28"/>
        </w:rPr>
        <w:t xml:space="preserve"> Д. Кабалевский, И. </w:t>
      </w:r>
      <w:r w:rsidRPr="00C07D36">
        <w:rPr>
          <w:rStyle w:val="c33"/>
          <w:sz w:val="28"/>
        </w:rPr>
        <w:t>С.Бах, С.</w:t>
      </w:r>
      <w:r>
        <w:rPr>
          <w:rStyle w:val="c33"/>
          <w:sz w:val="28"/>
        </w:rPr>
        <w:t xml:space="preserve"> </w:t>
      </w:r>
      <w:r w:rsidRPr="00C07D36">
        <w:rPr>
          <w:rStyle w:val="c33"/>
          <w:sz w:val="28"/>
        </w:rPr>
        <w:t>Крылова, В. А. Моцарт</w:t>
      </w:r>
    </w:p>
    <w:p w:rsidR="00C07D36" w:rsidRPr="00C07D36" w:rsidRDefault="00C07D36" w:rsidP="00C07D36">
      <w:pPr>
        <w:pStyle w:val="c7"/>
        <w:spacing w:before="0" w:beforeAutospacing="0" w:after="0" w:afterAutospacing="0"/>
        <w:jc w:val="both"/>
        <w:rPr>
          <w:b/>
          <w:i/>
          <w:sz w:val="28"/>
        </w:rPr>
      </w:pPr>
      <w:bookmarkStart w:id="0" w:name="_GoBack"/>
      <w:r w:rsidRPr="00C07D36">
        <w:rPr>
          <w:rStyle w:val="c11"/>
          <w:b/>
          <w:i/>
          <w:sz w:val="28"/>
        </w:rPr>
        <w:t>Аудиозаписи и фонохрестоматии по музыке:</w:t>
      </w:r>
    </w:p>
    <w:bookmarkEnd w:id="0"/>
    <w:p w:rsidR="00C07D36" w:rsidRPr="008E005E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  <w:u w:val="single"/>
        </w:rPr>
      </w:pPr>
      <w:r w:rsidRPr="008E005E">
        <w:rPr>
          <w:rStyle w:val="c11"/>
          <w:sz w:val="28"/>
          <w:u w:val="single"/>
        </w:rPr>
        <w:t xml:space="preserve"> «Музыка вокруг нас»</w:t>
      </w:r>
    </w:p>
    <w:p w:rsidR="00C07D36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«Щелкунчик», фрагменты из балета. П. Чайковский.</w:t>
      </w:r>
    </w:p>
    <w:p w:rsidR="00C07D36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Пьесы из «Детского альбома». П. Чайковский.</w:t>
      </w:r>
    </w:p>
    <w:p w:rsidR="00C07D36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«Октябрь» («Осенняя песнь») из цикла «Времена года». П. Чайковский.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«Колыбельная Волховы», песня Садко («Заиграйте, мои гусельки») из опе</w:t>
      </w:r>
      <w:r w:rsidR="008E005E">
        <w:rPr>
          <w:rStyle w:val="c11"/>
          <w:sz w:val="28"/>
        </w:rPr>
        <w:t>ры «Садко». Н. Римский-</w:t>
      </w:r>
      <w:r w:rsidRPr="00C07D36">
        <w:rPr>
          <w:rStyle w:val="c11"/>
          <w:sz w:val="28"/>
        </w:rPr>
        <w:t>Корсаков.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«Петя и волк», фрагменты из симфонической сказки. С. Прокофьев.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Третья песня Леля из оперы «Снегурочка». Н. Римский-Корсаков.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«Гусляр Садко». В. Кикта.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«Фрески Софии Киевской», фрагмент 1-й части Концертной симфонии для арфы с оркестром. В. Кикта.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«Звезда покатилась». В. Кикта, слова В. Татаринова.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«Мелодия» из оперы «Орфей и Эвридика». К. Глюк.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«Шутка</w:t>
      </w:r>
      <w:r w:rsidR="008E005E">
        <w:rPr>
          <w:rStyle w:val="c11"/>
          <w:sz w:val="28"/>
        </w:rPr>
        <w:t xml:space="preserve">» из Сюиты № 2 для оркестра. И. </w:t>
      </w:r>
      <w:r w:rsidRPr="00C07D36">
        <w:rPr>
          <w:rStyle w:val="c11"/>
          <w:sz w:val="28"/>
        </w:rPr>
        <w:t>С. Бах.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«Осень» из Музыкальных иллюстраций к повести А. Пушкина «Метель». Г. Свиридов.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«Пастушья песенка» на тему из 5-й части Симфонии № 6 («Пасторальной»). Л. Бетховен, слова К. Алемасовой.</w:t>
      </w:r>
    </w:p>
    <w:p w:rsidR="00CB5B85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«Капельки». В.</w:t>
      </w:r>
      <w:r w:rsidR="00CB5B85">
        <w:rPr>
          <w:rStyle w:val="c11"/>
          <w:sz w:val="28"/>
        </w:rPr>
        <w:t> Павленко, слова Э. Богдановой;</w:t>
      </w:r>
    </w:p>
    <w:p w:rsidR="00CB5B85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«Скво</w:t>
      </w:r>
      <w:r w:rsidR="00CB5B85">
        <w:rPr>
          <w:rStyle w:val="c11"/>
          <w:sz w:val="28"/>
        </w:rPr>
        <w:t>рушка прощается». Т. Попатенко,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слова М. Ивенсен; «Осень», русская народная песня и др.</w:t>
      </w:r>
    </w:p>
    <w:p w:rsidR="00CB5B85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«Азбука». А.</w:t>
      </w:r>
      <w:r w:rsidR="00CB5B85">
        <w:rPr>
          <w:rStyle w:val="c11"/>
          <w:sz w:val="28"/>
        </w:rPr>
        <w:t> Островский, слова З. Петровой;</w:t>
      </w:r>
    </w:p>
    <w:p w:rsidR="00CB5B85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«Алфавит». Р. Паулс, слова И. Резника; «Домисолька». О. Юдахина, слова В. Ключн</w:t>
      </w:r>
      <w:r w:rsidR="00CB5B85">
        <w:rPr>
          <w:rStyle w:val="c11"/>
          <w:sz w:val="28"/>
        </w:rPr>
        <w:t>икова;</w:t>
      </w:r>
    </w:p>
    <w:p w:rsidR="00CB5B85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 xml:space="preserve">«Семь подружек». </w:t>
      </w:r>
      <w:r w:rsidR="00CB5B85">
        <w:rPr>
          <w:rStyle w:val="c11"/>
          <w:sz w:val="28"/>
        </w:rPr>
        <w:t>В. Дроцевич, слова В. Сергеева;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lastRenderedPageBreak/>
        <w:t>«Песня о школе». Д. Кабалевский, слова В. Викторова и др.</w:t>
      </w:r>
    </w:p>
    <w:p w:rsidR="00CB5B85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«Дудочка», русская народная песня;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«Пастушь</w:t>
      </w:r>
      <w:r w:rsidR="008E005E">
        <w:rPr>
          <w:rStyle w:val="c11"/>
          <w:sz w:val="28"/>
        </w:rPr>
        <w:t>я», французская народная песня;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«Веселый пастушок», финская народная песня, русский текст В. Гурьяна.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«Почему медведь зимой спит». Л. Книппер, слова А. Коваленкова.</w:t>
      </w:r>
    </w:p>
    <w:p w:rsidR="008E005E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«Зимняя сказка». Музыка и слова С. Крылова.</w:t>
      </w:r>
    </w:p>
    <w:p w:rsidR="00C07D36" w:rsidRPr="00C07D36" w:rsidRDefault="00C07D36" w:rsidP="00C07D36">
      <w:pPr>
        <w:pStyle w:val="c4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 xml:space="preserve">Рождественские колядки и рождественские песни народов мира. 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 xml:space="preserve"> </w:t>
      </w:r>
      <w:r w:rsidRPr="008E005E">
        <w:rPr>
          <w:rStyle w:val="c11"/>
          <w:sz w:val="28"/>
          <w:u w:val="single"/>
        </w:rPr>
        <w:t>«Музыка и ты»:</w:t>
      </w:r>
      <w:r w:rsidRPr="00C07D36">
        <w:rPr>
          <w:rStyle w:val="c11"/>
          <w:sz w:val="28"/>
        </w:rPr>
        <w:t xml:space="preserve">    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Пьесы из «Детского альбома». П. Чайковский.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«Утро» из сюиты «Пер Гюнт». Э. Григ.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«Добрый день». Я. Дубравин, слова В. Суслова.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«Утро». А. Парцхаладзе, слова Ю. Полухина.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«Солнце», грузинская народная песня, обраб. Д. Аракишвили.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«Пастораль» из Музыкальных иллюстраций к повести А. Пушкина «Метель». Г. Свиридов.</w:t>
      </w:r>
    </w:p>
    <w:p w:rsidR="008E005E" w:rsidRDefault="00C07D36" w:rsidP="00C07D36">
      <w:pPr>
        <w:pStyle w:val="c17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«Пастораль» из Сюиты в старинном стиле. А. Шнитке.</w:t>
      </w:r>
      <w:r w:rsidR="008E005E">
        <w:rPr>
          <w:sz w:val="28"/>
        </w:rPr>
        <w:t xml:space="preserve"> </w:t>
      </w:r>
      <w:r w:rsidRPr="00C07D36">
        <w:rPr>
          <w:rStyle w:val="c11"/>
          <w:sz w:val="28"/>
        </w:rPr>
        <w:t>«Наигрыш». А. Шнитке.</w:t>
      </w:r>
    </w:p>
    <w:p w:rsidR="008E005E" w:rsidRDefault="00C07D36" w:rsidP="008E005E">
      <w:pPr>
        <w:pStyle w:val="c1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«Утро». Э. Денисов.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«Доброе утро» из кантаты «Песни утра, весны и мира». Д. Кабалевский, слова Ц. Солодаря.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«Вечерняя» из Симфонии-действа «Перезвоны» (по прочтению В. Шукшина). В. Гаврилин.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«Вечер» из «Детской музыки». С. Прокофьев.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«Вечер». В. Салманов.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«Вечерняя сказка». А. Хачатурян.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«Менуэт». Л. Моцарт.</w:t>
      </w:r>
    </w:p>
    <w:p w:rsidR="008E005E" w:rsidRDefault="00C07D36" w:rsidP="008E005E">
      <w:pPr>
        <w:pStyle w:val="c1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«Болтунья». С. Прокофьев, слова А. Барто.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«Баба Яга». Детская народная игра.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«У каждого свой музыкальный инструмент», эстонская народная песня. Обраб. X. Кырвите, пер. М. Ивенсен.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Главная мелодия из Симфонии № 2 («Богатырской»). А. Бородин.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«Солдатушки, бравы ребятушки», русская народная песня.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«Песня о маленьком трубаче». С. Никитин, слова С. Крылова.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«Учил Суворов». А. Новиков, слова М. Левашова.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«Волынка». И. С. Бах.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«Колыбельная». М. Кажлаев.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«Колыбельная». Г. Гладков.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«Золотые рыбки» из балета «Конек-Горбунок». Р. Щедрин.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Лютневая музыка. Франческо да Милано.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«Кукушка». К. Дакен.</w:t>
      </w:r>
    </w:p>
    <w:p w:rsidR="00C07D36" w:rsidRPr="00C07D36" w:rsidRDefault="00C07D36" w:rsidP="008E005E">
      <w:pPr>
        <w:pStyle w:val="c1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«Спасибо». И. Арсеев, слова З. Петровой.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«Праздник бабушек и мам». М. Славкин, слова Е. Каргановой.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Увертюра из музыки к кинофильму «Цирк». И. Дунаевский.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«Клоуны». Д. Кабалевский.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lastRenderedPageBreak/>
        <w:t>«Семеро козлят», заключительный хор из оперы «Волк и семеро козлят». М. Коваль, слова Е. Манучаровой.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Заключительный хор из оперы «Муха-цокотуха». М. Красев, слова К. Чуковского.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«Добрые слоны». А. Журбин, слова В. Шленского.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«Мы катаемся на пони». Г. Крылов, слова М. Садовского.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«Слон и скрипочка». В. Кикта, слова В. Татаринова.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«Бубенчики», американская народная песня, русский текст Ю. Хазанова.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«Ты откуда, музыка?». Я. Дубравин, слова В. Суслова.</w:t>
      </w:r>
      <w:r w:rsidRPr="00C07D36">
        <w:rPr>
          <w:sz w:val="28"/>
        </w:rPr>
        <w:br/>
      </w:r>
      <w:r w:rsidRPr="00C07D36">
        <w:rPr>
          <w:rStyle w:val="c11"/>
          <w:sz w:val="28"/>
        </w:rPr>
        <w:t>«Бременские музыканты» из Музыкальной фантазии на тему сказок братьев Гримм. Г. Гладков, слова Ю. Энтина.</w:t>
      </w:r>
    </w:p>
    <w:p w:rsidR="00C07D36" w:rsidRPr="008E005E" w:rsidRDefault="00C07D36" w:rsidP="008E005E">
      <w:pPr>
        <w:pStyle w:val="c7"/>
        <w:spacing w:before="0" w:beforeAutospacing="0" w:after="0" w:afterAutospacing="0"/>
        <w:rPr>
          <w:b/>
          <w:i/>
          <w:sz w:val="28"/>
        </w:rPr>
      </w:pPr>
      <w:r w:rsidRPr="008E005E">
        <w:rPr>
          <w:rStyle w:val="c11"/>
          <w:b/>
          <w:i/>
          <w:sz w:val="28"/>
        </w:rPr>
        <w:t xml:space="preserve">Презентации Microsoft Power Point: 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О жизни и творчестве композиторов: С.С. Прокофьев, П.И. Чайковский, Э. Григ, Н.А. Римский-Корсаков, К. Глюк, Л.В. Бетховен, Г.В. Свиридов, Д.</w:t>
      </w:r>
      <w:r w:rsidR="008E005E">
        <w:rPr>
          <w:rStyle w:val="c11"/>
          <w:sz w:val="28"/>
        </w:rPr>
        <w:t xml:space="preserve"> </w:t>
      </w:r>
      <w:r w:rsidRPr="00C07D36">
        <w:rPr>
          <w:rStyle w:val="c11"/>
          <w:sz w:val="28"/>
        </w:rPr>
        <w:t>Кабалевский, И.-С.</w:t>
      </w:r>
      <w:r w:rsidR="008E005E">
        <w:rPr>
          <w:rStyle w:val="c11"/>
          <w:sz w:val="28"/>
        </w:rPr>
        <w:t xml:space="preserve"> </w:t>
      </w:r>
      <w:r w:rsidRPr="00C07D36">
        <w:rPr>
          <w:rStyle w:val="c11"/>
          <w:sz w:val="28"/>
        </w:rPr>
        <w:t>Бах, С.</w:t>
      </w:r>
      <w:r w:rsidR="008E005E">
        <w:rPr>
          <w:rStyle w:val="c11"/>
          <w:sz w:val="28"/>
        </w:rPr>
        <w:t xml:space="preserve"> </w:t>
      </w:r>
      <w:r w:rsidRPr="00C07D36">
        <w:rPr>
          <w:rStyle w:val="c11"/>
          <w:sz w:val="28"/>
        </w:rPr>
        <w:t>Крылова, В. А. Моцарт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«Хоровод муз»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«Азбука, азбука каждому нужна…»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«Нотная грамота»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«Русские народные музыкальные инструменты»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«Садко». Из русского былинного сказа»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«Музыкальные инструменты»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«Звучащие картины»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«Народные песни-колядки»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«Музыка утра»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«Музыка вечера»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«Музыкальные портреты»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«Музыка в цирке»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«Музыкальный театр»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«Песни в мультфильмах»</w:t>
      </w:r>
    </w:p>
    <w:p w:rsidR="00C07D36" w:rsidRPr="00C07D36" w:rsidRDefault="00C07D36" w:rsidP="008E005E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«Афиша»</w:t>
      </w:r>
    </w:p>
    <w:p w:rsidR="00A500CC" w:rsidRDefault="00A500CC" w:rsidP="00A500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00CC" w:rsidRPr="008E005E" w:rsidRDefault="00A500CC" w:rsidP="00A500C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05E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E01347" w:rsidRDefault="00E01347" w:rsidP="00E013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1347" w:rsidRPr="008B3F30" w:rsidRDefault="00E01347" w:rsidP="002C75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3F30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Формирование личностных УУД.</w:t>
      </w:r>
    </w:p>
    <w:p w:rsidR="00E01347" w:rsidRPr="008B3F30" w:rsidRDefault="00E01347" w:rsidP="002C75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8B3F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 учащихся будет сформировано:</w:t>
      </w:r>
    </w:p>
    <w:p w:rsidR="00E01347" w:rsidRPr="008B3F30" w:rsidRDefault="00E01347" w:rsidP="002C75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положительное отношение к урокам музыки.</w:t>
      </w:r>
    </w:p>
    <w:p w:rsidR="00E01347" w:rsidRPr="00EF3A92" w:rsidRDefault="00E01347" w:rsidP="002C750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Pr="00EF3A9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Учащиеся получат возможность для формирования:</w:t>
      </w:r>
    </w:p>
    <w:p w:rsidR="00E01347" w:rsidRPr="00EF3A92" w:rsidRDefault="00E01347" w:rsidP="002C75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3A92">
        <w:rPr>
          <w:rFonts w:ascii="Times New Roman" w:eastAsia="Calibri" w:hAnsi="Times New Roman" w:cs="Times New Roman"/>
          <w:i/>
          <w:sz w:val="28"/>
          <w:szCs w:val="28"/>
        </w:rPr>
        <w:t>мотивации и познавательного интереса к музыке и музыкальной деятельности;</w:t>
      </w:r>
    </w:p>
    <w:p w:rsidR="00E01347" w:rsidRPr="00EF3A92" w:rsidRDefault="00E01347" w:rsidP="002C75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3A92">
        <w:rPr>
          <w:rFonts w:ascii="Times New Roman" w:eastAsia="Calibri" w:hAnsi="Times New Roman" w:cs="Times New Roman"/>
          <w:i/>
          <w:sz w:val="28"/>
          <w:szCs w:val="28"/>
        </w:rPr>
        <w:t>осознания своей принадлежности народу, чувства уважения и любви к народной песне, народным традициям, музыкальной культуре России;</w:t>
      </w:r>
    </w:p>
    <w:p w:rsidR="00E01347" w:rsidRPr="00EF3A92" w:rsidRDefault="00E01347" w:rsidP="002C75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3A92">
        <w:rPr>
          <w:rFonts w:ascii="Times New Roman" w:eastAsia="Calibri" w:hAnsi="Times New Roman" w:cs="Times New Roman"/>
          <w:i/>
          <w:sz w:val="28"/>
          <w:szCs w:val="28"/>
        </w:rPr>
        <w:t>внимательного отношения к музыке как живому, образному искусству;</w:t>
      </w:r>
    </w:p>
    <w:p w:rsidR="00E01347" w:rsidRPr="00EF3A92" w:rsidRDefault="00E01347" w:rsidP="002C75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3A9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эмоционально-ценностного отношения к искусству, к произведениям классической музыки.</w:t>
      </w:r>
    </w:p>
    <w:p w:rsidR="00E01347" w:rsidRPr="008B3F30" w:rsidRDefault="00E01347" w:rsidP="002C7503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sz w:val="28"/>
          <w:szCs w:val="28"/>
        </w:rPr>
        <w:tab/>
        <w:t>Метапредметные</w:t>
      </w:r>
    </w:p>
    <w:p w:rsidR="00E01347" w:rsidRPr="008B3F30" w:rsidRDefault="00E01347" w:rsidP="002C75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3F30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Формирование регулятивных УУД.</w:t>
      </w:r>
    </w:p>
    <w:p w:rsidR="00E01347" w:rsidRPr="008B3F30" w:rsidRDefault="00E01347" w:rsidP="002C75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Учащиеся научатся:</w:t>
      </w:r>
    </w:p>
    <w:p w:rsidR="00E01347" w:rsidRPr="008B3F30" w:rsidRDefault="00E01347" w:rsidP="002C750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выполнять музыкально-творческие задания по инструкции учителя, по заданным правилам;</w:t>
      </w:r>
    </w:p>
    <w:p w:rsidR="00E01347" w:rsidRPr="008B3F30" w:rsidRDefault="00E01347" w:rsidP="002C750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вносить коррективы в свою работу;</w:t>
      </w:r>
    </w:p>
    <w:p w:rsidR="00E01347" w:rsidRPr="008B3F30" w:rsidRDefault="00E01347" w:rsidP="002C750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адекватно воспринимать содержательную оценку своей работы учителем;</w:t>
      </w:r>
    </w:p>
    <w:p w:rsidR="00E01347" w:rsidRPr="008B3F30" w:rsidRDefault="00E01347" w:rsidP="002C750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оценивать музыкальные образы людей и сказочных персонажей, например, в музыкальных сказках, по критериям красоты, доброты, справедливости и т. д. (под руководством учителя).</w:t>
      </w:r>
    </w:p>
    <w:p w:rsidR="00E01347" w:rsidRPr="00A435ED" w:rsidRDefault="00E01347" w:rsidP="002C7503">
      <w:pPr>
        <w:pStyle w:val="a3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Учащиеся получат возможность научиться: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понимать цель выполняемых действий;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адекватно оценивать правильность выполнения задания;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анализировать результаты собственной и коллективной работы по заданным критериям;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решать творческую задачу, используя известные средства;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использовать приёмы игры на ударных, духовых и струнных народных музыкальных инструментах;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включаться в самостоятельную музыкально-творческую деятельность;</w:t>
      </w:r>
    </w:p>
    <w:p w:rsidR="00E01347" w:rsidRPr="00A435ED" w:rsidRDefault="00E01347" w:rsidP="002C750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участвовать в подготовке и реализации коллективных музыкально-творческих проектов.</w:t>
      </w:r>
    </w:p>
    <w:p w:rsidR="00E01347" w:rsidRPr="008B3F30" w:rsidRDefault="00E01347" w:rsidP="002C75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3F30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Формирование познавательных УУД.</w:t>
      </w:r>
    </w:p>
    <w:p w:rsidR="00E01347" w:rsidRPr="008B3F30" w:rsidRDefault="00E01347" w:rsidP="002C7503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Учащиеся научатся:</w:t>
      </w:r>
    </w:p>
    <w:p w:rsidR="00E01347" w:rsidRPr="008B3F30" w:rsidRDefault="00E01347" w:rsidP="002C750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различать ритмы марша, танца, песни; мажорный и минорный лад; виды музыкального искусства;</w:t>
      </w:r>
    </w:p>
    <w:p w:rsidR="00E01347" w:rsidRPr="008B3F30" w:rsidRDefault="00E01347" w:rsidP="002C750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30" w:firstLine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сопоставлять художественно-образное содержание музыкальных произведений с конкретными явлениями окружающего мира.</w:t>
      </w:r>
    </w:p>
    <w:p w:rsidR="00E01347" w:rsidRPr="00A435ED" w:rsidRDefault="00E01347" w:rsidP="002C7503">
      <w:pPr>
        <w:pStyle w:val="a3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Учащиеся получат возможность научиться:</w:t>
      </w:r>
    </w:p>
    <w:p w:rsidR="00E01347" w:rsidRPr="00A435ED" w:rsidRDefault="00E01347" w:rsidP="002C750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E01347" w:rsidRPr="00A435ED" w:rsidRDefault="00E01347" w:rsidP="002C750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читать нотные знаки;</w:t>
      </w:r>
    </w:p>
    <w:p w:rsidR="00E01347" w:rsidRPr="00A435ED" w:rsidRDefault="00E01347" w:rsidP="002C750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сравнивать музыкальные произведения, музыкальные образы в произведениях разных композиторов;</w:t>
      </w:r>
    </w:p>
    <w:p w:rsidR="00E01347" w:rsidRPr="00A435ED" w:rsidRDefault="00E01347" w:rsidP="002C750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характеризовать персонажей музыкальных произведений;</w:t>
      </w:r>
    </w:p>
    <w:p w:rsidR="00E01347" w:rsidRPr="00A435ED" w:rsidRDefault="00E01347" w:rsidP="002C750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группировать музыкальные произведения по видам искусства, музыкальные инструменты (ударные, духовые, струнные; народные, современные).</w:t>
      </w:r>
    </w:p>
    <w:p w:rsidR="00E01347" w:rsidRPr="008B3F30" w:rsidRDefault="00E01347" w:rsidP="002C750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3F30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Формирование коммуникативных УУД.</w:t>
      </w:r>
    </w:p>
    <w:p w:rsidR="00E01347" w:rsidRPr="008B3F30" w:rsidRDefault="00E01347" w:rsidP="002C750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Учащиеся научатся:</w:t>
      </w:r>
    </w:p>
    <w:p w:rsidR="00E01347" w:rsidRPr="008B3F30" w:rsidRDefault="00E01347" w:rsidP="002C750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lastRenderedPageBreak/>
        <w:t>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E01347" w:rsidRPr="008B3F30" w:rsidRDefault="00E01347" w:rsidP="002C750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отвечать на вопросы, задавать вопросы для уточнения непонятного;</w:t>
      </w:r>
    </w:p>
    <w:p w:rsidR="00E01347" w:rsidRPr="008B3F30" w:rsidRDefault="00E01347" w:rsidP="002C750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выслушивать друг друга, работая в паре;</w:t>
      </w:r>
    </w:p>
    <w:p w:rsidR="00E01347" w:rsidRPr="008B3F30" w:rsidRDefault="00E01347" w:rsidP="002C750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участвовать в коллективном обсуждении;</w:t>
      </w:r>
    </w:p>
    <w:p w:rsidR="00E01347" w:rsidRPr="008B3F30" w:rsidRDefault="00E01347" w:rsidP="002C750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договариваться и приходить к общему решению, работая в паре.</w:t>
      </w:r>
    </w:p>
    <w:p w:rsidR="00E01347" w:rsidRPr="00A435ED" w:rsidRDefault="00E01347" w:rsidP="002C7503">
      <w:pPr>
        <w:pStyle w:val="a3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Учащиеся получат возможность научиться:</w:t>
      </w:r>
    </w:p>
    <w:p w:rsidR="00E01347" w:rsidRPr="00A435ED" w:rsidRDefault="00E01347" w:rsidP="002C750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выражать эмоциональное  отношение к прослушанным музыкальным произведениям, к музыке как живому, образному искусству;</w:t>
      </w:r>
    </w:p>
    <w:p w:rsidR="00E01347" w:rsidRPr="00A435ED" w:rsidRDefault="00E01347" w:rsidP="002C750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высказывать собственное оценочное суждение о музыкальных образах людей и сказочных персонажей;</w:t>
      </w:r>
    </w:p>
    <w:p w:rsidR="00E01347" w:rsidRPr="00A435ED" w:rsidRDefault="00E01347" w:rsidP="002C750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быть терпимыми к другим мнениям, учитывать их в совместной работе;</w:t>
      </w:r>
    </w:p>
    <w:p w:rsidR="00E01347" w:rsidRPr="00A435ED" w:rsidRDefault="00E01347" w:rsidP="002C750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E01347" w:rsidRPr="008B3F30" w:rsidRDefault="00E01347" w:rsidP="002C7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 </w:t>
      </w:r>
    </w:p>
    <w:p w:rsidR="00E01347" w:rsidRPr="008B3F30" w:rsidRDefault="00E01347" w:rsidP="002C750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3F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Учащиеся научатся: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основам музыкальных знаний (музыкальные звуки, высота, длительность звука, интервал, интонация, ритм, темп, мелодия, лад и др.);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узнавать на слух и называть музыкальные произведения основной части программы;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связывать художественно-образное содержание музыкальных произведений с конкретными явлениями окружающего мира;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владеть первоначальными певческими навыками, исполнять народные и композиторские песни в удобном диапазоне;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различать клавишные, ударные, духовые и струнные музыкальные инструменты;</w:t>
      </w:r>
    </w:p>
    <w:p w:rsidR="00E01347" w:rsidRPr="008B3F30" w:rsidRDefault="00E01347" w:rsidP="002C75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F30">
        <w:rPr>
          <w:rFonts w:ascii="Times New Roman" w:eastAsia="Calibri" w:hAnsi="Times New Roman" w:cs="Times New Roman"/>
          <w:sz w:val="28"/>
          <w:szCs w:val="28"/>
        </w:rPr>
        <w:t>выразительно двигаться под музыку, выражая её настроение.</w:t>
      </w:r>
    </w:p>
    <w:p w:rsidR="00E01347" w:rsidRPr="00A435ED" w:rsidRDefault="00E01347" w:rsidP="002C750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435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Учащиеся получат возможность научиться:</w:t>
      </w:r>
    </w:p>
    <w:p w:rsidR="00E01347" w:rsidRPr="00A435ED" w:rsidRDefault="00E01347" w:rsidP="002C750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узнавать на слух и называть музыкальные произведения, предусмотренные для слушания в вариативной части программы;</w:t>
      </w:r>
    </w:p>
    <w:p w:rsidR="00E01347" w:rsidRPr="00A435ED" w:rsidRDefault="00E01347" w:rsidP="002C750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исполнять доступные в музыкальном и сценическом отношении роли в музыкальных инсценировках сказок и в детских операх;</w:t>
      </w:r>
    </w:p>
    <w:p w:rsidR="00E01347" w:rsidRPr="00A435ED" w:rsidRDefault="00E01347" w:rsidP="002C750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выражать свои музыкальные впечатления средствами изобразительного искусства;</w:t>
      </w:r>
    </w:p>
    <w:p w:rsidR="00E01347" w:rsidRPr="00A435ED" w:rsidRDefault="00E01347" w:rsidP="002C750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выполнять творческие музыкально-композиционные задания;</w:t>
      </w:r>
    </w:p>
    <w:p w:rsidR="00E01347" w:rsidRPr="00A435ED" w:rsidRDefault="00E01347" w:rsidP="002C750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35ED">
        <w:rPr>
          <w:rFonts w:ascii="Times New Roman" w:eastAsia="Calibri" w:hAnsi="Times New Roman" w:cs="Times New Roman"/>
          <w:i/>
          <w:sz w:val="28"/>
          <w:szCs w:val="28"/>
        </w:rPr>
        <w:t>пользоваться вместе с взрослыми магнитофоном и другими современными средствами записи и воспроизведения музыки.</w:t>
      </w:r>
    </w:p>
    <w:sectPr w:rsidR="00E01347" w:rsidRPr="00A4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00" w:rsidRDefault="003A3200" w:rsidP="00FB5E9B">
      <w:pPr>
        <w:spacing w:after="0" w:line="240" w:lineRule="auto"/>
      </w:pPr>
      <w:r>
        <w:separator/>
      </w:r>
    </w:p>
  </w:endnote>
  <w:endnote w:type="continuationSeparator" w:id="0">
    <w:p w:rsidR="003A3200" w:rsidRDefault="003A3200" w:rsidP="00FB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155479"/>
      <w:docPartObj>
        <w:docPartGallery w:val="Page Numbers (Bottom of Page)"/>
        <w:docPartUnique/>
      </w:docPartObj>
    </w:sdtPr>
    <w:sdtEndPr/>
    <w:sdtContent>
      <w:p w:rsidR="003A3200" w:rsidRDefault="003A32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58">
          <w:rPr>
            <w:noProof/>
          </w:rPr>
          <w:t>31</w:t>
        </w:r>
        <w:r>
          <w:fldChar w:fldCharType="end"/>
        </w:r>
      </w:p>
    </w:sdtContent>
  </w:sdt>
  <w:p w:rsidR="003A3200" w:rsidRDefault="003A32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00" w:rsidRDefault="003A3200" w:rsidP="00FB5E9B">
      <w:pPr>
        <w:spacing w:after="0" w:line="240" w:lineRule="auto"/>
      </w:pPr>
      <w:r>
        <w:separator/>
      </w:r>
    </w:p>
  </w:footnote>
  <w:footnote w:type="continuationSeparator" w:id="0">
    <w:p w:rsidR="003A3200" w:rsidRDefault="003A3200" w:rsidP="00FB5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D9A"/>
    <w:multiLevelType w:val="hybridMultilevel"/>
    <w:tmpl w:val="FF90025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5EE2C14"/>
    <w:multiLevelType w:val="hybridMultilevel"/>
    <w:tmpl w:val="8CFE63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61700C"/>
    <w:multiLevelType w:val="hybridMultilevel"/>
    <w:tmpl w:val="B600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00EE5"/>
    <w:multiLevelType w:val="multilevel"/>
    <w:tmpl w:val="0E74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65688"/>
    <w:multiLevelType w:val="hybridMultilevel"/>
    <w:tmpl w:val="E116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3B59"/>
    <w:multiLevelType w:val="hybridMultilevel"/>
    <w:tmpl w:val="097A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6B2F"/>
    <w:multiLevelType w:val="hybridMultilevel"/>
    <w:tmpl w:val="CF708E00"/>
    <w:lvl w:ilvl="0" w:tplc="F9921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10B7F"/>
    <w:multiLevelType w:val="hybridMultilevel"/>
    <w:tmpl w:val="8918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9074A"/>
    <w:multiLevelType w:val="multilevel"/>
    <w:tmpl w:val="826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91228"/>
    <w:multiLevelType w:val="hybridMultilevel"/>
    <w:tmpl w:val="41AA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37253"/>
    <w:multiLevelType w:val="hybridMultilevel"/>
    <w:tmpl w:val="467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47D34"/>
    <w:multiLevelType w:val="hybridMultilevel"/>
    <w:tmpl w:val="1EE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A229B"/>
    <w:multiLevelType w:val="hybridMultilevel"/>
    <w:tmpl w:val="88021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143C"/>
    <w:multiLevelType w:val="hybridMultilevel"/>
    <w:tmpl w:val="EFE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91529"/>
    <w:multiLevelType w:val="multilevel"/>
    <w:tmpl w:val="1206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25486"/>
    <w:multiLevelType w:val="hybridMultilevel"/>
    <w:tmpl w:val="A73AF2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E0DD7"/>
    <w:multiLevelType w:val="hybridMultilevel"/>
    <w:tmpl w:val="8C4E1D66"/>
    <w:lvl w:ilvl="0" w:tplc="278A5D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22E18"/>
    <w:multiLevelType w:val="hybridMultilevel"/>
    <w:tmpl w:val="2EE0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0"/>
  </w:num>
  <w:num w:numId="5">
    <w:abstractNumId w:val="12"/>
  </w:num>
  <w:num w:numId="6">
    <w:abstractNumId w:val="13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  <w:num w:numId="13">
    <w:abstractNumId w:val="16"/>
  </w:num>
  <w:num w:numId="14">
    <w:abstractNumId w:val="18"/>
  </w:num>
  <w:num w:numId="15">
    <w:abstractNumId w:val="8"/>
  </w:num>
  <w:num w:numId="16">
    <w:abstractNumId w:val="6"/>
  </w:num>
  <w:num w:numId="17">
    <w:abstractNumId w:val="0"/>
  </w:num>
  <w:num w:numId="18">
    <w:abstractNumId w:val="1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A"/>
    <w:rsid w:val="0002727F"/>
    <w:rsid w:val="00141F38"/>
    <w:rsid w:val="001A30D5"/>
    <w:rsid w:val="002A478E"/>
    <w:rsid w:val="002C7503"/>
    <w:rsid w:val="00310052"/>
    <w:rsid w:val="003176D5"/>
    <w:rsid w:val="00322AA1"/>
    <w:rsid w:val="00325A4B"/>
    <w:rsid w:val="0033413F"/>
    <w:rsid w:val="0036250A"/>
    <w:rsid w:val="003A3200"/>
    <w:rsid w:val="003C2FE8"/>
    <w:rsid w:val="003E67AA"/>
    <w:rsid w:val="00471743"/>
    <w:rsid w:val="00523839"/>
    <w:rsid w:val="00575C42"/>
    <w:rsid w:val="00601B37"/>
    <w:rsid w:val="00624FA8"/>
    <w:rsid w:val="0068079F"/>
    <w:rsid w:val="006D19B2"/>
    <w:rsid w:val="006D2212"/>
    <w:rsid w:val="006E513D"/>
    <w:rsid w:val="00701172"/>
    <w:rsid w:val="007659A2"/>
    <w:rsid w:val="0077207B"/>
    <w:rsid w:val="008074CA"/>
    <w:rsid w:val="00812618"/>
    <w:rsid w:val="00840435"/>
    <w:rsid w:val="008E005E"/>
    <w:rsid w:val="00926DDD"/>
    <w:rsid w:val="009744C7"/>
    <w:rsid w:val="00984207"/>
    <w:rsid w:val="009D1122"/>
    <w:rsid w:val="00A435ED"/>
    <w:rsid w:val="00A500CC"/>
    <w:rsid w:val="00A734BB"/>
    <w:rsid w:val="00AD707A"/>
    <w:rsid w:val="00B10720"/>
    <w:rsid w:val="00B171A7"/>
    <w:rsid w:val="00B601E7"/>
    <w:rsid w:val="00B7087B"/>
    <w:rsid w:val="00BA727F"/>
    <w:rsid w:val="00BD00D0"/>
    <w:rsid w:val="00BF2837"/>
    <w:rsid w:val="00BF6D93"/>
    <w:rsid w:val="00C07D36"/>
    <w:rsid w:val="00C37158"/>
    <w:rsid w:val="00CB5B85"/>
    <w:rsid w:val="00D16D07"/>
    <w:rsid w:val="00D22F45"/>
    <w:rsid w:val="00DE6BB0"/>
    <w:rsid w:val="00E01347"/>
    <w:rsid w:val="00E2349F"/>
    <w:rsid w:val="00E24AA9"/>
    <w:rsid w:val="00EB2C53"/>
    <w:rsid w:val="00EE739E"/>
    <w:rsid w:val="00EF3A92"/>
    <w:rsid w:val="00F01191"/>
    <w:rsid w:val="00F0233A"/>
    <w:rsid w:val="00F81F3D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4469"/>
  <w15:docId w15:val="{F8FC152C-FC74-4DD9-AA31-3A6553F5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233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F0233A"/>
    <w:pPr>
      <w:ind w:left="720"/>
      <w:contextualSpacing/>
    </w:pPr>
  </w:style>
  <w:style w:type="character" w:customStyle="1" w:styleId="fontstyle21">
    <w:name w:val="fontstyle21"/>
    <w:basedOn w:val="a0"/>
    <w:rsid w:val="00F0233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F0233A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character" w:styleId="a4">
    <w:name w:val="Strong"/>
    <w:basedOn w:val="a0"/>
    <w:uiPriority w:val="22"/>
    <w:qFormat/>
    <w:rsid w:val="002A478E"/>
    <w:rPr>
      <w:b/>
      <w:bCs/>
    </w:rPr>
  </w:style>
  <w:style w:type="paragraph" w:customStyle="1" w:styleId="razdel">
    <w:name w:val="razdel"/>
    <w:basedOn w:val="a"/>
    <w:uiPriority w:val="99"/>
    <w:rsid w:val="002A478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2A478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graphStyle">
    <w:name w:val="Paragraph Style"/>
    <w:rsid w:val="00334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Emphasis"/>
    <w:basedOn w:val="a0"/>
    <w:uiPriority w:val="99"/>
    <w:qFormat/>
    <w:rsid w:val="00E2349F"/>
    <w:rPr>
      <w:i/>
      <w:iCs/>
    </w:rPr>
  </w:style>
  <w:style w:type="paragraph" w:styleId="a6">
    <w:name w:val="Body Text Indent"/>
    <w:basedOn w:val="a"/>
    <w:link w:val="a7"/>
    <w:uiPriority w:val="99"/>
    <w:rsid w:val="00E2349F"/>
    <w:pPr>
      <w:spacing w:after="120" w:line="276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2349F"/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BD00D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D00D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a">
    <w:name w:val="Верхний колонтитул Знак"/>
    <w:basedOn w:val="a0"/>
    <w:link w:val="a9"/>
    <w:uiPriority w:val="99"/>
    <w:rsid w:val="00BD00D0"/>
  </w:style>
  <w:style w:type="paragraph" w:styleId="ab">
    <w:name w:val="footer"/>
    <w:basedOn w:val="a"/>
    <w:link w:val="ac"/>
    <w:uiPriority w:val="99"/>
    <w:unhideWhenUsed/>
    <w:rsid w:val="00BD00D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c">
    <w:name w:val="Нижний колонтитул Знак"/>
    <w:basedOn w:val="a0"/>
    <w:link w:val="ab"/>
    <w:uiPriority w:val="99"/>
    <w:rsid w:val="00BD00D0"/>
  </w:style>
  <w:style w:type="paragraph" w:styleId="ad">
    <w:name w:val="Normal (Web)"/>
    <w:basedOn w:val="a"/>
    <w:uiPriority w:val="99"/>
    <w:semiHidden/>
    <w:unhideWhenUsed/>
    <w:rsid w:val="00E0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0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7D36"/>
  </w:style>
  <w:style w:type="paragraph" w:customStyle="1" w:styleId="c7">
    <w:name w:val="c7"/>
    <w:basedOn w:val="a"/>
    <w:rsid w:val="00C0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07D36"/>
  </w:style>
  <w:style w:type="paragraph" w:customStyle="1" w:styleId="c43">
    <w:name w:val="c43"/>
    <w:basedOn w:val="a"/>
    <w:rsid w:val="00C0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0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0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0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15">
    <w:name w:val="c8c15"/>
    <w:basedOn w:val="a"/>
    <w:rsid w:val="00BF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15c19">
    <w:name w:val="c8c15c19"/>
    <w:basedOn w:val="a"/>
    <w:rsid w:val="00BF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6D93"/>
  </w:style>
  <w:style w:type="character" w:customStyle="1" w:styleId="c10c4">
    <w:name w:val="c10c4"/>
    <w:basedOn w:val="a0"/>
    <w:rsid w:val="00BF6D93"/>
  </w:style>
  <w:style w:type="character" w:customStyle="1" w:styleId="c4c10">
    <w:name w:val="c4c10"/>
    <w:basedOn w:val="a0"/>
    <w:rsid w:val="00BF6D93"/>
  </w:style>
  <w:style w:type="paragraph" w:styleId="ae">
    <w:name w:val="Balloon Text"/>
    <w:basedOn w:val="a"/>
    <w:link w:val="af"/>
    <w:uiPriority w:val="99"/>
    <w:semiHidden/>
    <w:unhideWhenUsed/>
    <w:rsid w:val="003A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3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18BA-9D59-4403-B2C3-48FF098F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35</Pages>
  <Words>9834</Words>
  <Characters>56060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2019-10-15T07:44:00Z</cp:lastPrinted>
  <dcterms:created xsi:type="dcterms:W3CDTF">2019-09-25T15:00:00Z</dcterms:created>
  <dcterms:modified xsi:type="dcterms:W3CDTF">2019-10-24T19:17:00Z</dcterms:modified>
</cp:coreProperties>
</file>