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DCE" w:rsidRPr="005F66CD" w:rsidRDefault="00F65DCE" w:rsidP="005F6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CD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5F66CD" w:rsidRPr="005F66CD" w:rsidRDefault="00F65DCE" w:rsidP="005F6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CD">
        <w:rPr>
          <w:rFonts w:ascii="Times New Roman" w:hAnsi="Times New Roman" w:cs="Times New Roman"/>
          <w:b/>
          <w:sz w:val="28"/>
          <w:szCs w:val="28"/>
        </w:rPr>
        <w:t>к адаптированной рабочей программе</w:t>
      </w:r>
      <w:r w:rsidR="005F66CD" w:rsidRPr="005F66CD">
        <w:rPr>
          <w:rFonts w:ascii="Times New Roman" w:hAnsi="Times New Roman" w:cs="Times New Roman"/>
          <w:b/>
          <w:sz w:val="28"/>
          <w:szCs w:val="28"/>
        </w:rPr>
        <w:t xml:space="preserve"> по учебному предмету</w:t>
      </w:r>
    </w:p>
    <w:p w:rsidR="00F65DCE" w:rsidRPr="005F66CD" w:rsidRDefault="005F66CD" w:rsidP="005F6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CD">
        <w:rPr>
          <w:rFonts w:ascii="Times New Roman" w:hAnsi="Times New Roman" w:cs="Times New Roman"/>
          <w:sz w:val="28"/>
          <w:szCs w:val="28"/>
        </w:rPr>
        <w:t>«</w:t>
      </w:r>
      <w:r w:rsidRPr="005F66CD">
        <w:rPr>
          <w:rFonts w:ascii="Times New Roman" w:hAnsi="Times New Roman" w:cs="Times New Roman"/>
          <w:b/>
          <w:sz w:val="28"/>
          <w:szCs w:val="28"/>
        </w:rPr>
        <w:t>Литературное чтение»</w:t>
      </w:r>
    </w:p>
    <w:p w:rsidR="005F66CD" w:rsidRDefault="005F66CD" w:rsidP="005F6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CD"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5F66CD" w:rsidRPr="005F66CD" w:rsidRDefault="005F66CD" w:rsidP="005F6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3BC" w:rsidRDefault="00943251" w:rsidP="002C6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DCE">
        <w:rPr>
          <w:rFonts w:ascii="Times New Roman" w:hAnsi="Times New Roman" w:cs="Times New Roman"/>
          <w:sz w:val="28"/>
          <w:szCs w:val="28"/>
        </w:rPr>
        <w:t>Адаптированная рабочая программа составлена на основе Федерального государственного образовательного стандарта начального общего образования (ФГОС НОО) обучающихся с ОВЗ и примерной адаптированной основной общеобразовательной программы начального общего образования о</w:t>
      </w:r>
      <w:r w:rsidR="006053BC">
        <w:rPr>
          <w:rFonts w:ascii="Times New Roman" w:hAnsi="Times New Roman" w:cs="Times New Roman"/>
          <w:sz w:val="28"/>
          <w:szCs w:val="28"/>
        </w:rPr>
        <w:t>бучающихся с ЗПР (вариант 7.2).</w:t>
      </w:r>
    </w:p>
    <w:p w:rsidR="00B345E2" w:rsidRPr="00F65DCE" w:rsidRDefault="00943251" w:rsidP="002C6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DCE">
        <w:rPr>
          <w:rFonts w:ascii="Times New Roman" w:hAnsi="Times New Roman" w:cs="Times New Roman"/>
          <w:sz w:val="28"/>
          <w:szCs w:val="28"/>
        </w:rPr>
        <w:t xml:space="preserve">Программа отражает содержание обучения предмету «Литературное чтение» с учетом </w:t>
      </w:r>
      <w:proofErr w:type="gramStart"/>
      <w:r w:rsidRPr="00F65DCE">
        <w:rPr>
          <w:rFonts w:ascii="Times New Roman" w:hAnsi="Times New Roman" w:cs="Times New Roman"/>
          <w:sz w:val="28"/>
          <w:szCs w:val="28"/>
        </w:rPr>
        <w:t>особых образовательных потребностей</w:t>
      </w:r>
      <w:proofErr w:type="gramEnd"/>
      <w:r w:rsidRPr="00F65DCE">
        <w:rPr>
          <w:rFonts w:ascii="Times New Roman" w:hAnsi="Times New Roman" w:cs="Times New Roman"/>
          <w:sz w:val="28"/>
          <w:szCs w:val="28"/>
        </w:rPr>
        <w:t xml:space="preserve"> обучающихся с ЗПР.</w:t>
      </w:r>
    </w:p>
    <w:p w:rsidR="00943251" w:rsidRPr="00F65DCE" w:rsidRDefault="00943251" w:rsidP="002C61C9">
      <w:pPr>
        <w:pStyle w:val="Default"/>
        <w:ind w:firstLine="709"/>
        <w:jc w:val="both"/>
        <w:rPr>
          <w:sz w:val="28"/>
          <w:szCs w:val="28"/>
        </w:rPr>
      </w:pPr>
      <w:r w:rsidRPr="006053BC">
        <w:rPr>
          <w:bCs/>
          <w:iCs/>
          <w:sz w:val="28"/>
          <w:szCs w:val="28"/>
        </w:rPr>
        <w:t xml:space="preserve">Общей </w:t>
      </w:r>
      <w:r w:rsidRPr="005F66CD">
        <w:rPr>
          <w:bCs/>
          <w:iCs/>
          <w:sz w:val="28"/>
          <w:szCs w:val="28"/>
        </w:rPr>
        <w:t>целью</w:t>
      </w:r>
      <w:r w:rsidRPr="00F65DCE">
        <w:rPr>
          <w:b/>
          <w:bCs/>
          <w:i/>
          <w:iCs/>
          <w:sz w:val="28"/>
          <w:szCs w:val="28"/>
        </w:rPr>
        <w:t xml:space="preserve"> </w:t>
      </w:r>
      <w:r w:rsidRPr="00F65DCE">
        <w:rPr>
          <w:sz w:val="28"/>
          <w:szCs w:val="28"/>
        </w:rPr>
        <w:t xml:space="preserve">изучения предмета «Литературное чтение» является формирование у обучающихся навыков чтения и понимания прочитанного, введение ребенка в мир художественной литературы, привитие вкуса к чтению. </w:t>
      </w:r>
    </w:p>
    <w:p w:rsidR="00943251" w:rsidRPr="006053BC" w:rsidRDefault="00943251" w:rsidP="002C61C9">
      <w:pPr>
        <w:pStyle w:val="Default"/>
        <w:ind w:firstLine="709"/>
        <w:jc w:val="both"/>
        <w:rPr>
          <w:sz w:val="28"/>
          <w:szCs w:val="28"/>
        </w:rPr>
      </w:pPr>
      <w:r w:rsidRPr="006053BC">
        <w:rPr>
          <w:bCs/>
          <w:iCs/>
          <w:sz w:val="28"/>
          <w:szCs w:val="28"/>
        </w:rPr>
        <w:t xml:space="preserve">С учетом особых образовательных потребностей детей с ЗПР в 1 классе обозначенные </w:t>
      </w:r>
      <w:r w:rsidRPr="005F66CD">
        <w:rPr>
          <w:bCs/>
          <w:iCs/>
          <w:sz w:val="28"/>
          <w:szCs w:val="28"/>
        </w:rPr>
        <w:t>задачи</w:t>
      </w:r>
      <w:r w:rsidRPr="006053BC">
        <w:rPr>
          <w:bCs/>
          <w:iCs/>
          <w:sz w:val="28"/>
          <w:szCs w:val="28"/>
        </w:rPr>
        <w:t xml:space="preserve">: </w:t>
      </w:r>
    </w:p>
    <w:p w:rsidR="00943251" w:rsidRPr="00F65DCE" w:rsidRDefault="00943251" w:rsidP="002C61C9">
      <w:pPr>
        <w:pStyle w:val="Default"/>
        <w:ind w:firstLine="709"/>
        <w:jc w:val="both"/>
        <w:rPr>
          <w:sz w:val="28"/>
          <w:szCs w:val="28"/>
        </w:rPr>
      </w:pPr>
      <w:r w:rsidRPr="00F65DCE">
        <w:rPr>
          <w:sz w:val="28"/>
          <w:szCs w:val="28"/>
        </w:rPr>
        <w:t xml:space="preserve">− учить выделять последовательность звуков и слогов в словах, использовать знаково-символические средства (при составлении звуковых схем, схем предложения); </w:t>
      </w:r>
    </w:p>
    <w:p w:rsidR="00943251" w:rsidRPr="00F65DCE" w:rsidRDefault="00943251" w:rsidP="002C61C9">
      <w:pPr>
        <w:pStyle w:val="Default"/>
        <w:ind w:firstLine="709"/>
        <w:jc w:val="both"/>
        <w:rPr>
          <w:sz w:val="28"/>
          <w:szCs w:val="28"/>
        </w:rPr>
      </w:pPr>
      <w:r w:rsidRPr="00F65DCE">
        <w:rPr>
          <w:sz w:val="28"/>
          <w:szCs w:val="28"/>
        </w:rPr>
        <w:t xml:space="preserve">− формировать умение слитного послогового чтения слов с разной слоговой структурой, умение правильно понимать читаемые слова, предложения, небольшие тексты; </w:t>
      </w:r>
    </w:p>
    <w:p w:rsidR="00943251" w:rsidRPr="00F65DCE" w:rsidRDefault="00943251" w:rsidP="002C61C9">
      <w:pPr>
        <w:pStyle w:val="Default"/>
        <w:ind w:firstLine="709"/>
        <w:jc w:val="both"/>
        <w:rPr>
          <w:sz w:val="28"/>
          <w:szCs w:val="28"/>
        </w:rPr>
      </w:pPr>
      <w:r w:rsidRPr="00F65DCE">
        <w:rPr>
          <w:sz w:val="28"/>
          <w:szCs w:val="28"/>
        </w:rPr>
        <w:t xml:space="preserve">− учить элементам выразительного чтения; </w:t>
      </w:r>
    </w:p>
    <w:p w:rsidR="00943251" w:rsidRPr="00F65DCE" w:rsidRDefault="00943251" w:rsidP="002C61C9">
      <w:pPr>
        <w:pStyle w:val="Default"/>
        <w:ind w:firstLine="709"/>
        <w:jc w:val="both"/>
        <w:rPr>
          <w:sz w:val="28"/>
          <w:szCs w:val="28"/>
        </w:rPr>
      </w:pPr>
      <w:r w:rsidRPr="00F65DCE">
        <w:rPr>
          <w:sz w:val="28"/>
          <w:szCs w:val="28"/>
        </w:rPr>
        <w:t xml:space="preserve">− учить понимать звучащую речь, отвечать на вопросы по содержанию услышанного произведения, передавать содержание прослушанного; </w:t>
      </w:r>
    </w:p>
    <w:p w:rsidR="00943251" w:rsidRPr="00F65DCE" w:rsidRDefault="00943251" w:rsidP="002C61C9">
      <w:pPr>
        <w:pStyle w:val="Default"/>
        <w:ind w:firstLine="709"/>
        <w:jc w:val="both"/>
        <w:rPr>
          <w:sz w:val="28"/>
          <w:szCs w:val="28"/>
        </w:rPr>
      </w:pPr>
      <w:r w:rsidRPr="00F65DCE">
        <w:rPr>
          <w:sz w:val="28"/>
          <w:szCs w:val="28"/>
        </w:rPr>
        <w:t xml:space="preserve">− учить использовать формы речевого этикета; </w:t>
      </w:r>
    </w:p>
    <w:p w:rsidR="00943251" w:rsidRPr="00F65DCE" w:rsidRDefault="00943251" w:rsidP="002C61C9">
      <w:pPr>
        <w:pStyle w:val="Default"/>
        <w:ind w:firstLine="709"/>
        <w:jc w:val="both"/>
        <w:rPr>
          <w:sz w:val="28"/>
          <w:szCs w:val="28"/>
        </w:rPr>
      </w:pPr>
      <w:r w:rsidRPr="00F65DCE">
        <w:rPr>
          <w:sz w:val="28"/>
          <w:szCs w:val="28"/>
        </w:rPr>
        <w:t xml:space="preserve">− познакомить с произведениями устного народного творчества и детской литературы, доступными для восприятия младших школьников с ЗПР, развивать нравственные и эстетические представления и чувства; </w:t>
      </w:r>
    </w:p>
    <w:p w:rsidR="00943251" w:rsidRPr="00F65DCE" w:rsidRDefault="00943251" w:rsidP="002C61C9">
      <w:pPr>
        <w:pStyle w:val="Default"/>
        <w:ind w:firstLine="709"/>
        <w:jc w:val="both"/>
        <w:rPr>
          <w:sz w:val="28"/>
          <w:szCs w:val="28"/>
        </w:rPr>
      </w:pPr>
      <w:r w:rsidRPr="00F65DCE">
        <w:rPr>
          <w:sz w:val="28"/>
          <w:szCs w:val="28"/>
        </w:rPr>
        <w:t xml:space="preserve">− учить создавать собственный текст по серии иллюстраций к произведению, на основе личного опыта или впечатлений; </w:t>
      </w:r>
    </w:p>
    <w:p w:rsidR="00943251" w:rsidRPr="00F65DCE" w:rsidRDefault="00943251" w:rsidP="002C61C9">
      <w:pPr>
        <w:pStyle w:val="Default"/>
        <w:ind w:firstLine="709"/>
        <w:jc w:val="both"/>
        <w:rPr>
          <w:sz w:val="28"/>
          <w:szCs w:val="28"/>
        </w:rPr>
      </w:pPr>
      <w:r w:rsidRPr="00F65DCE">
        <w:rPr>
          <w:sz w:val="28"/>
          <w:szCs w:val="28"/>
        </w:rPr>
        <w:t xml:space="preserve">− развивать и расширять представления об окружающем мире, обогащать чувственный опыт и словарь, развивать мыслительную деятельность и познавательную активность; </w:t>
      </w:r>
    </w:p>
    <w:p w:rsidR="00943251" w:rsidRPr="00F65DCE" w:rsidRDefault="00943251" w:rsidP="002C61C9">
      <w:pPr>
        <w:pStyle w:val="Default"/>
        <w:ind w:firstLine="709"/>
        <w:jc w:val="both"/>
        <w:rPr>
          <w:sz w:val="28"/>
          <w:szCs w:val="28"/>
        </w:rPr>
      </w:pPr>
      <w:r w:rsidRPr="00F65DCE">
        <w:rPr>
          <w:sz w:val="28"/>
          <w:szCs w:val="28"/>
        </w:rPr>
        <w:t xml:space="preserve">− воспитывать интерес к книгам и чтению; </w:t>
      </w:r>
    </w:p>
    <w:p w:rsidR="00943251" w:rsidRPr="00F65DCE" w:rsidRDefault="00943251" w:rsidP="002C61C9">
      <w:pPr>
        <w:pStyle w:val="Default"/>
        <w:ind w:firstLine="709"/>
        <w:jc w:val="both"/>
        <w:rPr>
          <w:sz w:val="28"/>
          <w:szCs w:val="28"/>
        </w:rPr>
      </w:pPr>
      <w:r w:rsidRPr="00F65DCE">
        <w:rPr>
          <w:sz w:val="28"/>
          <w:szCs w:val="28"/>
        </w:rPr>
        <w:t xml:space="preserve">− содействовать достижению личностных, </w:t>
      </w:r>
      <w:proofErr w:type="spellStart"/>
      <w:r w:rsidRPr="00F65DCE">
        <w:rPr>
          <w:sz w:val="28"/>
          <w:szCs w:val="28"/>
        </w:rPr>
        <w:t>метапредметных</w:t>
      </w:r>
      <w:proofErr w:type="spellEnd"/>
      <w:r w:rsidRPr="00F65DCE">
        <w:rPr>
          <w:sz w:val="28"/>
          <w:szCs w:val="28"/>
        </w:rPr>
        <w:t xml:space="preserve"> и предметных результатов образования. </w:t>
      </w:r>
    </w:p>
    <w:p w:rsidR="006053BC" w:rsidRDefault="00943251" w:rsidP="002C6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DCE">
        <w:rPr>
          <w:rFonts w:ascii="Times New Roman" w:hAnsi="Times New Roman" w:cs="Times New Roman"/>
          <w:sz w:val="28"/>
          <w:szCs w:val="28"/>
        </w:rPr>
        <w:t xml:space="preserve">Для </w:t>
      </w:r>
      <w:r w:rsidR="006053BC">
        <w:rPr>
          <w:rFonts w:ascii="Times New Roman" w:hAnsi="Times New Roman" w:cs="Times New Roman"/>
          <w:sz w:val="28"/>
          <w:szCs w:val="28"/>
        </w:rPr>
        <w:t>реализации программы используется</w:t>
      </w:r>
      <w:r w:rsidRPr="00F65DCE">
        <w:rPr>
          <w:rFonts w:ascii="Times New Roman" w:hAnsi="Times New Roman" w:cs="Times New Roman"/>
          <w:sz w:val="28"/>
          <w:szCs w:val="28"/>
        </w:rPr>
        <w:t xml:space="preserve"> </w:t>
      </w:r>
      <w:r w:rsidR="002C61C9">
        <w:rPr>
          <w:rFonts w:ascii="Times New Roman" w:hAnsi="Times New Roman" w:cs="Times New Roman"/>
          <w:sz w:val="28"/>
          <w:szCs w:val="28"/>
        </w:rPr>
        <w:t xml:space="preserve">УМК «Школа России», </w:t>
      </w:r>
      <w:r w:rsidRPr="00F65DCE">
        <w:rPr>
          <w:rFonts w:ascii="Times New Roman" w:hAnsi="Times New Roman" w:cs="Times New Roman"/>
          <w:sz w:val="28"/>
          <w:szCs w:val="28"/>
        </w:rPr>
        <w:t xml:space="preserve">учебник «Азбука» авторов В. Г. Горецкого, В. А. Кирюшкина, Л. А. Виноградской, М. В. </w:t>
      </w:r>
      <w:proofErr w:type="spellStart"/>
      <w:r w:rsidRPr="00F65DCE">
        <w:rPr>
          <w:rFonts w:ascii="Times New Roman" w:hAnsi="Times New Roman" w:cs="Times New Roman"/>
          <w:sz w:val="28"/>
          <w:szCs w:val="28"/>
        </w:rPr>
        <w:t>Бойкиной</w:t>
      </w:r>
      <w:proofErr w:type="spellEnd"/>
      <w:r w:rsidRPr="00F65DCE">
        <w:rPr>
          <w:rFonts w:ascii="Times New Roman" w:hAnsi="Times New Roman" w:cs="Times New Roman"/>
          <w:sz w:val="28"/>
          <w:szCs w:val="28"/>
        </w:rPr>
        <w:t>.</w:t>
      </w:r>
    </w:p>
    <w:p w:rsidR="00943251" w:rsidRPr="002C61C9" w:rsidRDefault="00943251" w:rsidP="002C6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DCE">
        <w:rPr>
          <w:rFonts w:ascii="Times New Roman" w:hAnsi="Times New Roman" w:cs="Times New Roman"/>
          <w:sz w:val="28"/>
          <w:szCs w:val="28"/>
        </w:rPr>
        <w:t>Рабочая пр</w:t>
      </w:r>
      <w:r w:rsidR="005F66CD">
        <w:rPr>
          <w:rFonts w:ascii="Times New Roman" w:hAnsi="Times New Roman" w:cs="Times New Roman"/>
          <w:sz w:val="28"/>
          <w:szCs w:val="28"/>
        </w:rPr>
        <w:t xml:space="preserve">ограмма составлена на 132 часа - </w:t>
      </w:r>
      <w:r w:rsidRPr="00F65DCE">
        <w:rPr>
          <w:rFonts w:ascii="Times New Roman" w:hAnsi="Times New Roman" w:cs="Times New Roman"/>
          <w:sz w:val="28"/>
          <w:szCs w:val="28"/>
        </w:rPr>
        <w:t xml:space="preserve">по 4 часа </w:t>
      </w:r>
      <w:r w:rsidR="005F66CD">
        <w:rPr>
          <w:rFonts w:ascii="Times New Roman" w:hAnsi="Times New Roman" w:cs="Times New Roman"/>
          <w:sz w:val="28"/>
          <w:szCs w:val="28"/>
        </w:rPr>
        <w:t>в неделю при 33 учебных неделях</w:t>
      </w:r>
      <w:r w:rsidRPr="00F65DCE">
        <w:rPr>
          <w:rFonts w:ascii="Times New Roman" w:hAnsi="Times New Roman" w:cs="Times New Roman"/>
          <w:sz w:val="28"/>
          <w:szCs w:val="28"/>
        </w:rPr>
        <w:t>.</w:t>
      </w:r>
      <w:r w:rsidR="002C61C9">
        <w:rPr>
          <w:rFonts w:ascii="Times New Roman" w:hAnsi="Times New Roman" w:cs="Times New Roman"/>
          <w:sz w:val="28"/>
          <w:szCs w:val="28"/>
        </w:rPr>
        <w:t xml:space="preserve"> Срок реализации прораммы1 год.</w:t>
      </w:r>
    </w:p>
    <w:p w:rsidR="00943251" w:rsidRPr="00F65DCE" w:rsidRDefault="00943251" w:rsidP="002C61C9">
      <w:pPr>
        <w:pStyle w:val="Default"/>
        <w:ind w:firstLine="709"/>
        <w:jc w:val="both"/>
        <w:rPr>
          <w:sz w:val="28"/>
          <w:szCs w:val="28"/>
        </w:rPr>
      </w:pPr>
      <w:r w:rsidRPr="00F65DCE">
        <w:rPr>
          <w:sz w:val="28"/>
          <w:szCs w:val="28"/>
        </w:rPr>
        <w:t xml:space="preserve">Изучение предмета «Литературное чтение» в 1 классе включает следующие разделы: </w:t>
      </w:r>
    </w:p>
    <w:p w:rsidR="00943251" w:rsidRPr="00F65DCE" w:rsidRDefault="006053BC" w:rsidP="002C61C9">
      <w:pPr>
        <w:pStyle w:val="Default"/>
        <w:ind w:firstLine="709"/>
        <w:jc w:val="both"/>
        <w:rPr>
          <w:sz w:val="28"/>
          <w:szCs w:val="28"/>
        </w:rPr>
      </w:pPr>
      <w:proofErr w:type="spellStart"/>
      <w:r w:rsidRPr="005F66CD">
        <w:rPr>
          <w:bCs/>
          <w:sz w:val="28"/>
          <w:szCs w:val="28"/>
        </w:rPr>
        <w:lastRenderedPageBreak/>
        <w:t>Аудирование</w:t>
      </w:r>
      <w:proofErr w:type="spellEnd"/>
      <w:r w:rsidRPr="005F66CD">
        <w:rPr>
          <w:bCs/>
          <w:sz w:val="28"/>
          <w:szCs w:val="28"/>
        </w:rPr>
        <w:t xml:space="preserve"> (слушание).</w:t>
      </w:r>
      <w:r>
        <w:rPr>
          <w:b/>
          <w:bCs/>
          <w:sz w:val="28"/>
          <w:szCs w:val="28"/>
        </w:rPr>
        <w:t xml:space="preserve"> </w:t>
      </w:r>
      <w:r w:rsidR="00943251" w:rsidRPr="00F65DCE">
        <w:rPr>
          <w:sz w:val="28"/>
          <w:szCs w:val="28"/>
        </w:rPr>
        <w:t xml:space="preserve">Восприятие на слух звучащей речи. Понимание содержания звучащей речи, умение отвечать на вопросы по содержанию услышанного произведения, определение последовательности событий. </w:t>
      </w:r>
    </w:p>
    <w:p w:rsidR="00943251" w:rsidRPr="00F65DCE" w:rsidRDefault="00943251" w:rsidP="002C61C9">
      <w:pPr>
        <w:pStyle w:val="Default"/>
        <w:ind w:firstLine="709"/>
        <w:jc w:val="both"/>
        <w:rPr>
          <w:sz w:val="28"/>
          <w:szCs w:val="28"/>
        </w:rPr>
      </w:pPr>
      <w:r w:rsidRPr="005F66CD">
        <w:rPr>
          <w:bCs/>
          <w:sz w:val="28"/>
          <w:szCs w:val="28"/>
        </w:rPr>
        <w:t>Чтение вслух.</w:t>
      </w:r>
      <w:r w:rsidRPr="00F65DCE">
        <w:rPr>
          <w:b/>
          <w:bCs/>
          <w:sz w:val="28"/>
          <w:szCs w:val="28"/>
        </w:rPr>
        <w:t xml:space="preserve"> </w:t>
      </w:r>
      <w:r w:rsidRPr="00F65DCE">
        <w:rPr>
          <w:sz w:val="28"/>
          <w:szCs w:val="28"/>
        </w:rPr>
        <w:t xml:space="preserve">Постепенный переход от слогового к плавному осмысленному правильному чтению целыми словами вслух. </w:t>
      </w:r>
    </w:p>
    <w:p w:rsidR="00943251" w:rsidRPr="00F65DCE" w:rsidRDefault="00943251" w:rsidP="002C61C9">
      <w:pPr>
        <w:pStyle w:val="Default"/>
        <w:ind w:firstLine="709"/>
        <w:jc w:val="both"/>
        <w:rPr>
          <w:sz w:val="28"/>
          <w:szCs w:val="28"/>
        </w:rPr>
      </w:pPr>
      <w:r w:rsidRPr="005F66CD">
        <w:rPr>
          <w:bCs/>
          <w:sz w:val="28"/>
          <w:szCs w:val="28"/>
        </w:rPr>
        <w:t>Говорение (культура речевого общения).</w:t>
      </w:r>
      <w:r w:rsidRPr="00F65DCE">
        <w:rPr>
          <w:b/>
          <w:bCs/>
          <w:sz w:val="28"/>
          <w:szCs w:val="28"/>
        </w:rPr>
        <w:t xml:space="preserve"> </w:t>
      </w:r>
      <w:r w:rsidRPr="00F65DCE">
        <w:rPr>
          <w:sz w:val="28"/>
          <w:szCs w:val="28"/>
        </w:rPr>
        <w:t xml:space="preserve">Понимать вопросы, отвечать на них, выслушивать, не перебивая, собеседника. Использование норм речевого этикета. Передача содержания прослушанного. Передача впечатлений из повседневной жизни в рассказе (описание, повествование). </w:t>
      </w:r>
    </w:p>
    <w:p w:rsidR="00943251" w:rsidRPr="00F65DCE" w:rsidRDefault="00943251" w:rsidP="002C61C9">
      <w:pPr>
        <w:pStyle w:val="Default"/>
        <w:ind w:firstLine="709"/>
        <w:jc w:val="both"/>
        <w:rPr>
          <w:sz w:val="28"/>
          <w:szCs w:val="28"/>
        </w:rPr>
      </w:pPr>
      <w:r w:rsidRPr="005F66CD">
        <w:rPr>
          <w:bCs/>
          <w:sz w:val="28"/>
          <w:szCs w:val="28"/>
        </w:rPr>
        <w:t>Круг детского чтения.</w:t>
      </w:r>
      <w:r w:rsidRPr="00F65DCE">
        <w:rPr>
          <w:b/>
          <w:bCs/>
          <w:sz w:val="28"/>
          <w:szCs w:val="28"/>
        </w:rPr>
        <w:t xml:space="preserve"> </w:t>
      </w:r>
      <w:r w:rsidRPr="00F65DCE">
        <w:rPr>
          <w:sz w:val="28"/>
          <w:szCs w:val="28"/>
        </w:rPr>
        <w:t xml:space="preserve">Произведения устного народного творчества. Произведения классиков детской литературы, доступные для восприятия младших школьников с ЗПР. </w:t>
      </w:r>
    </w:p>
    <w:p w:rsidR="00943251" w:rsidRPr="00F65DCE" w:rsidRDefault="00943251" w:rsidP="002C61C9">
      <w:pPr>
        <w:pStyle w:val="Default"/>
        <w:ind w:firstLine="709"/>
        <w:jc w:val="both"/>
        <w:rPr>
          <w:sz w:val="28"/>
          <w:szCs w:val="28"/>
        </w:rPr>
      </w:pPr>
      <w:r w:rsidRPr="005F66CD">
        <w:rPr>
          <w:bCs/>
          <w:sz w:val="28"/>
          <w:szCs w:val="28"/>
        </w:rPr>
        <w:t>Литературоведческая пропедевтика (практическое освоение).</w:t>
      </w:r>
      <w:r w:rsidRPr="00F65DCE">
        <w:rPr>
          <w:b/>
          <w:bCs/>
          <w:sz w:val="28"/>
          <w:szCs w:val="28"/>
        </w:rPr>
        <w:t xml:space="preserve"> </w:t>
      </w:r>
      <w:r w:rsidRPr="00F65DCE">
        <w:rPr>
          <w:sz w:val="28"/>
          <w:szCs w:val="28"/>
        </w:rPr>
        <w:t xml:space="preserve">Прозаическая и стихотворная речь. Малые фольклорные формы (колыбельные песни, </w:t>
      </w:r>
      <w:proofErr w:type="spellStart"/>
      <w:r w:rsidRPr="00F65DCE">
        <w:rPr>
          <w:sz w:val="28"/>
          <w:szCs w:val="28"/>
        </w:rPr>
        <w:t>потешки</w:t>
      </w:r>
      <w:proofErr w:type="spellEnd"/>
      <w:r w:rsidRPr="00F65DCE">
        <w:rPr>
          <w:sz w:val="28"/>
          <w:szCs w:val="28"/>
        </w:rPr>
        <w:t xml:space="preserve">, загадки). Сказки. </w:t>
      </w:r>
    </w:p>
    <w:p w:rsidR="00943251" w:rsidRDefault="00943251" w:rsidP="002C6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6CD">
        <w:rPr>
          <w:rFonts w:ascii="Times New Roman" w:hAnsi="Times New Roman" w:cs="Times New Roman"/>
          <w:bCs/>
          <w:sz w:val="28"/>
          <w:szCs w:val="28"/>
        </w:rPr>
        <w:t>Творческая деятельность обучающихся (на основе литературных произведений).</w:t>
      </w:r>
      <w:r w:rsidRPr="00F65D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5DCE">
        <w:rPr>
          <w:rFonts w:ascii="Times New Roman" w:hAnsi="Times New Roman" w:cs="Times New Roman"/>
          <w:sz w:val="28"/>
          <w:szCs w:val="28"/>
        </w:rPr>
        <w:t xml:space="preserve">Интерпретация текста литературного произведения в творческой деятельности учащихся: </w:t>
      </w:r>
      <w:proofErr w:type="spellStart"/>
      <w:r w:rsidRPr="00F65DCE"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 w:rsidRPr="00F65DCE">
        <w:rPr>
          <w:rFonts w:ascii="Times New Roman" w:hAnsi="Times New Roman" w:cs="Times New Roman"/>
          <w:sz w:val="28"/>
          <w:szCs w:val="28"/>
        </w:rPr>
        <w:t>, установление последовательности событий; создание собственного текста по серии иллюстраций к произведению или на основе личного опыта.</w:t>
      </w:r>
    </w:p>
    <w:p w:rsidR="005F66CD" w:rsidRPr="005F66CD" w:rsidRDefault="005F66CD" w:rsidP="002C61C9">
      <w:pPr>
        <w:pStyle w:val="Default"/>
        <w:ind w:firstLine="709"/>
        <w:jc w:val="both"/>
        <w:rPr>
          <w:bCs/>
          <w:sz w:val="28"/>
          <w:szCs w:val="26"/>
        </w:rPr>
      </w:pPr>
      <w:r w:rsidRPr="005F66CD">
        <w:rPr>
          <w:sz w:val="28"/>
          <w:szCs w:val="26"/>
        </w:rPr>
        <w:t>Период обучения включает три этапа: под</w:t>
      </w:r>
      <w:r>
        <w:rPr>
          <w:sz w:val="28"/>
          <w:szCs w:val="26"/>
        </w:rPr>
        <w:t>готовительный (</w:t>
      </w:r>
      <w:proofErr w:type="spellStart"/>
      <w:r>
        <w:rPr>
          <w:sz w:val="28"/>
          <w:szCs w:val="26"/>
        </w:rPr>
        <w:t>добукварный</w:t>
      </w:r>
      <w:proofErr w:type="spellEnd"/>
      <w:r>
        <w:rPr>
          <w:sz w:val="28"/>
          <w:szCs w:val="26"/>
        </w:rPr>
        <w:t xml:space="preserve">) – 43 часа; основной (букварный) – 73 часа; </w:t>
      </w:r>
      <w:proofErr w:type="spellStart"/>
      <w:r>
        <w:rPr>
          <w:sz w:val="28"/>
          <w:szCs w:val="26"/>
        </w:rPr>
        <w:t>послебукварный</w:t>
      </w:r>
      <w:proofErr w:type="spellEnd"/>
      <w:r>
        <w:rPr>
          <w:sz w:val="28"/>
          <w:szCs w:val="26"/>
        </w:rPr>
        <w:t xml:space="preserve"> – 16</w:t>
      </w:r>
      <w:r w:rsidRPr="005F66CD">
        <w:rPr>
          <w:sz w:val="28"/>
          <w:szCs w:val="26"/>
        </w:rPr>
        <w:t xml:space="preserve"> </w:t>
      </w:r>
      <w:r>
        <w:rPr>
          <w:sz w:val="28"/>
          <w:szCs w:val="26"/>
        </w:rPr>
        <w:t>часов</w:t>
      </w:r>
      <w:r w:rsidRPr="005F66CD">
        <w:rPr>
          <w:sz w:val="28"/>
          <w:szCs w:val="26"/>
        </w:rPr>
        <w:t>.</w:t>
      </w:r>
    </w:p>
    <w:p w:rsidR="00943251" w:rsidRPr="00F65DCE" w:rsidRDefault="002C61C9" w:rsidP="002C61C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предполагает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безотметочное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обучение. В</w:t>
      </w:r>
      <w:r w:rsidR="00943251" w:rsidRPr="00F65DCE">
        <w:rPr>
          <w:rFonts w:ascii="Times New Roman" w:hAnsi="Times New Roman" w:cs="Times New Roman"/>
          <w:sz w:val="28"/>
          <w:szCs w:val="28"/>
        </w:rPr>
        <w:t xml:space="preserve"> течение учебного года проводится текущая проверка знаний, умений, навыков (устный опрос</w:t>
      </w:r>
      <w:r>
        <w:rPr>
          <w:rFonts w:ascii="Times New Roman" w:hAnsi="Times New Roman" w:cs="Times New Roman"/>
          <w:sz w:val="28"/>
          <w:szCs w:val="28"/>
        </w:rPr>
        <w:t>, проектные задания</w:t>
      </w:r>
      <w:r w:rsidR="00943251" w:rsidRPr="00F65DC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C6964" w:rsidRPr="005C6964" w:rsidRDefault="005C6964" w:rsidP="005C696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5C6964">
        <w:rPr>
          <w:rFonts w:ascii="Times New Roman" w:hAnsi="Times New Roman" w:cs="Times New Roman"/>
          <w:color w:val="000000"/>
          <w:sz w:val="28"/>
          <w:szCs w:val="23"/>
        </w:rPr>
        <w:t xml:space="preserve">Программа </w:t>
      </w:r>
      <w:r w:rsidRPr="005C6964">
        <w:rPr>
          <w:rFonts w:ascii="Times New Roman" w:hAnsi="Times New Roman" w:cs="Times New Roman"/>
          <w:sz w:val="28"/>
          <w:szCs w:val="28"/>
        </w:rPr>
        <w:t xml:space="preserve">обеспечивает достижение </w:t>
      </w:r>
      <w:r w:rsidRPr="005C6964">
        <w:rPr>
          <w:rFonts w:ascii="Times New Roman" w:hAnsi="Times New Roman" w:cs="Times New Roman"/>
          <w:color w:val="000000"/>
          <w:sz w:val="28"/>
          <w:szCs w:val="28"/>
        </w:rPr>
        <w:t xml:space="preserve">личностных, </w:t>
      </w:r>
      <w:proofErr w:type="spellStart"/>
      <w:r w:rsidRPr="005C6964">
        <w:rPr>
          <w:rFonts w:ascii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5C6964">
        <w:rPr>
          <w:rFonts w:ascii="Times New Roman" w:hAnsi="Times New Roman" w:cs="Times New Roman"/>
          <w:color w:val="000000"/>
          <w:sz w:val="28"/>
          <w:szCs w:val="28"/>
        </w:rPr>
        <w:t xml:space="preserve"> и предметных результатов.</w:t>
      </w:r>
    </w:p>
    <w:p w:rsidR="005C6964" w:rsidRPr="009F3E16" w:rsidRDefault="005C6964" w:rsidP="005C6964">
      <w:pPr>
        <w:ind w:firstLine="567"/>
        <w:jc w:val="both"/>
        <w:rPr>
          <w:rFonts w:cs="Times New Roman"/>
          <w:sz w:val="28"/>
          <w:szCs w:val="28"/>
        </w:rPr>
      </w:pPr>
    </w:p>
    <w:p w:rsidR="00943251" w:rsidRPr="00F65DCE" w:rsidRDefault="00943251" w:rsidP="002C6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43251" w:rsidRPr="00F65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251"/>
    <w:rsid w:val="002C61C9"/>
    <w:rsid w:val="005C6964"/>
    <w:rsid w:val="005F66CD"/>
    <w:rsid w:val="006053BC"/>
    <w:rsid w:val="00943251"/>
    <w:rsid w:val="00B345E2"/>
    <w:rsid w:val="00F6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F2BF6-932C-46CD-8318-6E6767D9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32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D4DA4-E169-4620-BDB2-817CC6C91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585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2020-02-26T19:20:00Z</dcterms:created>
  <dcterms:modified xsi:type="dcterms:W3CDTF">2020-04-26T11:04:00Z</dcterms:modified>
</cp:coreProperties>
</file>