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A9A" w:rsidRPr="004B63E0" w:rsidRDefault="00796A9A" w:rsidP="00796A9A">
      <w:pPr>
        <w:jc w:val="center"/>
        <w:rPr>
          <w:rStyle w:val="fontstyle01"/>
          <w:rFonts w:ascii="Times New Roman" w:hAnsi="Times New Roman"/>
          <w:b/>
          <w:color w:val="auto"/>
          <w:sz w:val="28"/>
          <w:szCs w:val="28"/>
        </w:rPr>
      </w:pPr>
      <w:r w:rsidRPr="004B63E0">
        <w:rPr>
          <w:rStyle w:val="fontstyle01"/>
          <w:rFonts w:ascii="Times New Roman" w:hAnsi="Times New Roman"/>
          <w:b/>
          <w:color w:val="auto"/>
          <w:sz w:val="28"/>
          <w:szCs w:val="28"/>
        </w:rPr>
        <w:t>Аннотация</w:t>
      </w:r>
    </w:p>
    <w:p w:rsidR="00796A9A" w:rsidRDefault="00796A9A" w:rsidP="00796A9A">
      <w:pPr>
        <w:jc w:val="center"/>
        <w:rPr>
          <w:rStyle w:val="fontstyle01"/>
          <w:rFonts w:ascii="Times New Roman" w:hAnsi="Times New Roman"/>
          <w:b/>
          <w:color w:val="auto"/>
          <w:sz w:val="28"/>
          <w:szCs w:val="28"/>
        </w:rPr>
      </w:pPr>
      <w:r w:rsidRPr="004B63E0">
        <w:rPr>
          <w:rStyle w:val="fontstyle01"/>
          <w:rFonts w:ascii="Times New Roman" w:hAnsi="Times New Roman"/>
          <w:b/>
          <w:color w:val="auto"/>
          <w:sz w:val="28"/>
          <w:szCs w:val="28"/>
        </w:rPr>
        <w:t xml:space="preserve">к </w:t>
      </w:r>
      <w:r>
        <w:rPr>
          <w:rStyle w:val="fontstyle01"/>
          <w:rFonts w:ascii="Times New Roman" w:hAnsi="Times New Roman"/>
          <w:b/>
          <w:color w:val="auto"/>
          <w:sz w:val="28"/>
          <w:szCs w:val="28"/>
        </w:rPr>
        <w:t xml:space="preserve">адаптированной </w:t>
      </w:r>
      <w:r w:rsidRPr="004B63E0">
        <w:rPr>
          <w:rStyle w:val="fontstyle01"/>
          <w:rFonts w:ascii="Times New Roman" w:hAnsi="Times New Roman"/>
          <w:b/>
          <w:color w:val="auto"/>
          <w:sz w:val="28"/>
          <w:szCs w:val="28"/>
        </w:rPr>
        <w:t>рабочей программе по учебному предмету «Музыка»</w:t>
      </w:r>
    </w:p>
    <w:p w:rsidR="00796A9A" w:rsidRPr="004B63E0" w:rsidRDefault="00FF62F9" w:rsidP="00796A9A">
      <w:pPr>
        <w:jc w:val="center"/>
        <w:rPr>
          <w:rStyle w:val="fontstyle01"/>
          <w:rFonts w:ascii="Times New Roman" w:hAnsi="Times New Roman"/>
          <w:b/>
          <w:color w:val="auto"/>
          <w:sz w:val="28"/>
          <w:szCs w:val="28"/>
        </w:rPr>
      </w:pPr>
      <w:r>
        <w:rPr>
          <w:rStyle w:val="fontstyle01"/>
          <w:rFonts w:ascii="Times New Roman" w:hAnsi="Times New Roman"/>
          <w:b/>
          <w:color w:val="auto"/>
          <w:sz w:val="28"/>
          <w:szCs w:val="28"/>
        </w:rPr>
        <w:t>2</w:t>
      </w:r>
      <w:r w:rsidR="00796A9A">
        <w:rPr>
          <w:rStyle w:val="fontstyle01"/>
          <w:rFonts w:ascii="Times New Roman" w:hAnsi="Times New Roman"/>
          <w:b/>
          <w:color w:val="auto"/>
          <w:sz w:val="28"/>
          <w:szCs w:val="28"/>
        </w:rPr>
        <w:t xml:space="preserve"> класс</w:t>
      </w:r>
    </w:p>
    <w:p w:rsidR="00796A9A" w:rsidRDefault="00796A9A" w:rsidP="00796A9A">
      <w:pPr>
        <w:ind w:firstLine="284"/>
        <w:jc w:val="both"/>
        <w:rPr>
          <w:sz w:val="28"/>
          <w:szCs w:val="28"/>
        </w:rPr>
      </w:pPr>
    </w:p>
    <w:p w:rsidR="00796A9A" w:rsidRDefault="00796A9A" w:rsidP="00796A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Адаптированная р</w:t>
      </w:r>
      <w:r w:rsidR="00FF62F9">
        <w:rPr>
          <w:sz w:val="28"/>
          <w:szCs w:val="28"/>
        </w:rPr>
        <w:t>абочая программа по музыке для 2</w:t>
      </w:r>
      <w:bookmarkStart w:id="0" w:name="_GoBack"/>
      <w:bookmarkEnd w:id="0"/>
      <w:r w:rsidRPr="00474BF7">
        <w:rPr>
          <w:sz w:val="28"/>
          <w:szCs w:val="28"/>
        </w:rPr>
        <w:t xml:space="preserve"> класса </w:t>
      </w:r>
      <w:r w:rsidRPr="00251B54">
        <w:rPr>
          <w:rStyle w:val="fontstyle01"/>
          <w:rFonts w:ascii="Times New Roman" w:hAnsi="Times New Roman"/>
          <w:sz w:val="28"/>
          <w:szCs w:val="28"/>
        </w:rPr>
        <w:t xml:space="preserve">разработана в соответствии с ФГОС НОО на основе </w:t>
      </w:r>
      <w:r w:rsidRPr="00474BF7">
        <w:rPr>
          <w:sz w:val="28"/>
          <w:szCs w:val="28"/>
        </w:rPr>
        <w:t>Адаптированной основной общеобразовательной программе начального общего образования обучающихся с задержкой психического развития (7.2)</w:t>
      </w:r>
      <w:r>
        <w:rPr>
          <w:sz w:val="28"/>
          <w:szCs w:val="28"/>
        </w:rPr>
        <w:t xml:space="preserve">, </w:t>
      </w:r>
      <w:r w:rsidRPr="00251B54">
        <w:rPr>
          <w:sz w:val="28"/>
          <w:szCs w:val="28"/>
        </w:rPr>
        <w:t xml:space="preserve">авторской программы «Музыка». 1- 4 классы (авторы - Критская, Г. П. Сергеева, Т. С. </w:t>
      </w:r>
      <w:proofErr w:type="spellStart"/>
      <w:r w:rsidRPr="00251B54">
        <w:rPr>
          <w:sz w:val="28"/>
          <w:szCs w:val="28"/>
        </w:rPr>
        <w:t>Шмагина</w:t>
      </w:r>
      <w:proofErr w:type="spellEnd"/>
      <w:r w:rsidRPr="00251B54">
        <w:rPr>
          <w:sz w:val="28"/>
          <w:szCs w:val="28"/>
        </w:rPr>
        <w:t>).</w:t>
      </w:r>
    </w:p>
    <w:p w:rsidR="00796A9A" w:rsidRPr="00474BF7" w:rsidRDefault="00796A9A" w:rsidP="00796A9A">
      <w:pPr>
        <w:ind w:firstLine="709"/>
        <w:jc w:val="both"/>
        <w:rPr>
          <w:sz w:val="28"/>
          <w:szCs w:val="28"/>
        </w:rPr>
      </w:pPr>
      <w:r w:rsidRPr="00474BF7">
        <w:rPr>
          <w:sz w:val="28"/>
          <w:szCs w:val="28"/>
        </w:rPr>
        <w:t>При разработке программы учитывался контингент детей школы (дети с задержкой психического развития).</w:t>
      </w:r>
    </w:p>
    <w:p w:rsidR="00796A9A" w:rsidRPr="00251B54" w:rsidRDefault="00796A9A" w:rsidP="00796A9A">
      <w:pPr>
        <w:ind w:firstLine="709"/>
        <w:jc w:val="both"/>
        <w:rPr>
          <w:rStyle w:val="fontstyle21"/>
          <w:sz w:val="28"/>
        </w:rPr>
      </w:pPr>
      <w:r w:rsidRPr="00251B54">
        <w:rPr>
          <w:rStyle w:val="fontstyle01"/>
          <w:rFonts w:ascii="Times New Roman" w:hAnsi="Times New Roman"/>
          <w:sz w:val="28"/>
        </w:rPr>
        <w:t xml:space="preserve">Цель </w:t>
      </w:r>
      <w:r w:rsidRPr="00251B54">
        <w:rPr>
          <w:rStyle w:val="fontstyle21"/>
          <w:sz w:val="28"/>
        </w:rPr>
        <w:t xml:space="preserve">музыкального образования и воспитания </w:t>
      </w:r>
      <w:r w:rsidRPr="004B5D7E">
        <w:rPr>
          <w:rStyle w:val="fontstyle21"/>
          <w:i/>
          <w:sz w:val="28"/>
        </w:rPr>
        <w:t xml:space="preserve">— </w:t>
      </w:r>
      <w:r w:rsidRPr="004B5D7E">
        <w:rPr>
          <w:rStyle w:val="fontstyle31"/>
          <w:rFonts w:ascii="Times New Roman" w:hAnsi="Times New Roman"/>
          <w:i w:val="0"/>
          <w:sz w:val="28"/>
        </w:rPr>
        <w:t xml:space="preserve">формирование музыкальной культуры как неотъемлемой части духовной культуры школьников </w:t>
      </w:r>
      <w:r w:rsidRPr="004B5D7E">
        <w:rPr>
          <w:rStyle w:val="fontstyle21"/>
          <w:i/>
          <w:sz w:val="28"/>
        </w:rPr>
        <w:t xml:space="preserve">— </w:t>
      </w:r>
      <w:r w:rsidRPr="00251B54">
        <w:rPr>
          <w:rStyle w:val="fontstyle21"/>
          <w:sz w:val="28"/>
        </w:rPr>
        <w:t>наиболее</w:t>
      </w:r>
      <w:r w:rsidRPr="00251B54">
        <w:rPr>
          <w:sz w:val="28"/>
        </w:rPr>
        <w:t xml:space="preserve"> </w:t>
      </w:r>
      <w:r w:rsidRPr="00251B54">
        <w:rPr>
          <w:rStyle w:val="fontstyle21"/>
          <w:sz w:val="28"/>
        </w:rPr>
        <w:t>полно отражает интересы современного общества в развитии</w:t>
      </w:r>
      <w:r w:rsidRPr="00251B54">
        <w:rPr>
          <w:sz w:val="28"/>
        </w:rPr>
        <w:t xml:space="preserve"> </w:t>
      </w:r>
      <w:r w:rsidRPr="00251B54">
        <w:rPr>
          <w:rStyle w:val="fontstyle21"/>
          <w:sz w:val="28"/>
        </w:rPr>
        <w:t>духовного потенциала подрастающего поколения.</w:t>
      </w:r>
    </w:p>
    <w:p w:rsidR="00796A9A" w:rsidRPr="00796A9A" w:rsidRDefault="00796A9A" w:rsidP="00796A9A">
      <w:pPr>
        <w:ind w:firstLine="709"/>
        <w:jc w:val="both"/>
        <w:rPr>
          <w:rFonts w:ascii="NewtonCSanPin-Regular" w:hAnsi="NewtonCSanPin-Regular"/>
          <w:color w:val="231F20"/>
          <w:sz w:val="28"/>
          <w:szCs w:val="22"/>
        </w:rPr>
      </w:pPr>
      <w:r w:rsidRPr="00251B54">
        <w:rPr>
          <w:rStyle w:val="fontstyle01"/>
          <w:rFonts w:ascii="Times New Roman" w:hAnsi="Times New Roman"/>
          <w:sz w:val="28"/>
        </w:rPr>
        <w:t>При реализации программы решается ряд</w:t>
      </w:r>
      <w:r w:rsidRPr="00251B54">
        <w:rPr>
          <w:rStyle w:val="fontstyle01"/>
          <w:rFonts w:ascii="Times New Roman" w:hAnsi="Times New Roman"/>
          <w:b/>
          <w:sz w:val="28"/>
        </w:rPr>
        <w:t xml:space="preserve"> </w:t>
      </w:r>
      <w:r w:rsidRPr="00251B54">
        <w:rPr>
          <w:rStyle w:val="fontstyle01"/>
          <w:rFonts w:ascii="Times New Roman" w:hAnsi="Times New Roman"/>
          <w:sz w:val="28"/>
        </w:rPr>
        <w:t xml:space="preserve">задач </w:t>
      </w:r>
      <w:r w:rsidRPr="00251B54">
        <w:rPr>
          <w:rStyle w:val="fontstyle21"/>
          <w:sz w:val="28"/>
        </w:rPr>
        <w:t>музыкального образования младших школьников, в том числе - воспитание интереса, эмоционально-ценностного отношения и любви к музыкальному искусству, художественного</w:t>
      </w:r>
      <w:r w:rsidRPr="00251B54">
        <w:rPr>
          <w:sz w:val="28"/>
        </w:rPr>
        <w:t xml:space="preserve"> </w:t>
      </w:r>
      <w:r w:rsidRPr="00251B54">
        <w:rPr>
          <w:rStyle w:val="fontstyle21"/>
          <w:sz w:val="28"/>
        </w:rPr>
        <w:t>вкуса, нравственных и эстетических чувств: любви к ближнему, своему народу, Родине; уважения к истории, традициям,</w:t>
      </w:r>
      <w:r w:rsidRPr="00251B54">
        <w:rPr>
          <w:sz w:val="28"/>
        </w:rPr>
        <w:t xml:space="preserve"> </w:t>
      </w:r>
      <w:r w:rsidRPr="00251B54">
        <w:rPr>
          <w:rStyle w:val="fontstyle21"/>
          <w:sz w:val="28"/>
        </w:rPr>
        <w:t>музыкальной культуре разных народов мира на основе постижения учащимися музыкального искусства во всём многообразии его форм и жанров.</w:t>
      </w:r>
    </w:p>
    <w:p w:rsidR="00796A9A" w:rsidRDefault="00796A9A" w:rsidP="00796A9A">
      <w:pPr>
        <w:ind w:firstLine="709"/>
        <w:jc w:val="both"/>
        <w:rPr>
          <w:sz w:val="28"/>
          <w:szCs w:val="28"/>
        </w:rPr>
      </w:pPr>
      <w:r w:rsidRPr="00474BF7">
        <w:rPr>
          <w:sz w:val="28"/>
          <w:szCs w:val="28"/>
        </w:rPr>
        <w:t xml:space="preserve">Рабочая программа в соответствии с учебным планом на 2019-2020 </w:t>
      </w:r>
      <w:r>
        <w:rPr>
          <w:sz w:val="28"/>
          <w:szCs w:val="28"/>
        </w:rPr>
        <w:t>учебный год рассчитана на 34 часа</w:t>
      </w:r>
      <w:r w:rsidRPr="00474BF7">
        <w:rPr>
          <w:sz w:val="28"/>
          <w:szCs w:val="28"/>
        </w:rPr>
        <w:t xml:space="preserve"> (исход</w:t>
      </w:r>
      <w:r>
        <w:rPr>
          <w:sz w:val="28"/>
          <w:szCs w:val="28"/>
        </w:rPr>
        <w:t>я из 34 учебных недель в году).</w:t>
      </w:r>
    </w:p>
    <w:p w:rsidR="00796A9A" w:rsidRPr="00621C84" w:rsidRDefault="00796A9A" w:rsidP="00796A9A">
      <w:pPr>
        <w:ind w:firstLine="709"/>
        <w:jc w:val="both"/>
        <w:rPr>
          <w:bCs/>
          <w:sz w:val="28"/>
        </w:rPr>
      </w:pPr>
      <w:r w:rsidRPr="00621C84">
        <w:rPr>
          <w:bCs/>
          <w:sz w:val="28"/>
        </w:rPr>
        <w:t>Основные виды музы</w:t>
      </w:r>
      <w:r>
        <w:rPr>
          <w:bCs/>
          <w:sz w:val="28"/>
        </w:rPr>
        <w:t>кальной деятельности школьников с</w:t>
      </w:r>
      <w:r w:rsidRPr="00621C84">
        <w:rPr>
          <w:bCs/>
          <w:sz w:val="28"/>
        </w:rPr>
        <w:t>лушание</w:t>
      </w:r>
      <w:r w:rsidRPr="00E01347">
        <w:rPr>
          <w:bCs/>
          <w:i/>
          <w:sz w:val="28"/>
        </w:rPr>
        <w:t xml:space="preserve"> </w:t>
      </w:r>
      <w:r w:rsidRPr="00621C84">
        <w:rPr>
          <w:bCs/>
          <w:sz w:val="28"/>
        </w:rPr>
        <w:t>музыки</w:t>
      </w:r>
      <w:r>
        <w:rPr>
          <w:b/>
          <w:bCs/>
          <w:sz w:val="28"/>
        </w:rPr>
        <w:t>,</w:t>
      </w:r>
      <w:r w:rsidRPr="00621C84">
        <w:rPr>
          <w:b/>
          <w:bCs/>
          <w:sz w:val="28"/>
        </w:rPr>
        <w:t xml:space="preserve"> </w:t>
      </w:r>
      <w:r>
        <w:rPr>
          <w:bCs/>
          <w:sz w:val="28"/>
        </w:rPr>
        <w:t>пение, музыкально-пластическое движение, д</w:t>
      </w:r>
      <w:r w:rsidRPr="00621C84">
        <w:rPr>
          <w:bCs/>
          <w:sz w:val="28"/>
        </w:rPr>
        <w:t>раматизация музыкальных произведений.</w:t>
      </w:r>
    </w:p>
    <w:p w:rsidR="00796A9A" w:rsidRPr="00796A9A" w:rsidRDefault="00796A9A" w:rsidP="00796A9A">
      <w:pPr>
        <w:ind w:firstLine="709"/>
        <w:jc w:val="both"/>
        <w:rPr>
          <w:rStyle w:val="a3"/>
          <w:i w:val="0"/>
          <w:iCs w:val="0"/>
        </w:rPr>
      </w:pPr>
      <w:r w:rsidRPr="00796A9A">
        <w:rPr>
          <w:rStyle w:val="a3"/>
          <w:i w:val="0"/>
          <w:sz w:val="28"/>
        </w:rPr>
        <w:t>Реализация программы предполагает групповые, коллективные, классные и внеклассные формы организации учебного процесса.</w:t>
      </w:r>
      <w:r w:rsidRPr="00796A9A">
        <w:rPr>
          <w:rStyle w:val="a3"/>
          <w:i w:val="0"/>
        </w:rPr>
        <w:t xml:space="preserve"> </w:t>
      </w:r>
      <w:r w:rsidRPr="00796A9A">
        <w:rPr>
          <w:rStyle w:val="a3"/>
          <w:i w:val="0"/>
          <w:sz w:val="28"/>
        </w:rPr>
        <w:t>Виды организации учебной деятельности: игры, экскурсия, путешествие, выставка, концерты.</w:t>
      </w:r>
    </w:p>
    <w:p w:rsidR="00796A9A" w:rsidRDefault="00796A9A" w:rsidP="00796A9A">
      <w:pPr>
        <w:ind w:firstLine="709"/>
        <w:jc w:val="both"/>
        <w:outlineLvl w:val="0"/>
        <w:rPr>
          <w:rStyle w:val="a3"/>
          <w:i w:val="0"/>
          <w:sz w:val="28"/>
        </w:rPr>
      </w:pPr>
      <w:r w:rsidRPr="00796A9A">
        <w:rPr>
          <w:rStyle w:val="a3"/>
          <w:i w:val="0"/>
          <w:sz w:val="28"/>
        </w:rPr>
        <w:t>Программа предполагает входной, текущий, итоговый контроль в форме устных опросов, самостоятельных работ, тестов, музыкальных викторин, праздников, выступлений, концертов.</w:t>
      </w:r>
    </w:p>
    <w:p w:rsidR="00796A9A" w:rsidRPr="00796A9A" w:rsidRDefault="00796A9A" w:rsidP="00796A9A">
      <w:pPr>
        <w:ind w:firstLine="709"/>
        <w:jc w:val="both"/>
        <w:outlineLvl w:val="0"/>
        <w:rPr>
          <w:rStyle w:val="a3"/>
          <w:i w:val="0"/>
          <w:color w:val="231F20"/>
          <w:sz w:val="28"/>
        </w:rPr>
      </w:pPr>
      <w:r w:rsidRPr="00796A9A">
        <w:rPr>
          <w:rStyle w:val="a3"/>
          <w:i w:val="0"/>
          <w:sz w:val="28"/>
        </w:rPr>
        <w:t>При изучении учебного предмета «Музыка» применяется зачётная система.</w:t>
      </w:r>
    </w:p>
    <w:p w:rsidR="00796A9A" w:rsidRDefault="00796A9A" w:rsidP="00796A9A">
      <w:pPr>
        <w:ind w:firstLine="709"/>
        <w:jc w:val="both"/>
        <w:rPr>
          <w:color w:val="231F20"/>
          <w:sz w:val="28"/>
        </w:rPr>
      </w:pPr>
      <w:r w:rsidRPr="00471743">
        <w:rPr>
          <w:rStyle w:val="fontstyle01"/>
          <w:rFonts w:ascii="Times New Roman" w:hAnsi="Times New Roman"/>
          <w:sz w:val="28"/>
        </w:rPr>
        <w:t>Учебный предмет</w:t>
      </w:r>
      <w:r>
        <w:rPr>
          <w:rStyle w:val="fontstyle01"/>
          <w:rFonts w:ascii="Times New Roman" w:hAnsi="Times New Roman"/>
          <w:sz w:val="28"/>
        </w:rPr>
        <w:t xml:space="preserve"> «Музыка»</w:t>
      </w:r>
      <w:r w:rsidRPr="00471743">
        <w:rPr>
          <w:rStyle w:val="fontstyle01"/>
          <w:rFonts w:ascii="Times New Roman" w:hAnsi="Times New Roman"/>
          <w:sz w:val="28"/>
        </w:rPr>
        <w:t xml:space="preserve"> представлен содержательными линиями:</w:t>
      </w:r>
      <w:r>
        <w:rPr>
          <w:color w:val="231F20"/>
          <w:sz w:val="28"/>
        </w:rPr>
        <w:t xml:space="preserve"> </w:t>
      </w:r>
      <w:r w:rsidRPr="00471743">
        <w:rPr>
          <w:rStyle w:val="fontstyle01"/>
          <w:rFonts w:ascii="Times New Roman" w:hAnsi="Times New Roman"/>
          <w:sz w:val="28"/>
        </w:rPr>
        <w:t>«Музыка в жизни человека», «Основные закономерности музыкального искусства», «Музыкальная картина мира».</w:t>
      </w:r>
      <w:r>
        <w:rPr>
          <w:color w:val="231F20"/>
          <w:sz w:val="28"/>
        </w:rPr>
        <w:t xml:space="preserve"> </w:t>
      </w:r>
    </w:p>
    <w:p w:rsidR="00796A9A" w:rsidRDefault="00796A9A" w:rsidP="00796A9A">
      <w:pPr>
        <w:ind w:firstLine="709"/>
        <w:jc w:val="both"/>
        <w:rPr>
          <w:sz w:val="28"/>
          <w:szCs w:val="28"/>
        </w:rPr>
      </w:pPr>
    </w:p>
    <w:p w:rsidR="00D2269C" w:rsidRDefault="00D2269C" w:rsidP="00796A9A">
      <w:pPr>
        <w:ind w:firstLine="709"/>
      </w:pPr>
    </w:p>
    <w:sectPr w:rsidR="00D22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SanPin-Regular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NewtonCSanPin-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A9A"/>
    <w:rsid w:val="00387D79"/>
    <w:rsid w:val="004B5D7E"/>
    <w:rsid w:val="00796A9A"/>
    <w:rsid w:val="00D2269C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96A9A"/>
    <w:rPr>
      <w:rFonts w:ascii="NewtonCSanPin-Regular" w:hAnsi="NewtonCSanPin-Regular" w:hint="default"/>
      <w:b w:val="0"/>
      <w:bCs w:val="0"/>
      <w:i w:val="0"/>
      <w:iCs w:val="0"/>
      <w:color w:val="231F20"/>
      <w:sz w:val="22"/>
      <w:szCs w:val="22"/>
    </w:rPr>
  </w:style>
  <w:style w:type="character" w:styleId="a3">
    <w:name w:val="Emphasis"/>
    <w:basedOn w:val="a0"/>
    <w:uiPriority w:val="99"/>
    <w:qFormat/>
    <w:rsid w:val="00796A9A"/>
    <w:rPr>
      <w:i/>
      <w:iCs/>
    </w:rPr>
  </w:style>
  <w:style w:type="character" w:customStyle="1" w:styleId="fontstyle21">
    <w:name w:val="fontstyle21"/>
    <w:rsid w:val="00796A9A"/>
    <w:rPr>
      <w:rFonts w:ascii="NewtonCSanPin-Regular" w:hAnsi="NewtonCSanPin-Regular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31">
    <w:name w:val="fontstyle31"/>
    <w:rsid w:val="00796A9A"/>
    <w:rPr>
      <w:rFonts w:ascii="NewtonCSanPin-Italic" w:hAnsi="NewtonCSanPin-Italic" w:hint="default"/>
      <w:b w:val="0"/>
      <w:bCs w:val="0"/>
      <w:i/>
      <w:iCs/>
      <w:color w:val="231F2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96A9A"/>
    <w:rPr>
      <w:rFonts w:ascii="NewtonCSanPin-Regular" w:hAnsi="NewtonCSanPin-Regular" w:hint="default"/>
      <w:b w:val="0"/>
      <w:bCs w:val="0"/>
      <w:i w:val="0"/>
      <w:iCs w:val="0"/>
      <w:color w:val="231F20"/>
      <w:sz w:val="22"/>
      <w:szCs w:val="22"/>
    </w:rPr>
  </w:style>
  <w:style w:type="character" w:styleId="a3">
    <w:name w:val="Emphasis"/>
    <w:basedOn w:val="a0"/>
    <w:uiPriority w:val="99"/>
    <w:qFormat/>
    <w:rsid w:val="00796A9A"/>
    <w:rPr>
      <w:i/>
      <w:iCs/>
    </w:rPr>
  </w:style>
  <w:style w:type="character" w:customStyle="1" w:styleId="fontstyle21">
    <w:name w:val="fontstyle21"/>
    <w:rsid w:val="00796A9A"/>
    <w:rPr>
      <w:rFonts w:ascii="NewtonCSanPin-Regular" w:hAnsi="NewtonCSanPin-Regular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31">
    <w:name w:val="fontstyle31"/>
    <w:rsid w:val="00796A9A"/>
    <w:rPr>
      <w:rFonts w:ascii="NewtonCSanPin-Italic" w:hAnsi="NewtonCSanPin-Italic" w:hint="default"/>
      <w:b w:val="0"/>
      <w:bCs w:val="0"/>
      <w:i/>
      <w:iCs/>
      <w:color w:val="231F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26_kab</cp:lastModifiedBy>
  <cp:revision>3</cp:revision>
  <cp:lastPrinted>2020-04-27T13:43:00Z</cp:lastPrinted>
  <dcterms:created xsi:type="dcterms:W3CDTF">2020-04-16T17:04:00Z</dcterms:created>
  <dcterms:modified xsi:type="dcterms:W3CDTF">2020-04-27T13:43:00Z</dcterms:modified>
</cp:coreProperties>
</file>