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21F" w:rsidRDefault="001A6BC4" w:rsidP="001A6BC4">
      <w:pPr>
        <w:pStyle w:val="Default"/>
        <w:ind w:left="-1134" w:firstLine="709"/>
        <w:jc w:val="both"/>
        <w:rPr>
          <w:sz w:val="28"/>
          <w:szCs w:val="28"/>
        </w:rPr>
      </w:pPr>
      <w:r>
        <w:rPr>
          <w:noProof/>
          <w:lang w:eastAsia="ru-RU"/>
        </w:rPr>
        <w:drawing>
          <wp:inline distT="0" distB="0" distL="0" distR="0" wp14:anchorId="7EF49654" wp14:editId="08381612">
            <wp:extent cx="6342085" cy="8860220"/>
            <wp:effectExtent l="0" t="0" r="1905" b="0"/>
            <wp:docPr id="1" name="Рисунок 1" descr="C:\Users\26_kab\Pictures\2019-10-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6_kab\Pictures\2019-10-15\001.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l="2986" t="1363" r="4369" b="2725"/>
                    <a:stretch/>
                  </pic:blipFill>
                  <pic:spPr bwMode="auto">
                    <a:xfrm>
                      <a:off x="0" y="0"/>
                      <a:ext cx="6338697" cy="8855487"/>
                    </a:xfrm>
                    <a:prstGeom prst="rect">
                      <a:avLst/>
                    </a:prstGeom>
                    <a:noFill/>
                    <a:ln>
                      <a:noFill/>
                    </a:ln>
                    <a:extLst>
                      <a:ext uri="{53640926-AAD7-44D8-BBD7-CCE9431645EC}">
                        <a14:shadowObscured xmlns:a14="http://schemas.microsoft.com/office/drawing/2010/main"/>
                      </a:ext>
                    </a:extLst>
                  </pic:spPr>
                </pic:pic>
              </a:graphicData>
            </a:graphic>
          </wp:inline>
        </w:drawing>
      </w:r>
    </w:p>
    <w:p w:rsidR="0008721F" w:rsidRDefault="0008721F" w:rsidP="00EF030B">
      <w:pPr>
        <w:pStyle w:val="Default"/>
        <w:ind w:firstLine="709"/>
        <w:jc w:val="both"/>
        <w:rPr>
          <w:sz w:val="28"/>
          <w:szCs w:val="28"/>
        </w:rPr>
      </w:pPr>
    </w:p>
    <w:p w:rsidR="0008721F" w:rsidRPr="0008721F" w:rsidRDefault="0008721F" w:rsidP="00CC64DF">
      <w:pPr>
        <w:pStyle w:val="Default"/>
        <w:numPr>
          <w:ilvl w:val="0"/>
          <w:numId w:val="1"/>
        </w:numPr>
        <w:jc w:val="center"/>
        <w:rPr>
          <w:b/>
          <w:sz w:val="28"/>
          <w:szCs w:val="28"/>
        </w:rPr>
      </w:pPr>
      <w:r w:rsidRPr="00EF030B">
        <w:rPr>
          <w:b/>
          <w:sz w:val="28"/>
          <w:szCs w:val="28"/>
        </w:rPr>
        <w:lastRenderedPageBreak/>
        <w:t>Пояснительная записка</w:t>
      </w:r>
    </w:p>
    <w:p w:rsidR="0008721F" w:rsidRDefault="0008721F" w:rsidP="00CC64DF">
      <w:pPr>
        <w:pStyle w:val="Default"/>
        <w:ind w:firstLine="709"/>
        <w:jc w:val="both"/>
        <w:rPr>
          <w:sz w:val="28"/>
          <w:szCs w:val="28"/>
        </w:rPr>
      </w:pPr>
    </w:p>
    <w:p w:rsidR="00E40237" w:rsidRDefault="00E40237" w:rsidP="00CC64DF">
      <w:pPr>
        <w:pStyle w:val="Default"/>
        <w:ind w:firstLine="709"/>
        <w:jc w:val="both"/>
        <w:rPr>
          <w:sz w:val="28"/>
          <w:szCs w:val="28"/>
        </w:rPr>
      </w:pPr>
      <w:r>
        <w:rPr>
          <w:sz w:val="28"/>
          <w:szCs w:val="28"/>
        </w:rPr>
        <w:t>Адаптированная п</w:t>
      </w:r>
      <w:r w:rsidRPr="00EF030B">
        <w:rPr>
          <w:sz w:val="28"/>
          <w:szCs w:val="28"/>
        </w:rPr>
        <w:t xml:space="preserve">рограмма </w:t>
      </w:r>
      <w:r>
        <w:rPr>
          <w:sz w:val="28"/>
          <w:szCs w:val="28"/>
        </w:rPr>
        <w:t xml:space="preserve">по учебному предмету «Музыка» </w:t>
      </w:r>
      <w:r w:rsidRPr="00EF030B">
        <w:rPr>
          <w:sz w:val="28"/>
          <w:szCs w:val="28"/>
        </w:rPr>
        <w:t>отражает содержание обучения предмету «Музыка» с учетом особых образовательных потребностей обучающихся с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w:t>
      </w:r>
      <w:r>
        <w:rPr>
          <w:sz w:val="28"/>
          <w:szCs w:val="28"/>
        </w:rPr>
        <w:t xml:space="preserve">ния и </w:t>
      </w:r>
      <w:r w:rsidRPr="00EF030B">
        <w:rPr>
          <w:sz w:val="28"/>
          <w:szCs w:val="28"/>
        </w:rPr>
        <w:t>тематическом планиро</w:t>
      </w:r>
      <w:r>
        <w:rPr>
          <w:sz w:val="28"/>
          <w:szCs w:val="28"/>
        </w:rPr>
        <w:t xml:space="preserve">вании. </w:t>
      </w:r>
    </w:p>
    <w:p w:rsidR="00E40237" w:rsidRDefault="0008721F" w:rsidP="00CC64DF">
      <w:pPr>
        <w:pStyle w:val="Default"/>
        <w:ind w:firstLine="709"/>
        <w:jc w:val="both"/>
        <w:rPr>
          <w:sz w:val="28"/>
          <w:szCs w:val="28"/>
        </w:rPr>
      </w:pPr>
      <w:r w:rsidRPr="00452658">
        <w:rPr>
          <w:sz w:val="28"/>
          <w:szCs w:val="28"/>
        </w:rPr>
        <w:t>Адаптированная</w:t>
      </w:r>
      <w:r w:rsidR="00EF030B" w:rsidRPr="00452658">
        <w:rPr>
          <w:sz w:val="28"/>
          <w:szCs w:val="28"/>
        </w:rPr>
        <w:t xml:space="preserve"> рабочая</w:t>
      </w:r>
      <w:r w:rsidR="00E40237" w:rsidRPr="00452658">
        <w:rPr>
          <w:sz w:val="28"/>
          <w:szCs w:val="28"/>
        </w:rPr>
        <w:t xml:space="preserve"> программа составлена на основе</w:t>
      </w:r>
      <w:r w:rsidR="00452658" w:rsidRPr="00452658">
        <w:rPr>
          <w:sz w:val="28"/>
          <w:szCs w:val="28"/>
        </w:rPr>
        <w:t xml:space="preserve"> и с учётом следующих документов:</w:t>
      </w:r>
    </w:p>
    <w:p w:rsidR="00452658" w:rsidRPr="00452658" w:rsidRDefault="00452658" w:rsidP="00CC64DF">
      <w:pPr>
        <w:spacing w:after="0" w:line="240" w:lineRule="auto"/>
        <w:ind w:firstLine="708"/>
        <w:jc w:val="both"/>
        <w:rPr>
          <w:rFonts w:ascii="Times New Roman" w:hAnsi="Times New Roman" w:cs="Times New Roman"/>
          <w:sz w:val="28"/>
          <w:szCs w:val="28"/>
        </w:rPr>
      </w:pPr>
      <w:r w:rsidRPr="00840435">
        <w:rPr>
          <w:rFonts w:ascii="Times New Roman" w:hAnsi="Times New Roman" w:cs="Times New Roman"/>
          <w:sz w:val="28"/>
          <w:szCs w:val="28"/>
        </w:rPr>
        <w:t>- Федеральный закон «Об образовании в Российской Федерации» от 29 декабря 2012 №</w:t>
      </w:r>
      <w:r>
        <w:rPr>
          <w:rFonts w:ascii="Times New Roman" w:hAnsi="Times New Roman" w:cs="Times New Roman"/>
          <w:sz w:val="28"/>
          <w:szCs w:val="28"/>
        </w:rPr>
        <w:t xml:space="preserve"> </w:t>
      </w:r>
      <w:r w:rsidRPr="00840435">
        <w:rPr>
          <w:rFonts w:ascii="Times New Roman" w:hAnsi="Times New Roman" w:cs="Times New Roman"/>
          <w:sz w:val="28"/>
          <w:szCs w:val="28"/>
        </w:rPr>
        <w:t>273;</w:t>
      </w:r>
    </w:p>
    <w:p w:rsidR="00E40237" w:rsidRPr="00452658" w:rsidRDefault="00E40237" w:rsidP="00CC64DF">
      <w:pPr>
        <w:spacing w:after="0" w:line="240" w:lineRule="auto"/>
        <w:ind w:firstLine="708"/>
        <w:jc w:val="both"/>
        <w:rPr>
          <w:rFonts w:ascii="Times New Roman" w:hAnsi="Times New Roman" w:cs="Times New Roman"/>
          <w:sz w:val="28"/>
          <w:szCs w:val="28"/>
        </w:rPr>
      </w:pPr>
      <w:r w:rsidRPr="00452658">
        <w:rPr>
          <w:rFonts w:ascii="Times New Roman" w:hAnsi="Times New Roman" w:cs="Times New Roman"/>
          <w:sz w:val="28"/>
          <w:szCs w:val="28"/>
        </w:rPr>
        <w:t xml:space="preserve">- </w:t>
      </w:r>
      <w:r w:rsidR="00F77DEC">
        <w:rPr>
          <w:rFonts w:ascii="Times New Roman" w:hAnsi="Times New Roman" w:cs="Times New Roman"/>
          <w:sz w:val="28"/>
          <w:szCs w:val="28"/>
        </w:rPr>
        <w:t>Федеральный государственный образовательный стандарт</w:t>
      </w:r>
      <w:r w:rsidR="00EF030B" w:rsidRPr="00452658">
        <w:rPr>
          <w:rFonts w:ascii="Times New Roman" w:hAnsi="Times New Roman" w:cs="Times New Roman"/>
          <w:sz w:val="28"/>
          <w:szCs w:val="28"/>
        </w:rPr>
        <w:t xml:space="preserve"> начального общего образовани</w:t>
      </w:r>
      <w:r w:rsidR="0008721F" w:rsidRPr="00452658">
        <w:rPr>
          <w:rFonts w:ascii="Times New Roman" w:hAnsi="Times New Roman" w:cs="Times New Roman"/>
          <w:sz w:val="28"/>
          <w:szCs w:val="28"/>
        </w:rPr>
        <w:t>я (ФГОС НОО) обучающихся с ОВЗ</w:t>
      </w:r>
      <w:r w:rsidRPr="00452658">
        <w:rPr>
          <w:rFonts w:ascii="Times New Roman" w:hAnsi="Times New Roman" w:cs="Times New Roman"/>
          <w:sz w:val="28"/>
          <w:szCs w:val="28"/>
        </w:rPr>
        <w:t xml:space="preserve"> ((Приказ Минобрнауки № 1598 от 19.12.2014 г.);</w:t>
      </w:r>
    </w:p>
    <w:p w:rsidR="00E40237" w:rsidRPr="00840435" w:rsidRDefault="00E40237" w:rsidP="00CC64DF">
      <w:pPr>
        <w:pStyle w:val="Default"/>
        <w:ind w:firstLine="709"/>
        <w:jc w:val="both"/>
        <w:rPr>
          <w:sz w:val="28"/>
          <w:szCs w:val="28"/>
        </w:rPr>
      </w:pPr>
      <w:r w:rsidRPr="00452658">
        <w:rPr>
          <w:sz w:val="28"/>
          <w:szCs w:val="28"/>
        </w:rPr>
        <w:t>- А</w:t>
      </w:r>
      <w:r w:rsidR="00F77DEC">
        <w:rPr>
          <w:sz w:val="28"/>
          <w:szCs w:val="28"/>
        </w:rPr>
        <w:t>даптированная основная общеобразовательная программа</w:t>
      </w:r>
      <w:r w:rsidR="00EF030B" w:rsidRPr="00452658">
        <w:rPr>
          <w:sz w:val="28"/>
          <w:szCs w:val="28"/>
        </w:rPr>
        <w:t xml:space="preserve"> начального общего образования обучаю</w:t>
      </w:r>
      <w:r w:rsidR="0008721F" w:rsidRPr="00452658">
        <w:rPr>
          <w:sz w:val="28"/>
          <w:szCs w:val="28"/>
        </w:rPr>
        <w:t>щихся с ЗПР (вариант 7.2).</w:t>
      </w:r>
    </w:p>
    <w:p w:rsidR="0008721F" w:rsidRPr="00840435" w:rsidRDefault="0008721F" w:rsidP="00CC64DF">
      <w:pPr>
        <w:spacing w:after="0" w:line="240" w:lineRule="auto"/>
        <w:ind w:firstLine="708"/>
        <w:jc w:val="both"/>
        <w:rPr>
          <w:rFonts w:ascii="Times New Roman" w:hAnsi="Times New Roman" w:cs="Times New Roman"/>
          <w:sz w:val="28"/>
          <w:szCs w:val="28"/>
        </w:rPr>
      </w:pPr>
      <w:r w:rsidRPr="00840435">
        <w:rPr>
          <w:rFonts w:ascii="Times New Roman" w:hAnsi="Times New Roman" w:cs="Times New Roman"/>
          <w:sz w:val="28"/>
          <w:szCs w:val="28"/>
        </w:rPr>
        <w:t>- Постановление Главного государственного врача РФ от 29 декабря 2010 года № 189 «Об утверждении СанПиН 2.4.2.2821-10…»</w:t>
      </w:r>
    </w:p>
    <w:p w:rsidR="0008721F" w:rsidRPr="00840435" w:rsidRDefault="0008721F" w:rsidP="00CC64DF">
      <w:pPr>
        <w:spacing w:after="0" w:line="240" w:lineRule="auto"/>
        <w:ind w:firstLine="708"/>
        <w:jc w:val="both"/>
        <w:rPr>
          <w:rFonts w:ascii="Times New Roman" w:hAnsi="Times New Roman" w:cs="Times New Roman"/>
          <w:sz w:val="28"/>
          <w:szCs w:val="28"/>
        </w:rPr>
      </w:pPr>
      <w:r w:rsidRPr="00840435">
        <w:rPr>
          <w:rFonts w:ascii="Times New Roman" w:hAnsi="Times New Roman" w:cs="Times New Roman"/>
          <w:sz w:val="28"/>
          <w:szCs w:val="28"/>
        </w:rPr>
        <w:t xml:space="preserve">- Сергеева Г. П. Музыка. Рабочие программы. Предметная линия учебников Г. П. Сергеевой, Е. Д. Критской. 1 – 4 классы. </w:t>
      </w:r>
      <w:r w:rsidRPr="00840435">
        <w:rPr>
          <w:rStyle w:val="fontstyle01"/>
          <w:rFonts w:ascii="Times New Roman" w:hAnsi="Times New Roman" w:cs="Times New Roman"/>
          <w:sz w:val="28"/>
          <w:szCs w:val="28"/>
        </w:rPr>
        <w:t>М.: Просвещение, 2017.</w:t>
      </w:r>
    </w:p>
    <w:p w:rsidR="0008721F" w:rsidRPr="00452658" w:rsidRDefault="0008721F" w:rsidP="00CC64DF">
      <w:pPr>
        <w:spacing w:after="0" w:line="240" w:lineRule="auto"/>
        <w:ind w:firstLine="708"/>
        <w:jc w:val="both"/>
        <w:rPr>
          <w:rFonts w:ascii="Times New Roman" w:hAnsi="Times New Roman" w:cs="Times New Roman"/>
          <w:sz w:val="28"/>
          <w:szCs w:val="28"/>
        </w:rPr>
      </w:pPr>
      <w:r w:rsidRPr="00840435">
        <w:rPr>
          <w:rFonts w:ascii="Times New Roman" w:hAnsi="Times New Roman" w:cs="Times New Roman"/>
          <w:sz w:val="28"/>
          <w:szCs w:val="28"/>
        </w:rPr>
        <w:t>- Устав ОО.</w:t>
      </w:r>
    </w:p>
    <w:p w:rsidR="00F77DEC" w:rsidRDefault="00F77DEC" w:rsidP="00CC64DF">
      <w:pPr>
        <w:pStyle w:val="Default"/>
        <w:ind w:firstLine="709"/>
        <w:jc w:val="both"/>
        <w:rPr>
          <w:sz w:val="28"/>
          <w:szCs w:val="28"/>
        </w:rPr>
      </w:pPr>
      <w:r>
        <w:rPr>
          <w:sz w:val="28"/>
          <w:szCs w:val="28"/>
        </w:rPr>
        <w:t>Адаптированная п</w:t>
      </w:r>
      <w:r w:rsidRPr="00EF030B">
        <w:rPr>
          <w:sz w:val="28"/>
          <w:szCs w:val="28"/>
        </w:rPr>
        <w:t xml:space="preserve">рограмма </w:t>
      </w:r>
      <w:r>
        <w:rPr>
          <w:sz w:val="28"/>
          <w:szCs w:val="28"/>
        </w:rPr>
        <w:t xml:space="preserve">по учебному предмету «Музыка» разработана на основе авторской программы </w:t>
      </w:r>
      <w:r w:rsidRPr="00840435">
        <w:rPr>
          <w:sz w:val="28"/>
          <w:szCs w:val="28"/>
        </w:rPr>
        <w:t>Г. П. Серге</w:t>
      </w:r>
      <w:r>
        <w:rPr>
          <w:sz w:val="28"/>
          <w:szCs w:val="28"/>
        </w:rPr>
        <w:t>евой, Е. Д. Критской, Т. С. Шмаги</w:t>
      </w:r>
      <w:r w:rsidR="002055C0">
        <w:rPr>
          <w:sz w:val="28"/>
          <w:szCs w:val="28"/>
        </w:rPr>
        <w:t>н</w:t>
      </w:r>
      <w:r>
        <w:rPr>
          <w:sz w:val="28"/>
          <w:szCs w:val="28"/>
        </w:rPr>
        <w:t>ой.</w:t>
      </w:r>
    </w:p>
    <w:p w:rsidR="00EF030B" w:rsidRPr="00EF030B" w:rsidRDefault="00452658" w:rsidP="00CC64DF">
      <w:pPr>
        <w:pStyle w:val="Default"/>
        <w:ind w:firstLine="709"/>
        <w:jc w:val="both"/>
        <w:rPr>
          <w:sz w:val="28"/>
          <w:szCs w:val="28"/>
        </w:rPr>
      </w:pPr>
      <w:r w:rsidRPr="00452658">
        <w:rPr>
          <w:b/>
          <w:bCs/>
          <w:iCs/>
          <w:sz w:val="28"/>
          <w:szCs w:val="28"/>
        </w:rPr>
        <w:t>Ц</w:t>
      </w:r>
      <w:r w:rsidR="00EF030B" w:rsidRPr="00452658">
        <w:rPr>
          <w:b/>
          <w:bCs/>
          <w:iCs/>
          <w:sz w:val="28"/>
          <w:szCs w:val="28"/>
        </w:rPr>
        <w:t>елью</w:t>
      </w:r>
      <w:r w:rsidR="00EF030B" w:rsidRPr="00EF030B">
        <w:rPr>
          <w:b/>
          <w:bCs/>
          <w:i/>
          <w:iCs/>
          <w:sz w:val="28"/>
          <w:szCs w:val="28"/>
        </w:rPr>
        <w:t xml:space="preserve"> </w:t>
      </w:r>
      <w:r w:rsidR="00EF030B" w:rsidRPr="00EF030B">
        <w:rPr>
          <w:sz w:val="28"/>
          <w:szCs w:val="28"/>
        </w:rPr>
        <w:t xml:space="preserve">изучения предмета «Музыка» является формирование общекультурной компетенции обучающихся с ЗПР, привитие любви и вкуса к искусству, формирование способности символического (звукового, двигательного) опосредствования своих эмоциональных состояний. </w:t>
      </w:r>
    </w:p>
    <w:p w:rsidR="00EF030B" w:rsidRPr="00EF030B" w:rsidRDefault="00EF030B" w:rsidP="00CC64DF">
      <w:pPr>
        <w:pStyle w:val="Default"/>
        <w:ind w:firstLine="709"/>
        <w:jc w:val="both"/>
        <w:rPr>
          <w:sz w:val="28"/>
          <w:szCs w:val="28"/>
        </w:rPr>
      </w:pPr>
      <w:r w:rsidRPr="00EF030B">
        <w:rPr>
          <w:sz w:val="28"/>
          <w:szCs w:val="28"/>
        </w:rPr>
        <w:t xml:space="preserve">Овладение учебным предметом «Музыка» представляет определенную сложность для учащихся с ЗПР. Это связано с недостатками предшествующего обучения и воспитания, недостаточностью интереса к окружающему миру и себе, дефицитом регулятивных умений, препятствующих целенаправленному прослушиванию музыкальных произведений, неполной сформированностью возможностей символического опосредствования своих эмоциональных состояний, эмоциональной рефлексии. </w:t>
      </w:r>
    </w:p>
    <w:p w:rsidR="00EF030B" w:rsidRPr="00EF030B" w:rsidRDefault="00EF030B" w:rsidP="00CC64DF">
      <w:pPr>
        <w:pStyle w:val="Default"/>
        <w:ind w:firstLine="709"/>
        <w:jc w:val="both"/>
        <w:rPr>
          <w:sz w:val="28"/>
          <w:szCs w:val="28"/>
        </w:rPr>
      </w:pPr>
      <w:r w:rsidRPr="00EF030B">
        <w:rPr>
          <w:sz w:val="28"/>
          <w:szCs w:val="28"/>
        </w:rPr>
        <w:t>В соответствии перечисленными трудностями и обозначенными во ФГОС НОО обучающихся с ЗПР особыми образовательными потребностями определяются</w:t>
      </w:r>
      <w:r w:rsidR="00452658">
        <w:rPr>
          <w:sz w:val="28"/>
          <w:szCs w:val="28"/>
        </w:rPr>
        <w:t xml:space="preserve"> </w:t>
      </w:r>
      <w:r w:rsidR="00452658" w:rsidRPr="00452658">
        <w:rPr>
          <w:b/>
          <w:sz w:val="28"/>
          <w:szCs w:val="28"/>
        </w:rPr>
        <w:t>общие</w:t>
      </w:r>
      <w:r w:rsidRPr="00EF030B">
        <w:rPr>
          <w:sz w:val="28"/>
          <w:szCs w:val="28"/>
        </w:rPr>
        <w:t xml:space="preserve"> </w:t>
      </w:r>
      <w:r w:rsidRPr="00452658">
        <w:rPr>
          <w:b/>
          <w:bCs/>
          <w:iCs/>
          <w:sz w:val="28"/>
          <w:szCs w:val="28"/>
        </w:rPr>
        <w:t xml:space="preserve">задачи </w:t>
      </w:r>
      <w:r w:rsidRPr="00452658">
        <w:rPr>
          <w:bCs/>
          <w:iCs/>
          <w:sz w:val="28"/>
          <w:szCs w:val="28"/>
        </w:rPr>
        <w:t>учебного предмета</w:t>
      </w:r>
      <w:r w:rsidRPr="00452658">
        <w:rPr>
          <w:sz w:val="28"/>
          <w:szCs w:val="28"/>
        </w:rPr>
        <w:t>:</w:t>
      </w:r>
      <w:r w:rsidRPr="00EF030B">
        <w:rPr>
          <w:sz w:val="28"/>
          <w:szCs w:val="28"/>
        </w:rPr>
        <w:t xml:space="preserve"> </w:t>
      </w:r>
    </w:p>
    <w:p w:rsidR="00EF030B" w:rsidRPr="00EF030B" w:rsidRDefault="00EF030B" w:rsidP="00CC64DF">
      <w:pPr>
        <w:pStyle w:val="Default"/>
        <w:ind w:firstLine="709"/>
        <w:jc w:val="both"/>
        <w:rPr>
          <w:sz w:val="28"/>
          <w:szCs w:val="28"/>
        </w:rPr>
      </w:pPr>
      <w:r w:rsidRPr="00EF030B">
        <w:rPr>
          <w:sz w:val="28"/>
          <w:szCs w:val="28"/>
        </w:rPr>
        <w:t xml:space="preserve">− расширять общий кругозор, способствующий совершенствованию учебно-познавательной деятельности; </w:t>
      </w:r>
    </w:p>
    <w:p w:rsidR="00EF030B" w:rsidRPr="00EF030B" w:rsidRDefault="00EF030B" w:rsidP="00CC64DF">
      <w:pPr>
        <w:pStyle w:val="Default"/>
        <w:ind w:firstLine="709"/>
        <w:jc w:val="both"/>
        <w:rPr>
          <w:sz w:val="28"/>
          <w:szCs w:val="28"/>
        </w:rPr>
      </w:pPr>
      <w:r w:rsidRPr="00EF030B">
        <w:rPr>
          <w:sz w:val="28"/>
          <w:szCs w:val="28"/>
        </w:rPr>
        <w:t>− формировать элементы музыкальной культуры и возможность элементарных эстетических суждений;</w:t>
      </w:r>
    </w:p>
    <w:p w:rsidR="00EF030B" w:rsidRPr="00EF030B" w:rsidRDefault="00EF030B" w:rsidP="00CC64DF">
      <w:pPr>
        <w:pStyle w:val="Default"/>
        <w:ind w:firstLine="709"/>
        <w:jc w:val="both"/>
        <w:rPr>
          <w:sz w:val="28"/>
          <w:szCs w:val="28"/>
        </w:rPr>
      </w:pPr>
      <w:r w:rsidRPr="00EF030B">
        <w:rPr>
          <w:sz w:val="28"/>
          <w:szCs w:val="28"/>
        </w:rPr>
        <w:lastRenderedPageBreak/>
        <w:t xml:space="preserve">- совершенствовать возможности саморегуляции во время прослушивания музыкальных произведений и исполнительской деятельности;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способствовать осознанному восприятию музыки и созданию различных образов, развивающих возможности символического опосредствования чувств.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bCs/>
          <w:iCs/>
          <w:color w:val="000000"/>
          <w:sz w:val="28"/>
          <w:szCs w:val="28"/>
        </w:rPr>
        <w:t xml:space="preserve">С учетом особых образовательных потребностей детей с ЗПР в 1 </w:t>
      </w:r>
      <w:r w:rsidR="002055C0">
        <w:rPr>
          <w:rFonts w:ascii="Times New Roman" w:hAnsi="Times New Roman" w:cs="Times New Roman"/>
          <w:bCs/>
          <w:iCs/>
          <w:color w:val="000000"/>
          <w:sz w:val="28"/>
          <w:szCs w:val="28"/>
        </w:rPr>
        <w:t xml:space="preserve">и 1 дополнительном </w:t>
      </w:r>
      <w:r w:rsidRPr="00EF030B">
        <w:rPr>
          <w:rFonts w:ascii="Times New Roman" w:hAnsi="Times New Roman" w:cs="Times New Roman"/>
          <w:bCs/>
          <w:iCs/>
          <w:color w:val="000000"/>
          <w:sz w:val="28"/>
          <w:szCs w:val="28"/>
        </w:rPr>
        <w:t xml:space="preserve">классе обозначенные </w:t>
      </w:r>
      <w:r w:rsidRPr="00EF030B">
        <w:rPr>
          <w:rFonts w:ascii="Times New Roman" w:hAnsi="Times New Roman" w:cs="Times New Roman"/>
          <w:b/>
          <w:bCs/>
          <w:iCs/>
          <w:color w:val="000000"/>
          <w:sz w:val="28"/>
          <w:szCs w:val="28"/>
        </w:rPr>
        <w:t>задачи</w:t>
      </w:r>
      <w:r w:rsidRPr="00EF030B">
        <w:rPr>
          <w:rFonts w:ascii="Times New Roman" w:hAnsi="Times New Roman" w:cs="Times New Roman"/>
          <w:bCs/>
          <w:iCs/>
          <w:color w:val="000000"/>
          <w:sz w:val="28"/>
          <w:szCs w:val="28"/>
        </w:rPr>
        <w:t xml:space="preserve"> конкретизируются следующим образом: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учить восприятию музыки, музыкального звучания природы и предметов, развивать дифференцированность слухового восприятия, формировать мотивацию к прослушиванию музыкальных произведений, танцу, пению;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обогащать представления об окружающем за счет бесед о музыке, музыкальных инструментах, людях искусства;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научить чувствовать настроение, выражаемое музыкальным произведением;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дать понятие о мелодии, ритме, песне, танце, марше, научить выделять их;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познакомить с народными музыкальными инструментами;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воспитывать любовь к Родине, национальным обычаям, формировать чувство гордости и патриотизма;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совершенствовать речевое дыхание, правильную артикуляцию звуков, формировать способность вербального выражения чувств, обогащать словарь;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удовлетворять особые образовательные потребности обучающихся с ЗПР за счет коррекции дефицитов эмоционального развития и формирования навыков саморегуляции и социально одобряемого поведения;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формировать умение понимать символическое выражение чувств музыкальными средствами, познакомить со знаковым опосредствованием музыки с помощью нот; </w:t>
      </w:r>
    </w:p>
    <w:p w:rsidR="00EF030B" w:rsidRPr="00EF030B" w:rsidRDefault="00EF030B" w:rsidP="00CC64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F030B">
        <w:rPr>
          <w:rFonts w:ascii="Times New Roman" w:hAnsi="Times New Roman" w:cs="Times New Roman"/>
          <w:color w:val="000000"/>
          <w:sz w:val="28"/>
          <w:szCs w:val="28"/>
        </w:rPr>
        <w:t xml:space="preserve">− обеспечить наглядно-действенный характер образования. </w:t>
      </w:r>
    </w:p>
    <w:p w:rsidR="00EF030B" w:rsidRDefault="00EF030B" w:rsidP="00CC64DF">
      <w:pPr>
        <w:pStyle w:val="Default"/>
        <w:ind w:firstLine="709"/>
        <w:jc w:val="both"/>
        <w:rPr>
          <w:sz w:val="28"/>
          <w:szCs w:val="28"/>
        </w:rPr>
      </w:pPr>
    </w:p>
    <w:p w:rsidR="00EF030B" w:rsidRPr="00EF030B" w:rsidRDefault="00EF030B" w:rsidP="00CC64DF">
      <w:pPr>
        <w:pStyle w:val="Default"/>
        <w:numPr>
          <w:ilvl w:val="0"/>
          <w:numId w:val="1"/>
        </w:numPr>
        <w:jc w:val="center"/>
        <w:rPr>
          <w:sz w:val="36"/>
          <w:szCs w:val="28"/>
        </w:rPr>
      </w:pPr>
      <w:r w:rsidRPr="00EF030B">
        <w:rPr>
          <w:b/>
          <w:bCs/>
          <w:iCs/>
          <w:sz w:val="28"/>
          <w:szCs w:val="23"/>
        </w:rPr>
        <w:t>Общая характеристика и коррекционно-развивающее значение учебного предмета</w:t>
      </w:r>
    </w:p>
    <w:p w:rsidR="00EF030B" w:rsidRDefault="00EF030B" w:rsidP="00CC64DF">
      <w:pPr>
        <w:pStyle w:val="Default"/>
        <w:ind w:firstLine="709"/>
        <w:jc w:val="both"/>
        <w:rPr>
          <w:sz w:val="28"/>
          <w:szCs w:val="28"/>
        </w:rPr>
      </w:pPr>
    </w:p>
    <w:p w:rsidR="00EF030B" w:rsidRPr="004A4446" w:rsidRDefault="00EF030B" w:rsidP="00CC64DF">
      <w:pPr>
        <w:pStyle w:val="Default"/>
        <w:ind w:firstLine="709"/>
        <w:jc w:val="both"/>
        <w:rPr>
          <w:sz w:val="36"/>
          <w:szCs w:val="28"/>
        </w:rPr>
      </w:pPr>
      <w:r w:rsidRPr="00EF030B">
        <w:rPr>
          <w:sz w:val="28"/>
          <w:szCs w:val="28"/>
        </w:rPr>
        <w:t>Учебный предмет «Музыка» играет существенную роль для эстетического развития и духовно-нравственного воспитания и в то же время обнаруживает существенный коррекционный потенциал. Дети с ЗПР, пришедшие в первый класс, как правило, не имеют достаточного с точки зрения нормативного развития знания о музыке, музыкальных инструментах и исполнителях, при отсутствии опыта посещения</w:t>
      </w:r>
      <w:r w:rsidR="004A4446">
        <w:rPr>
          <w:sz w:val="28"/>
          <w:szCs w:val="28"/>
        </w:rPr>
        <w:t xml:space="preserve"> </w:t>
      </w:r>
      <w:r w:rsidRPr="004A4446">
        <w:rPr>
          <w:sz w:val="28"/>
          <w:szCs w:val="23"/>
        </w:rPr>
        <w:t xml:space="preserve">дошкольной образовательной организации у них бывают недостаточно сформированы навыки прослушивания музыки, движений под музыку и т.п. </w:t>
      </w:r>
    </w:p>
    <w:p w:rsidR="00EF030B" w:rsidRPr="00EF030B" w:rsidRDefault="00EF030B" w:rsidP="00CC64DF">
      <w:pPr>
        <w:pStyle w:val="Default"/>
        <w:ind w:firstLine="709"/>
        <w:jc w:val="both"/>
        <w:rPr>
          <w:sz w:val="28"/>
          <w:szCs w:val="23"/>
        </w:rPr>
      </w:pPr>
      <w:r w:rsidRPr="00EF030B">
        <w:rPr>
          <w:sz w:val="28"/>
          <w:szCs w:val="23"/>
        </w:rPr>
        <w:t>Для обучающихся с ЗПР типичны трудности саморегуляции, которые препятствуют адекватному поведению на уроках музыки. Недостатки рече</w:t>
      </w:r>
      <w:r w:rsidRPr="00EF030B">
        <w:rPr>
          <w:sz w:val="28"/>
          <w:szCs w:val="23"/>
        </w:rPr>
        <w:lastRenderedPageBreak/>
        <w:t xml:space="preserve">вого развития нередко проявляются в несовершенном речевом дыхании, нечеткости артикуляции. Общее несовершенство аналитико-синтетической деятельности затрудняет дифференциацию звучания различных музыкальных инструментов, определения характера музыкального произведения. Бедный словарный запас и необращенность к себе препятствует вербализации собственных чувств, возникающих при прослушивании музыкального произведения. Негрубая моторная недостаточность затрудняет выполнение двигательных заданий. Поэтому уроки музыки могут выполнить свою коррекционную функцию только при учете специфических образовательных потребностей обучающихся: подборе эмоционально привлекательного и доступного по возрасту музыкального материала, наглядно-действенном характере образования (обеспечения возможности познакомиться с реальными музыкальными инструментами и их звучанием), постоянной смене видов деятельности на уроке, поощрении любых проявлений детской активности, специального внимания к включению новой лексики в активный словарь. </w:t>
      </w:r>
    </w:p>
    <w:p w:rsidR="00EF030B" w:rsidRPr="00F77DEC" w:rsidRDefault="00EF030B" w:rsidP="00F77DEC">
      <w:pPr>
        <w:pStyle w:val="Default"/>
        <w:ind w:firstLine="709"/>
        <w:jc w:val="both"/>
        <w:rPr>
          <w:sz w:val="28"/>
          <w:szCs w:val="23"/>
        </w:rPr>
      </w:pPr>
      <w:r w:rsidRPr="00EF030B">
        <w:rPr>
          <w:sz w:val="28"/>
          <w:szCs w:val="23"/>
        </w:rPr>
        <w:t xml:space="preserve">В ходе обучения в </w:t>
      </w:r>
      <w:r w:rsidR="002055C0">
        <w:rPr>
          <w:sz w:val="28"/>
          <w:szCs w:val="23"/>
        </w:rPr>
        <w:t xml:space="preserve">1 и 1 дополнительном классе </w:t>
      </w:r>
      <w:r w:rsidRPr="00EF030B">
        <w:rPr>
          <w:sz w:val="28"/>
          <w:szCs w:val="23"/>
        </w:rPr>
        <w:t xml:space="preserve">младший школьник с ЗПР получает первоначальные знания о мире музыки и ее символическом значении. </w:t>
      </w:r>
    </w:p>
    <w:p w:rsidR="00EF030B" w:rsidRDefault="00EF030B" w:rsidP="00F77DEC">
      <w:pPr>
        <w:pStyle w:val="Default"/>
        <w:ind w:firstLine="709"/>
        <w:jc w:val="center"/>
        <w:rPr>
          <w:sz w:val="28"/>
          <w:szCs w:val="23"/>
        </w:rPr>
      </w:pPr>
      <w:r w:rsidRPr="00EF030B">
        <w:rPr>
          <w:b/>
          <w:bCs/>
          <w:i/>
          <w:iCs/>
          <w:sz w:val="28"/>
          <w:szCs w:val="23"/>
        </w:rPr>
        <w:t>Значение предмета в общей системе коррекционно-развивающей работы</w:t>
      </w:r>
    </w:p>
    <w:p w:rsidR="00EF030B" w:rsidRPr="00EF030B" w:rsidRDefault="00EF030B" w:rsidP="00CC64DF">
      <w:pPr>
        <w:pStyle w:val="Default"/>
        <w:ind w:firstLine="709"/>
        <w:jc w:val="both"/>
        <w:rPr>
          <w:sz w:val="28"/>
          <w:szCs w:val="23"/>
        </w:rPr>
      </w:pPr>
      <w:r w:rsidRPr="00EF030B">
        <w:rPr>
          <w:sz w:val="28"/>
          <w:szCs w:val="23"/>
        </w:rPr>
        <w:t xml:space="preserve">Изучение учебного предмета «Музыка» вносит свой вклад в общую систему коррекционно-развивающей работы, направленной на удовлетворение специфических образовательных потребностей обучающегося с ЗПР. </w:t>
      </w:r>
    </w:p>
    <w:p w:rsidR="00EF030B" w:rsidRPr="00EF030B" w:rsidRDefault="00EF030B" w:rsidP="00CC64DF">
      <w:pPr>
        <w:pStyle w:val="Default"/>
        <w:ind w:firstLine="709"/>
        <w:jc w:val="both"/>
        <w:rPr>
          <w:sz w:val="28"/>
          <w:szCs w:val="23"/>
        </w:rPr>
      </w:pPr>
      <w:r w:rsidRPr="00EF030B">
        <w:rPr>
          <w:sz w:val="28"/>
          <w:szCs w:val="23"/>
        </w:rPr>
        <w:t xml:space="preserve">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школьника возникает интерес к художественной деятельности вообще и музыке в частности. </w:t>
      </w:r>
    </w:p>
    <w:p w:rsidR="00EF030B" w:rsidRPr="00EF030B" w:rsidRDefault="00EF030B" w:rsidP="00CC64DF">
      <w:pPr>
        <w:pStyle w:val="Default"/>
        <w:ind w:firstLine="709"/>
        <w:jc w:val="both"/>
        <w:rPr>
          <w:sz w:val="28"/>
          <w:szCs w:val="28"/>
        </w:rPr>
      </w:pPr>
      <w:r w:rsidRPr="00EF030B">
        <w:rPr>
          <w:sz w:val="28"/>
          <w:szCs w:val="23"/>
        </w:rPr>
        <w:t>Обучение учебному предмету «Музыка» способствует в первую очередь эстетическому и духовно-нравственному развитию, воспитанию патриотизма. Кроме того,</w:t>
      </w:r>
      <w:r w:rsidRPr="00EF030B">
        <w:rPr>
          <w:sz w:val="23"/>
          <w:szCs w:val="23"/>
        </w:rPr>
        <w:t xml:space="preserve"> </w:t>
      </w:r>
      <w:r w:rsidRPr="00EF030B">
        <w:rPr>
          <w:sz w:val="28"/>
          <w:szCs w:val="28"/>
        </w:rPr>
        <w:t xml:space="preserve">учитель музыки должен поддерживать тесную связь с другими участниками сопровождения (учителем по основным предметам, психологом, логопедом). Они помогут понять основные особенности обучающихся с ЗПР, соблюдать индивидуальный подход к детям. </w:t>
      </w:r>
    </w:p>
    <w:p w:rsidR="00EF030B" w:rsidRPr="00EF030B" w:rsidRDefault="00EF030B" w:rsidP="00CC64DF">
      <w:pPr>
        <w:pStyle w:val="Default"/>
        <w:ind w:firstLine="709"/>
        <w:jc w:val="both"/>
        <w:rPr>
          <w:sz w:val="28"/>
          <w:szCs w:val="28"/>
        </w:rPr>
      </w:pPr>
      <w:r w:rsidRPr="00EF030B">
        <w:rPr>
          <w:sz w:val="28"/>
          <w:szCs w:val="28"/>
        </w:rPr>
        <w:t xml:space="preserve">Учитель должен поддерживать тесную связь с логопедом, поскольку распевки на уроках музыки способствуют правильному речевому дыханию и артикуляции. </w:t>
      </w:r>
    </w:p>
    <w:p w:rsidR="00EF030B" w:rsidRPr="00EF030B" w:rsidRDefault="00EF030B" w:rsidP="00CC64DF">
      <w:pPr>
        <w:pStyle w:val="Default"/>
        <w:ind w:firstLine="709"/>
        <w:jc w:val="both"/>
        <w:rPr>
          <w:sz w:val="28"/>
          <w:szCs w:val="28"/>
        </w:rPr>
      </w:pPr>
      <w:r w:rsidRPr="00EF030B">
        <w:rPr>
          <w:sz w:val="28"/>
          <w:szCs w:val="28"/>
        </w:rPr>
        <w:t xml:space="preserve">Взаимосвязь учителя музыки и психолога заключается в учете рекомендаций последнего в реализации индивидуального подхода к обучающимся, соблюдении этапности работы по формированию произвольной регуляции деятельности и поведения. Психолог может посоветовать учителю конкретные музыкально-двигательные упражнения, которые будут полезны обучающимся. </w:t>
      </w:r>
    </w:p>
    <w:p w:rsidR="00CC64DF" w:rsidRDefault="00B67676" w:rsidP="00CC64DF">
      <w:pPr>
        <w:pStyle w:val="Default"/>
        <w:ind w:firstLine="709"/>
        <w:jc w:val="both"/>
        <w:rPr>
          <w:sz w:val="28"/>
          <w:szCs w:val="28"/>
        </w:rPr>
      </w:pPr>
      <w:r>
        <w:rPr>
          <w:sz w:val="28"/>
          <w:szCs w:val="28"/>
        </w:rPr>
        <w:t xml:space="preserve">Для </w:t>
      </w:r>
      <w:r w:rsidR="00452658">
        <w:rPr>
          <w:sz w:val="28"/>
          <w:szCs w:val="28"/>
        </w:rPr>
        <w:t>удовлетворения специфических</w:t>
      </w:r>
      <w:r w:rsidR="00EF030B" w:rsidRPr="00EF030B">
        <w:rPr>
          <w:sz w:val="28"/>
          <w:szCs w:val="28"/>
        </w:rPr>
        <w:t xml:space="preserve"> образователь</w:t>
      </w:r>
      <w:r w:rsidR="00452658">
        <w:rPr>
          <w:sz w:val="28"/>
          <w:szCs w:val="28"/>
        </w:rPr>
        <w:t>ных потребностей</w:t>
      </w:r>
      <w:r w:rsidR="00EF030B" w:rsidRPr="00EF030B">
        <w:rPr>
          <w:sz w:val="28"/>
          <w:szCs w:val="28"/>
        </w:rPr>
        <w:t xml:space="preserve"> обучаю</w:t>
      </w:r>
      <w:r w:rsidR="00CC64DF">
        <w:rPr>
          <w:sz w:val="28"/>
          <w:szCs w:val="28"/>
        </w:rPr>
        <w:t>щихся по варианту 7.2. следует</w:t>
      </w:r>
      <w:r w:rsidR="00F77DEC">
        <w:rPr>
          <w:sz w:val="28"/>
          <w:szCs w:val="28"/>
        </w:rPr>
        <w:t>:</w:t>
      </w:r>
    </w:p>
    <w:p w:rsidR="00EF030B" w:rsidRPr="00EF030B" w:rsidRDefault="00CC64DF" w:rsidP="00F77DEC">
      <w:pPr>
        <w:pStyle w:val="Default"/>
        <w:ind w:firstLine="709"/>
        <w:jc w:val="both"/>
        <w:rPr>
          <w:sz w:val="28"/>
          <w:szCs w:val="28"/>
        </w:rPr>
      </w:pPr>
      <w:r>
        <w:rPr>
          <w:sz w:val="28"/>
          <w:szCs w:val="28"/>
        </w:rPr>
        <w:lastRenderedPageBreak/>
        <w:t xml:space="preserve">- </w:t>
      </w:r>
      <w:r w:rsidR="00EF030B" w:rsidRPr="00EF030B">
        <w:rPr>
          <w:sz w:val="28"/>
          <w:szCs w:val="28"/>
        </w:rPr>
        <w:t>преподносить новый</w:t>
      </w:r>
      <w:r w:rsidR="002D1CBC">
        <w:rPr>
          <w:sz w:val="28"/>
          <w:szCs w:val="28"/>
        </w:rPr>
        <w:t xml:space="preserve"> материал развернуто, пошагово </w:t>
      </w:r>
      <w:r w:rsidR="00EF030B" w:rsidRPr="00EF030B">
        <w:rPr>
          <w:sz w:val="28"/>
          <w:szCs w:val="28"/>
        </w:rPr>
        <w:t xml:space="preserve">и закреплять тот или иной усвоенный материал на протяжении нескольких занятий. </w:t>
      </w:r>
    </w:p>
    <w:p w:rsidR="00EF030B" w:rsidRPr="00EF030B" w:rsidRDefault="00CC64DF" w:rsidP="00F77DEC">
      <w:pPr>
        <w:pStyle w:val="Default"/>
        <w:ind w:firstLine="709"/>
        <w:jc w:val="both"/>
        <w:rPr>
          <w:sz w:val="28"/>
          <w:szCs w:val="28"/>
        </w:rPr>
      </w:pPr>
      <w:r>
        <w:rPr>
          <w:sz w:val="28"/>
          <w:szCs w:val="28"/>
        </w:rPr>
        <w:t xml:space="preserve">- </w:t>
      </w:r>
      <w:r w:rsidR="00EF030B" w:rsidRPr="00EF030B">
        <w:rPr>
          <w:sz w:val="28"/>
          <w:szCs w:val="28"/>
        </w:rPr>
        <w:t xml:space="preserve"> ориентироваться на достигнутый уровень развития большинства детей – от этого зависит и подбор музыкального материала, и его преподнесение на доступном уровне. </w:t>
      </w:r>
    </w:p>
    <w:p w:rsidR="00EF030B" w:rsidRPr="00EF030B" w:rsidRDefault="00CC64DF" w:rsidP="00F77DEC">
      <w:pPr>
        <w:pStyle w:val="Default"/>
        <w:ind w:firstLine="709"/>
        <w:jc w:val="both"/>
        <w:rPr>
          <w:sz w:val="28"/>
          <w:szCs w:val="28"/>
        </w:rPr>
      </w:pPr>
      <w:r>
        <w:rPr>
          <w:sz w:val="28"/>
          <w:szCs w:val="28"/>
        </w:rPr>
        <w:t xml:space="preserve">- </w:t>
      </w:r>
      <w:r w:rsidR="00EF030B" w:rsidRPr="00EF030B">
        <w:rPr>
          <w:sz w:val="28"/>
          <w:szCs w:val="28"/>
        </w:rPr>
        <w:t xml:space="preserve">постоянно разнообразить содержание проводимых занятий, включая в ход урока двигательные паузы. </w:t>
      </w:r>
    </w:p>
    <w:p w:rsidR="00EF030B" w:rsidRPr="00EF030B" w:rsidRDefault="00CC64DF" w:rsidP="00F77DEC">
      <w:pPr>
        <w:pStyle w:val="Default"/>
        <w:ind w:firstLine="709"/>
        <w:jc w:val="both"/>
        <w:rPr>
          <w:sz w:val="28"/>
          <w:szCs w:val="28"/>
        </w:rPr>
      </w:pPr>
      <w:r>
        <w:rPr>
          <w:sz w:val="28"/>
          <w:szCs w:val="28"/>
        </w:rPr>
        <w:t xml:space="preserve">- </w:t>
      </w:r>
      <w:r w:rsidR="00EF030B" w:rsidRPr="00EF030B">
        <w:rPr>
          <w:sz w:val="28"/>
          <w:szCs w:val="28"/>
        </w:rPr>
        <w:t xml:space="preserve"> обращать внимание на общее состояние ребенка, осуществляя при необходимости гибкую корректировку адресуемых ему заданий. </w:t>
      </w:r>
    </w:p>
    <w:p w:rsidR="00EF030B" w:rsidRPr="00EF030B" w:rsidRDefault="00EF030B" w:rsidP="00F77DEC">
      <w:pPr>
        <w:pStyle w:val="Default"/>
        <w:ind w:firstLine="709"/>
        <w:jc w:val="both"/>
        <w:rPr>
          <w:sz w:val="28"/>
          <w:szCs w:val="28"/>
        </w:rPr>
      </w:pPr>
      <w:r w:rsidRPr="00EF030B">
        <w:rPr>
          <w:sz w:val="28"/>
          <w:szCs w:val="28"/>
        </w:rPr>
        <w:t>Обучающиеся, которым рекомендовано обучение по варианту 7.2, нуждаются также в том, чтобы на уроках музыки в 1</w:t>
      </w:r>
      <w:r w:rsidR="00F77DEC">
        <w:rPr>
          <w:sz w:val="28"/>
          <w:szCs w:val="28"/>
        </w:rPr>
        <w:t xml:space="preserve"> и 1 дополнительном классе</w:t>
      </w:r>
      <w:r w:rsidRPr="00EF030B">
        <w:rPr>
          <w:sz w:val="28"/>
          <w:szCs w:val="28"/>
        </w:rPr>
        <w:t xml:space="preserve"> учитель: </w:t>
      </w:r>
    </w:p>
    <w:p w:rsidR="00EF030B" w:rsidRPr="00EF030B" w:rsidRDefault="00EF030B" w:rsidP="00F77DEC">
      <w:pPr>
        <w:pStyle w:val="Default"/>
        <w:ind w:firstLine="709"/>
        <w:jc w:val="both"/>
        <w:rPr>
          <w:sz w:val="28"/>
          <w:szCs w:val="28"/>
        </w:rPr>
      </w:pPr>
      <w:r w:rsidRPr="00EF030B">
        <w:rPr>
          <w:sz w:val="28"/>
          <w:szCs w:val="28"/>
        </w:rPr>
        <w:t xml:space="preserve">− постоянно побуждал детей высказываться; </w:t>
      </w:r>
    </w:p>
    <w:p w:rsidR="00EF030B" w:rsidRPr="00EF030B" w:rsidRDefault="00EF030B" w:rsidP="00F77DEC">
      <w:pPr>
        <w:pStyle w:val="Default"/>
        <w:ind w:firstLine="709"/>
        <w:jc w:val="both"/>
        <w:rPr>
          <w:sz w:val="28"/>
          <w:szCs w:val="28"/>
        </w:rPr>
      </w:pPr>
      <w:r w:rsidRPr="00EF030B">
        <w:rPr>
          <w:sz w:val="28"/>
          <w:szCs w:val="28"/>
        </w:rPr>
        <w:t xml:space="preserve">− способствовал вовлеченности всех детей в ход занятия; </w:t>
      </w:r>
    </w:p>
    <w:p w:rsidR="002D1CBC" w:rsidRDefault="00EF030B" w:rsidP="00F77DEC">
      <w:pPr>
        <w:pStyle w:val="Default"/>
        <w:ind w:firstLine="709"/>
        <w:jc w:val="both"/>
        <w:rPr>
          <w:sz w:val="28"/>
          <w:szCs w:val="28"/>
        </w:rPr>
      </w:pPr>
      <w:r w:rsidRPr="00EF030B">
        <w:rPr>
          <w:sz w:val="28"/>
          <w:szCs w:val="28"/>
        </w:rPr>
        <w:t>− пояснял пользу изучаемого материала и формировал мотивацию слуша</w:t>
      </w:r>
      <w:r w:rsidR="002D1CBC">
        <w:rPr>
          <w:sz w:val="28"/>
          <w:szCs w:val="28"/>
        </w:rPr>
        <w:t xml:space="preserve">ния музыки за пределами урока. </w:t>
      </w:r>
    </w:p>
    <w:p w:rsidR="00EF030B" w:rsidRPr="00EF030B" w:rsidRDefault="00EF030B" w:rsidP="00F77DEC">
      <w:pPr>
        <w:pStyle w:val="Default"/>
        <w:ind w:firstLine="709"/>
        <w:jc w:val="both"/>
        <w:rPr>
          <w:sz w:val="28"/>
          <w:szCs w:val="28"/>
        </w:rPr>
      </w:pPr>
      <w:r w:rsidRPr="00EF030B">
        <w:rPr>
          <w:sz w:val="28"/>
          <w:szCs w:val="28"/>
        </w:rPr>
        <w:t>Взаимодействие всех участников коррекционно-педагогического процесса, активное привлечение родителей необходимо для формирования сферы жизненной</w:t>
      </w:r>
      <w:r w:rsidR="002D1CBC">
        <w:rPr>
          <w:sz w:val="28"/>
          <w:szCs w:val="28"/>
        </w:rPr>
        <w:t xml:space="preserve"> </w:t>
      </w:r>
      <w:r w:rsidRPr="00EF030B">
        <w:rPr>
          <w:sz w:val="28"/>
          <w:szCs w:val="28"/>
        </w:rPr>
        <w:t xml:space="preserve">компетенции, реализации целей программы духовно-нравственного развития, воспитания и достижения планируемых результатов образования. </w:t>
      </w:r>
    </w:p>
    <w:p w:rsidR="00EF030B" w:rsidRPr="00EF030B" w:rsidRDefault="00EF030B" w:rsidP="00CC64DF">
      <w:pPr>
        <w:pStyle w:val="Default"/>
        <w:rPr>
          <w:b/>
          <w:bCs/>
          <w:i/>
          <w:iCs/>
          <w:sz w:val="28"/>
          <w:szCs w:val="28"/>
        </w:rPr>
      </w:pPr>
    </w:p>
    <w:p w:rsidR="00EF030B" w:rsidRPr="00EF030B" w:rsidRDefault="00EF030B" w:rsidP="00CC64DF">
      <w:pPr>
        <w:pStyle w:val="Default"/>
        <w:numPr>
          <w:ilvl w:val="0"/>
          <w:numId w:val="1"/>
        </w:numPr>
        <w:jc w:val="center"/>
        <w:rPr>
          <w:sz w:val="28"/>
          <w:szCs w:val="28"/>
        </w:rPr>
      </w:pPr>
      <w:r w:rsidRPr="00EF030B">
        <w:rPr>
          <w:b/>
          <w:bCs/>
          <w:iCs/>
          <w:sz w:val="28"/>
          <w:szCs w:val="28"/>
        </w:rPr>
        <w:t>Место предмета в учебном плане</w:t>
      </w:r>
    </w:p>
    <w:p w:rsidR="00EF030B" w:rsidRPr="00EF030B" w:rsidRDefault="00EF030B" w:rsidP="00CC64DF">
      <w:pPr>
        <w:pStyle w:val="Default"/>
        <w:rPr>
          <w:sz w:val="28"/>
          <w:szCs w:val="28"/>
        </w:rPr>
      </w:pPr>
    </w:p>
    <w:p w:rsidR="00EF030B" w:rsidRDefault="002D1CBC" w:rsidP="00CC64DF">
      <w:pPr>
        <w:pStyle w:val="Default"/>
        <w:ind w:firstLine="709"/>
        <w:jc w:val="both"/>
        <w:rPr>
          <w:sz w:val="28"/>
          <w:szCs w:val="28"/>
        </w:rPr>
      </w:pPr>
      <w:r>
        <w:rPr>
          <w:sz w:val="28"/>
          <w:szCs w:val="28"/>
        </w:rPr>
        <w:t xml:space="preserve">Адаптированная </w:t>
      </w:r>
      <w:r w:rsidR="00EF030B" w:rsidRPr="00EF030B">
        <w:rPr>
          <w:sz w:val="28"/>
          <w:szCs w:val="28"/>
        </w:rPr>
        <w:t>рабочая программа составлена на 33 часа (по 1 часу в неделю при 33 учебных неделях) в 1</w:t>
      </w:r>
      <w:r w:rsidR="00CC64DF">
        <w:rPr>
          <w:sz w:val="28"/>
          <w:szCs w:val="28"/>
        </w:rPr>
        <w:t xml:space="preserve"> классе</w:t>
      </w:r>
      <w:r w:rsidR="00F77DEC">
        <w:rPr>
          <w:sz w:val="28"/>
          <w:szCs w:val="28"/>
        </w:rPr>
        <w:t xml:space="preserve"> и 33 </w:t>
      </w:r>
      <w:r w:rsidR="00F77DEC" w:rsidRPr="00EF030B">
        <w:rPr>
          <w:sz w:val="28"/>
          <w:szCs w:val="28"/>
        </w:rPr>
        <w:t>часа (по 1 часу в неделю при 33 учебных неделях) в 1</w:t>
      </w:r>
      <w:r w:rsidR="00F77DEC">
        <w:rPr>
          <w:sz w:val="28"/>
          <w:szCs w:val="28"/>
        </w:rPr>
        <w:t xml:space="preserve"> дополнительном классе. </w:t>
      </w:r>
      <w:r w:rsidR="00EF030B" w:rsidRPr="00EF030B">
        <w:rPr>
          <w:sz w:val="28"/>
          <w:szCs w:val="28"/>
        </w:rPr>
        <w:t>При определении продолжительн</w:t>
      </w:r>
      <w:r>
        <w:rPr>
          <w:sz w:val="28"/>
          <w:szCs w:val="28"/>
        </w:rPr>
        <w:t xml:space="preserve">ости занятий в соответствии с </w:t>
      </w:r>
      <w:r w:rsidR="00EF030B" w:rsidRPr="00EF030B">
        <w:rPr>
          <w:sz w:val="28"/>
          <w:szCs w:val="28"/>
        </w:rPr>
        <w:t xml:space="preserve">АООП используется ступенчатый режим: в первом полугодии (в сентябре, октябре − по 3 урока в день по 35 минут каждый, в ноябре, декабре − по 4 урока по 35 минут каждый; в январе, мае − по 4 урока по 40 минут каждый). </w:t>
      </w:r>
    </w:p>
    <w:p w:rsidR="00CC64DF" w:rsidRPr="00EF030B" w:rsidRDefault="00CC64DF" w:rsidP="00CC64DF">
      <w:pPr>
        <w:pStyle w:val="Default"/>
        <w:ind w:firstLine="709"/>
        <w:jc w:val="both"/>
        <w:rPr>
          <w:sz w:val="28"/>
          <w:szCs w:val="28"/>
        </w:rPr>
      </w:pPr>
    </w:p>
    <w:p w:rsidR="00CC64DF" w:rsidRPr="00CC64DF" w:rsidRDefault="00CC64DF" w:rsidP="00CC64DF">
      <w:pPr>
        <w:pStyle w:val="a3"/>
        <w:numPr>
          <w:ilvl w:val="0"/>
          <w:numId w:val="1"/>
        </w:numPr>
        <w:spacing w:after="0" w:line="240" w:lineRule="auto"/>
        <w:jc w:val="center"/>
        <w:rPr>
          <w:rStyle w:val="fontstyle01"/>
          <w:rFonts w:ascii="Times New Roman" w:hAnsi="Times New Roman" w:cs="Times New Roman"/>
          <w:b/>
          <w:sz w:val="40"/>
        </w:rPr>
      </w:pPr>
      <w:r w:rsidRPr="00CC64DF">
        <w:rPr>
          <w:rStyle w:val="fontstyle01"/>
          <w:rFonts w:ascii="Times New Roman" w:hAnsi="Times New Roman" w:cs="Times New Roman"/>
          <w:b/>
          <w:sz w:val="28"/>
        </w:rPr>
        <w:t>Личностные, метапредметные и предметные результаты</w:t>
      </w:r>
    </w:p>
    <w:p w:rsidR="00CC64DF" w:rsidRDefault="00CC64DF" w:rsidP="00CC64DF">
      <w:pPr>
        <w:pStyle w:val="a3"/>
        <w:spacing w:after="0" w:line="240" w:lineRule="auto"/>
        <w:jc w:val="center"/>
        <w:rPr>
          <w:rStyle w:val="fontstyle01"/>
          <w:rFonts w:ascii="Times New Roman" w:hAnsi="Times New Roman" w:cs="Times New Roman"/>
          <w:b/>
          <w:sz w:val="28"/>
        </w:rPr>
      </w:pPr>
      <w:r w:rsidRPr="00F01191">
        <w:rPr>
          <w:rStyle w:val="fontstyle01"/>
          <w:rFonts w:ascii="Times New Roman" w:hAnsi="Times New Roman" w:cs="Times New Roman"/>
          <w:b/>
          <w:sz w:val="28"/>
        </w:rPr>
        <w:t>освоения учебного предмета</w:t>
      </w:r>
    </w:p>
    <w:p w:rsidR="00CC64DF" w:rsidRPr="00CC64DF" w:rsidRDefault="00CC64DF" w:rsidP="00CC64DF">
      <w:pPr>
        <w:pStyle w:val="a3"/>
        <w:spacing w:after="0" w:line="240" w:lineRule="auto"/>
        <w:ind w:left="0"/>
        <w:jc w:val="center"/>
        <w:rPr>
          <w:rStyle w:val="fontstyle01"/>
          <w:rFonts w:ascii="Times New Roman" w:hAnsi="Times New Roman" w:cs="Times New Roman"/>
          <w:b/>
          <w:sz w:val="28"/>
        </w:rPr>
      </w:pP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В результате изучения курса «Музыка» в начальной школе</w:t>
      </w:r>
      <w:r>
        <w:rPr>
          <w:rFonts w:ascii="Times New Roman" w:hAnsi="Times New Roman" w:cs="Times New Roman"/>
          <w:color w:val="231F20"/>
          <w:sz w:val="28"/>
        </w:rPr>
        <w:t xml:space="preserve"> </w:t>
      </w:r>
      <w:r w:rsidRPr="00B601E7">
        <w:rPr>
          <w:rStyle w:val="fontstyle01"/>
          <w:rFonts w:ascii="Times New Roman" w:hAnsi="Times New Roman" w:cs="Times New Roman"/>
          <w:sz w:val="28"/>
        </w:rPr>
        <w:t>должны быть достигнуты определённые результаты.</w:t>
      </w:r>
    </w:p>
    <w:p w:rsidR="00CC64DF" w:rsidRDefault="00CC64DF" w:rsidP="00CC64DF">
      <w:pPr>
        <w:pStyle w:val="a3"/>
        <w:spacing w:after="0" w:line="240" w:lineRule="auto"/>
        <w:ind w:left="0" w:firstLine="709"/>
        <w:jc w:val="both"/>
        <w:rPr>
          <w:rStyle w:val="fontstyle01"/>
          <w:rFonts w:ascii="Times New Roman" w:hAnsi="Times New Roman" w:cs="Times New Roman"/>
          <w:sz w:val="28"/>
        </w:rPr>
      </w:pPr>
      <w:r w:rsidRPr="00B601E7">
        <w:rPr>
          <w:rStyle w:val="fontstyle21"/>
          <w:rFonts w:ascii="Times New Roman" w:hAnsi="Times New Roman" w:cs="Times New Roman"/>
          <w:b/>
          <w:sz w:val="28"/>
        </w:rPr>
        <w:t>Личностные результаты</w:t>
      </w:r>
      <w:r w:rsidRPr="00B601E7">
        <w:rPr>
          <w:rStyle w:val="fontstyle21"/>
          <w:rFonts w:ascii="Times New Roman" w:hAnsi="Times New Roman" w:cs="Times New Roman"/>
          <w:sz w:val="28"/>
        </w:rPr>
        <w:t xml:space="preserve"> </w:t>
      </w:r>
      <w:r w:rsidRPr="00B601E7">
        <w:rPr>
          <w:rStyle w:val="fontstyle01"/>
          <w:rFonts w:ascii="Times New Roman" w:hAnsi="Times New Roman" w:cs="Times New Roman"/>
          <w:sz w:val="28"/>
        </w:rPr>
        <w:t>отражаются в индивидуальных качественных свойствах учащихся, которые они должны</w:t>
      </w:r>
      <w:r>
        <w:rPr>
          <w:rStyle w:val="fontstyle01"/>
          <w:rFonts w:ascii="Times New Roman" w:hAnsi="Times New Roman" w:cs="Times New Roman"/>
          <w:sz w:val="28"/>
        </w:rPr>
        <w:t xml:space="preserve"> приобрести в процессе освоения </w:t>
      </w:r>
      <w:r w:rsidRPr="00B601E7">
        <w:rPr>
          <w:rStyle w:val="fontstyle01"/>
          <w:rFonts w:ascii="Times New Roman" w:hAnsi="Times New Roman" w:cs="Times New Roman"/>
          <w:sz w:val="28"/>
        </w:rPr>
        <w:t>учебного курса «Музыка»:</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чувство гордости за свою Родину, российский народ</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и историю России, осознание своей этнической и национальной принадлежности на основе изучения лучших образцов</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 xml:space="preserve">фольклора, шедевров музыкального наследия </w:t>
      </w:r>
      <w:r w:rsidRPr="00B601E7">
        <w:rPr>
          <w:rStyle w:val="fontstyle21"/>
          <w:rFonts w:ascii="Times New Roman" w:hAnsi="Times New Roman" w:cs="Times New Roman"/>
          <w:sz w:val="28"/>
        </w:rPr>
        <w:lastRenderedPageBreak/>
        <w:t>русских композиторов, музыки Русской православной церкви, различных направлений современного музыкального искусства России;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целостный, социально ориентированный взгляд на мир</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в его органичном единстве и разнообразии природы, культур,</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народов и религий на основе сопоставления произведений</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русской музыки и музыки других стран, народов, национальных стилей, религиозных конфессий;</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умение наблюдать за разнообразными явлениями жизни</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и искусства в учебной и внеурочной деяте</w:t>
      </w:r>
      <w:r>
        <w:rPr>
          <w:rStyle w:val="fontstyle21"/>
          <w:rFonts w:ascii="Times New Roman" w:hAnsi="Times New Roman" w:cs="Times New Roman"/>
          <w:sz w:val="28"/>
        </w:rPr>
        <w:t>льности, их понимание и оценка -</w:t>
      </w:r>
      <w:r w:rsidRPr="00B601E7">
        <w:rPr>
          <w:rStyle w:val="fontstyle21"/>
          <w:rFonts w:ascii="Times New Roman" w:hAnsi="Times New Roman" w:cs="Times New Roman"/>
          <w:sz w:val="28"/>
        </w:rPr>
        <w:t xml:space="preserve"> ориентация в культурном многообразии</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окружающей действительности, участие в музыкальной жизни</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класса, школы, города и др.;</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 xml:space="preserve">уважительное отношение к культуре </w:t>
      </w:r>
      <w:r>
        <w:rPr>
          <w:rStyle w:val="fontstyle21"/>
          <w:rFonts w:ascii="Times New Roman" w:hAnsi="Times New Roman" w:cs="Times New Roman"/>
          <w:sz w:val="28"/>
        </w:rPr>
        <w:t xml:space="preserve">других народов; сформированность </w:t>
      </w:r>
      <w:r w:rsidRPr="00B601E7">
        <w:rPr>
          <w:rStyle w:val="fontstyle21"/>
          <w:rFonts w:ascii="Times New Roman" w:hAnsi="Times New Roman" w:cs="Times New Roman"/>
          <w:sz w:val="28"/>
        </w:rPr>
        <w:t>эстетических потребностей, ценностей и чувств;</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развитие мотивов учебной деятельности и личностного</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смысла учения; овладение навыками сотрудничества с учителем и сверстниками;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ориентация в культурном многообразии окружающей</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действительности, участие в музыкальной жизни класса, школы, города и др.;</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формирование этических чувств доброжелательности и эмоционально-нравственной отзывчивости, понимания чувств других людей и сопереживания им;</w:t>
      </w:r>
    </w:p>
    <w:p w:rsidR="00CC64DF" w:rsidRPr="008074CA"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b/>
          <w:sz w:val="28"/>
        </w:rPr>
        <w:t>Метапредметные</w:t>
      </w:r>
      <w:r w:rsidRPr="00B601E7">
        <w:rPr>
          <w:rStyle w:val="fontstyle01"/>
          <w:rFonts w:ascii="Times New Roman" w:hAnsi="Times New Roman" w:cs="Times New Roman"/>
          <w:sz w:val="28"/>
        </w:rPr>
        <w:t xml:space="preserve"> результаты </w:t>
      </w:r>
      <w:r w:rsidRPr="00B601E7">
        <w:rPr>
          <w:rStyle w:val="fontstyle21"/>
          <w:rFonts w:ascii="Times New Roman" w:hAnsi="Times New Roman" w:cs="Times New Roman"/>
          <w:sz w:val="28"/>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овладение способностью принимать и сохранять цели и</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задачи учебной деятельности, поиска средств её осуществления</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в разных формах и видах музыкальной 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освоение способов решения проблем творческого и поискового характера в процессе восприятия, исполнения, оценки музыкальных сочинений;</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формирование умения планировать, контролировать и оценивать учебные действия в соответствии с поставленной задачей</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и условием её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CC64DF" w:rsidRDefault="00CC64DF" w:rsidP="00CC64DF">
      <w:pPr>
        <w:pStyle w:val="a3"/>
        <w:spacing w:after="0" w:line="240" w:lineRule="auto"/>
        <w:ind w:left="0" w:firstLine="709"/>
        <w:jc w:val="both"/>
        <w:rPr>
          <w:rStyle w:val="fontstyle21"/>
          <w:rFonts w:ascii="Times New Roman" w:hAnsi="Times New Roman" w:cs="Times New Roman"/>
          <w:sz w:val="28"/>
        </w:rPr>
      </w:pPr>
      <w:r w:rsidRPr="00B601E7">
        <w:rPr>
          <w:rStyle w:val="fontstyle01"/>
          <w:rFonts w:ascii="Times New Roman" w:hAnsi="Times New Roman" w:cs="Times New Roman"/>
          <w:sz w:val="28"/>
        </w:rPr>
        <w:t xml:space="preserve">• </w:t>
      </w:r>
      <w:r w:rsidRPr="00B601E7">
        <w:rPr>
          <w:rStyle w:val="fontstyle21"/>
          <w:rFonts w:ascii="Times New Roman" w:hAnsi="Times New Roman" w:cs="Times New Roman"/>
          <w:sz w:val="28"/>
        </w:rPr>
        <w:t>продуктивное сотрудничество (общение, взаимодействие)</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со сверстниками при решении различных музыкально-творческих задач на уроках музыки, во внеурочной и внешкольной</w:t>
      </w:r>
      <w:r>
        <w:rPr>
          <w:rFonts w:ascii="Times New Roman" w:hAnsi="Times New Roman" w:cs="Times New Roman"/>
          <w:color w:val="231F20"/>
          <w:sz w:val="28"/>
        </w:rPr>
        <w:t xml:space="preserve"> </w:t>
      </w:r>
      <w:r w:rsidRPr="00B601E7">
        <w:rPr>
          <w:rStyle w:val="fontstyle21"/>
          <w:rFonts w:ascii="Times New Roman" w:hAnsi="Times New Roman" w:cs="Times New Roman"/>
          <w:sz w:val="28"/>
        </w:rPr>
        <w:t>музыкально-эстетической 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8074CA">
        <w:rPr>
          <w:rStyle w:val="fontstyle01"/>
          <w:rFonts w:ascii="Times New Roman" w:hAnsi="Times New Roman" w:cs="Times New Roman"/>
          <w:sz w:val="28"/>
        </w:rPr>
        <w:t xml:space="preserve">• </w:t>
      </w:r>
      <w:r w:rsidRPr="008074CA">
        <w:rPr>
          <w:rStyle w:val="fontstyle21"/>
          <w:rFonts w:ascii="Times New Roman" w:hAnsi="Times New Roman" w:cs="Times New Roman"/>
          <w:sz w:val="28"/>
        </w:rPr>
        <w:t>освоение начальных форм познавательной и личностной</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рефлексии; позитивная самооценка своих музыкально-творческих возможностей;</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8074CA">
        <w:rPr>
          <w:rStyle w:val="fontstyle01"/>
          <w:rFonts w:ascii="Times New Roman" w:hAnsi="Times New Roman" w:cs="Times New Roman"/>
          <w:sz w:val="28"/>
        </w:rPr>
        <w:t xml:space="preserve">• </w:t>
      </w:r>
      <w:r w:rsidRPr="008074CA">
        <w:rPr>
          <w:rStyle w:val="fontstyle21"/>
          <w:rFonts w:ascii="Times New Roman" w:hAnsi="Times New Roman" w:cs="Times New Roman"/>
          <w:sz w:val="28"/>
        </w:rPr>
        <w:t>овладение навыками смыслового прочтения содержания</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музыкальных текстов различных стилей и жанров в соответствии с целями и задачами 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8074CA">
        <w:rPr>
          <w:rStyle w:val="fontstyle01"/>
          <w:rFonts w:ascii="Times New Roman" w:hAnsi="Times New Roman" w:cs="Times New Roman"/>
          <w:sz w:val="28"/>
        </w:rPr>
        <w:lastRenderedPageBreak/>
        <w:t xml:space="preserve">• </w:t>
      </w:r>
      <w:r w:rsidRPr="008074CA">
        <w:rPr>
          <w:rStyle w:val="fontstyle21"/>
          <w:rFonts w:ascii="Times New Roman" w:hAnsi="Times New Roman" w:cs="Times New Roman"/>
          <w:sz w:val="28"/>
        </w:rPr>
        <w:t>приобретение умения осознанного построения речевого</w:t>
      </w:r>
      <w:r>
        <w:rPr>
          <w:rFonts w:ascii="Times New Roman" w:hAnsi="Times New Roman" w:cs="Times New Roman"/>
          <w:color w:val="231F20"/>
          <w:sz w:val="28"/>
        </w:rPr>
        <w:t xml:space="preserve"> </w:t>
      </w:r>
      <w:r>
        <w:rPr>
          <w:rStyle w:val="fontstyle21"/>
          <w:rFonts w:ascii="Times New Roman" w:hAnsi="Times New Roman" w:cs="Times New Roman"/>
          <w:sz w:val="28"/>
        </w:rPr>
        <w:t xml:space="preserve">высказывания </w:t>
      </w:r>
      <w:r w:rsidRPr="008074CA">
        <w:rPr>
          <w:rStyle w:val="fontstyle21"/>
          <w:rFonts w:ascii="Times New Roman" w:hAnsi="Times New Roman" w:cs="Times New Roman"/>
          <w:sz w:val="28"/>
        </w:rPr>
        <w:t>о содержании, характере, особенностях языка</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музыкальных произведений разных эпох, творческих направлений в соответствии с задачами коммуникации;</w:t>
      </w:r>
      <w:r w:rsidRPr="008074CA">
        <w:rPr>
          <w:rFonts w:ascii="Times New Roman" w:hAnsi="Times New Roman" w:cs="Times New Roman"/>
          <w:color w:val="231F20"/>
          <w:sz w:val="28"/>
        </w:rPr>
        <w:br/>
      </w:r>
      <w:r w:rsidRPr="008074CA">
        <w:rPr>
          <w:rStyle w:val="fontstyle01"/>
          <w:rFonts w:ascii="Times New Roman" w:hAnsi="Times New Roman" w:cs="Times New Roman"/>
          <w:sz w:val="28"/>
        </w:rPr>
        <w:t xml:space="preserve">• </w:t>
      </w:r>
      <w:r w:rsidRPr="008074CA">
        <w:rPr>
          <w:rStyle w:val="fontstyle21"/>
          <w:rFonts w:ascii="Times New Roman" w:hAnsi="Times New Roman" w:cs="Times New Roman"/>
          <w:sz w:val="28"/>
        </w:rPr>
        <w:t>формирование у младших школьников умения составлять</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тексты, связанные с размышлениями о музыке и личностной</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оценкой её содержания, в устной и письменной форме;</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8074CA">
        <w:rPr>
          <w:rStyle w:val="fontstyle01"/>
          <w:rFonts w:ascii="Times New Roman" w:hAnsi="Times New Roman" w:cs="Times New Roman"/>
          <w:sz w:val="28"/>
        </w:rPr>
        <w:t xml:space="preserve">• </w:t>
      </w:r>
      <w:r w:rsidRPr="008074CA">
        <w:rPr>
          <w:rStyle w:val="fontstyle21"/>
          <w:rFonts w:ascii="Times New Roman" w:hAnsi="Times New Roman" w:cs="Times New Roman"/>
          <w:sz w:val="28"/>
        </w:rPr>
        <w:t>овладение логическими действиями сравнения, анализа,</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синтеза, обобщения, установления аналогий в процесс</w:t>
      </w:r>
      <w:r>
        <w:rPr>
          <w:rStyle w:val="fontstyle21"/>
          <w:rFonts w:ascii="Times New Roman" w:hAnsi="Times New Roman" w:cs="Times New Roman"/>
          <w:sz w:val="28"/>
        </w:rPr>
        <w:t>е интонационно-образного и жанрового</w:t>
      </w:r>
      <w:r w:rsidRPr="008074CA">
        <w:rPr>
          <w:rStyle w:val="fontstyle21"/>
          <w:rFonts w:ascii="Times New Roman" w:hAnsi="Times New Roman" w:cs="Times New Roman"/>
          <w:sz w:val="28"/>
        </w:rPr>
        <w:t>, стилевого анализа музыкальных</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сочинений и других видов музыкально-творческой деятельности;</w:t>
      </w:r>
    </w:p>
    <w:p w:rsidR="00CC64DF" w:rsidRDefault="00CC64DF" w:rsidP="00CC64DF">
      <w:pPr>
        <w:pStyle w:val="a3"/>
        <w:spacing w:after="0" w:line="240" w:lineRule="auto"/>
        <w:ind w:left="0" w:firstLine="709"/>
        <w:jc w:val="both"/>
        <w:rPr>
          <w:rStyle w:val="fontstyle21"/>
          <w:rFonts w:ascii="Times New Roman" w:hAnsi="Times New Roman" w:cs="Times New Roman"/>
          <w:sz w:val="28"/>
        </w:rPr>
      </w:pPr>
      <w:r w:rsidRPr="008074CA">
        <w:rPr>
          <w:rStyle w:val="fontstyle01"/>
          <w:rFonts w:ascii="Times New Roman" w:hAnsi="Times New Roman" w:cs="Times New Roman"/>
          <w:sz w:val="28"/>
        </w:rPr>
        <w:t xml:space="preserve">• </w:t>
      </w:r>
      <w:r w:rsidRPr="008074CA">
        <w:rPr>
          <w:rStyle w:val="fontstyle21"/>
          <w:rFonts w:ascii="Times New Roman" w:hAnsi="Times New Roman" w:cs="Times New Roman"/>
          <w:sz w:val="28"/>
        </w:rPr>
        <w:t>умение осуществлять информационную, познавательную</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и практическую деятельность с использованием различных</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средств информации и коммуникации (включая пособия на</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электронных носителях, обучающие музыкальные программы,</w:t>
      </w:r>
      <w:r>
        <w:rPr>
          <w:rFonts w:ascii="Times New Roman" w:hAnsi="Times New Roman" w:cs="Times New Roman"/>
          <w:color w:val="231F20"/>
          <w:sz w:val="28"/>
        </w:rPr>
        <w:t xml:space="preserve"> </w:t>
      </w:r>
      <w:r w:rsidRPr="008074CA">
        <w:rPr>
          <w:rStyle w:val="fontstyle21"/>
          <w:rFonts w:ascii="Times New Roman" w:hAnsi="Times New Roman" w:cs="Times New Roman"/>
          <w:sz w:val="28"/>
        </w:rPr>
        <w:t>цифровые образовательные ресурсы, мультимедийные презентации, работу с интерактивной доской и т. п.).</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b/>
          <w:sz w:val="28"/>
        </w:rPr>
        <w:t>Предметные результаты</w:t>
      </w: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изучения музыки отражают опыт</w:t>
      </w:r>
      <w:r w:rsidRPr="00322AA1">
        <w:rPr>
          <w:rFonts w:ascii="Times New Roman" w:hAnsi="Times New Roman" w:cs="Times New Roman"/>
          <w:color w:val="231F20"/>
          <w:sz w:val="28"/>
        </w:rPr>
        <w:br/>
      </w:r>
      <w:r w:rsidRPr="00322AA1">
        <w:rPr>
          <w:rStyle w:val="fontstyle21"/>
          <w:rFonts w:ascii="Times New Roman" w:hAnsi="Times New Roman" w:cs="Times New Roman"/>
          <w:sz w:val="28"/>
        </w:rPr>
        <w:t>учащихся в музыкально-творческой 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формирование представления о роли музыки в жизни человека, его духовно-нравственном развитии;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формирование общего представления о музыкальной картине мира;</w:t>
      </w:r>
      <w:r w:rsidRPr="00322AA1">
        <w:rPr>
          <w:rFonts w:ascii="Times New Roman" w:hAnsi="Times New Roman" w:cs="Times New Roman"/>
          <w:color w:val="231F20"/>
          <w:sz w:val="28"/>
        </w:rPr>
        <w:br/>
      </w: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знание основных закономерностей музыкального искусства на примере изучаемых музыкальных произведений;</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формирование основ музыкальной культуры, в том числе</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на материале музыкальной культуры родного края, развитие</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художественного вкуса и интереса к музыкальному искусству</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и музыкальной 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формирование устойчивого интереса к музыке и различным видам (или какому-либо виду) музыкально-творческой</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деятельности;</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умение воспринимать музыку и выражать своё отношение к музыкальным произведениям;</w:t>
      </w:r>
    </w:p>
    <w:p w:rsidR="00CC64DF" w:rsidRDefault="00CC64DF" w:rsidP="00CC64DF">
      <w:pPr>
        <w:pStyle w:val="a3"/>
        <w:spacing w:after="0" w:line="240" w:lineRule="auto"/>
        <w:ind w:left="0" w:firstLine="709"/>
        <w:jc w:val="both"/>
        <w:rPr>
          <w:rFonts w:ascii="Times New Roman" w:hAnsi="Times New Roman" w:cs="Times New Roman"/>
          <w:color w:val="231F20"/>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умение эмоционально и осознанно относиться к музыке</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различных направлений: фольклору, музыке религиозной традици</w:t>
      </w:r>
      <w:r>
        <w:rPr>
          <w:rStyle w:val="fontstyle21"/>
          <w:rFonts w:ascii="Times New Roman" w:hAnsi="Times New Roman" w:cs="Times New Roman"/>
          <w:sz w:val="28"/>
        </w:rPr>
        <w:t xml:space="preserve">и, классической и современной, </w:t>
      </w:r>
      <w:r w:rsidRPr="00322AA1">
        <w:rPr>
          <w:rStyle w:val="fontstyle21"/>
          <w:rFonts w:ascii="Times New Roman" w:hAnsi="Times New Roman" w:cs="Times New Roman"/>
          <w:sz w:val="28"/>
        </w:rPr>
        <w:t>понимать содержание,</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интонационно-образный смысл произведений разных жанров</w:t>
      </w:r>
      <w:r>
        <w:rPr>
          <w:rFonts w:ascii="Times New Roman" w:hAnsi="Times New Roman" w:cs="Times New Roman"/>
          <w:color w:val="231F20"/>
          <w:sz w:val="28"/>
        </w:rPr>
        <w:t xml:space="preserve"> </w:t>
      </w:r>
      <w:r w:rsidRPr="00322AA1">
        <w:rPr>
          <w:rStyle w:val="fontstyle21"/>
          <w:rFonts w:ascii="Times New Roman" w:hAnsi="Times New Roman" w:cs="Times New Roman"/>
          <w:sz w:val="28"/>
        </w:rPr>
        <w:t>и стилей;</w:t>
      </w:r>
    </w:p>
    <w:p w:rsidR="002D1CBC" w:rsidRDefault="00CC64DF" w:rsidP="00CC64DF">
      <w:pPr>
        <w:pStyle w:val="a3"/>
        <w:spacing w:after="0" w:line="240" w:lineRule="auto"/>
        <w:ind w:left="0" w:firstLine="709"/>
        <w:jc w:val="both"/>
        <w:rPr>
          <w:rStyle w:val="fontstyle21"/>
          <w:rFonts w:ascii="Times New Roman" w:hAnsi="Times New Roman" w:cs="Times New Roman"/>
          <w:sz w:val="28"/>
        </w:rPr>
      </w:pPr>
      <w:r w:rsidRPr="00322AA1">
        <w:rPr>
          <w:rStyle w:val="fontstyle01"/>
          <w:rFonts w:ascii="Times New Roman" w:hAnsi="Times New Roman" w:cs="Times New Roman"/>
          <w:sz w:val="28"/>
        </w:rPr>
        <w:t xml:space="preserve">• </w:t>
      </w:r>
      <w:r w:rsidRPr="00322AA1">
        <w:rPr>
          <w:rStyle w:val="fontstyle21"/>
          <w:rFonts w:ascii="Times New Roman" w:hAnsi="Times New Roman" w:cs="Times New Roman"/>
          <w:sz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C64DF" w:rsidRPr="00CC64DF" w:rsidRDefault="00CC64DF" w:rsidP="00CC64DF">
      <w:pPr>
        <w:pStyle w:val="a3"/>
        <w:spacing w:after="0" w:line="240" w:lineRule="auto"/>
        <w:ind w:left="0" w:firstLine="709"/>
        <w:jc w:val="both"/>
        <w:rPr>
          <w:rFonts w:ascii="Times New Roman" w:hAnsi="Times New Roman" w:cs="Times New Roman"/>
          <w:color w:val="231F20"/>
          <w:sz w:val="28"/>
        </w:rPr>
      </w:pPr>
    </w:p>
    <w:p w:rsidR="00CC64DF" w:rsidRPr="002055C0" w:rsidRDefault="00EF030B" w:rsidP="00EF030B">
      <w:pPr>
        <w:pStyle w:val="a3"/>
        <w:numPr>
          <w:ilvl w:val="0"/>
          <w:numId w:val="1"/>
        </w:numPr>
        <w:spacing w:line="240" w:lineRule="auto"/>
        <w:jc w:val="center"/>
        <w:rPr>
          <w:rFonts w:ascii="Times New Roman" w:hAnsi="Times New Roman" w:cs="Times New Roman"/>
          <w:b/>
          <w:sz w:val="28"/>
          <w:szCs w:val="28"/>
        </w:rPr>
      </w:pPr>
      <w:r w:rsidRPr="00CC64DF">
        <w:rPr>
          <w:rFonts w:ascii="Times New Roman" w:hAnsi="Times New Roman" w:cs="Times New Roman"/>
          <w:b/>
          <w:sz w:val="28"/>
          <w:szCs w:val="28"/>
        </w:rPr>
        <w:t>Содержание</w:t>
      </w:r>
      <w:r w:rsidR="002D1CBC" w:rsidRPr="00CC64DF">
        <w:rPr>
          <w:rFonts w:ascii="Times New Roman" w:hAnsi="Times New Roman" w:cs="Times New Roman"/>
          <w:b/>
          <w:sz w:val="28"/>
          <w:szCs w:val="28"/>
        </w:rPr>
        <w:t xml:space="preserve"> учебного предмета</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01"/>
          <w:rFonts w:ascii="Times New Roman" w:hAnsi="Times New Roman" w:cs="Times New Roman"/>
          <w:sz w:val="28"/>
        </w:rPr>
        <w:t>Учебный предмет</w:t>
      </w:r>
      <w:r>
        <w:rPr>
          <w:rStyle w:val="fontstyle01"/>
          <w:rFonts w:ascii="Times New Roman" w:hAnsi="Times New Roman" w:cs="Times New Roman"/>
          <w:sz w:val="28"/>
        </w:rPr>
        <w:t xml:space="preserve"> «Музыка»</w:t>
      </w:r>
      <w:r w:rsidRPr="00471743">
        <w:rPr>
          <w:rStyle w:val="fontstyle01"/>
          <w:rFonts w:ascii="Times New Roman" w:hAnsi="Times New Roman" w:cs="Times New Roman"/>
          <w:sz w:val="28"/>
        </w:rPr>
        <w:t xml:space="preserve"> представлен следующими содержательными линиями:</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«Музыка в жизни человека», «Основные закономерности музыкального искусства», «Музыкальная картина мира».</w:t>
      </w:r>
      <w:r>
        <w:rPr>
          <w:rFonts w:ascii="Times New Roman" w:hAnsi="Times New Roman" w:cs="Times New Roman"/>
          <w:color w:val="231F20"/>
          <w:sz w:val="28"/>
        </w:rPr>
        <w:t xml:space="preserve"> </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21"/>
          <w:rFonts w:ascii="Times New Roman" w:hAnsi="Times New Roman" w:cs="Times New Roman"/>
          <w:b/>
          <w:sz w:val="28"/>
        </w:rPr>
        <w:lastRenderedPageBreak/>
        <w:t>Музыка в жизни человека.</w:t>
      </w:r>
      <w:r w:rsidRPr="00471743">
        <w:rPr>
          <w:rStyle w:val="fontstyle21"/>
          <w:rFonts w:ascii="Times New Roman" w:hAnsi="Times New Roman" w:cs="Times New Roman"/>
          <w:sz w:val="28"/>
        </w:rPr>
        <w:t xml:space="preserve"> </w:t>
      </w:r>
      <w:r w:rsidRPr="00471743">
        <w:rPr>
          <w:rStyle w:val="fontstyle01"/>
          <w:rFonts w:ascii="Times New Roman" w:hAnsi="Times New Roman" w:cs="Times New Roman"/>
          <w:sz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CC64DF" w:rsidRDefault="00CC64DF" w:rsidP="00CC64DF">
      <w:pPr>
        <w:spacing w:after="0" w:line="240" w:lineRule="auto"/>
        <w:ind w:firstLine="709"/>
        <w:jc w:val="both"/>
        <w:rPr>
          <w:rStyle w:val="fontstyle01"/>
          <w:rFonts w:ascii="Times New Roman" w:hAnsi="Times New Roman" w:cs="Times New Roman"/>
          <w:sz w:val="28"/>
        </w:rPr>
      </w:pPr>
      <w:r w:rsidRPr="00471743">
        <w:rPr>
          <w:rStyle w:val="fontstyle01"/>
          <w:rFonts w:ascii="Times New Roman" w:hAnsi="Times New Roman" w:cs="Times New Roman"/>
          <w:sz w:val="28"/>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концерт, сюита, кантата, мюзикл.</w:t>
      </w:r>
    </w:p>
    <w:p w:rsidR="00CC64DF" w:rsidRPr="00471743" w:rsidRDefault="00CC64DF" w:rsidP="00CC64DF">
      <w:pPr>
        <w:spacing w:after="0" w:line="240" w:lineRule="auto"/>
        <w:ind w:firstLine="709"/>
        <w:jc w:val="both"/>
        <w:rPr>
          <w:rFonts w:ascii="Times New Roman" w:hAnsi="Times New Roman" w:cs="Times New Roman"/>
          <w:color w:val="231F20"/>
          <w:sz w:val="28"/>
        </w:rPr>
      </w:pPr>
      <w:r w:rsidRPr="00471743">
        <w:rPr>
          <w:rStyle w:val="fontstyle01"/>
          <w:rFonts w:ascii="Times New Roman" w:hAnsi="Times New Roman" w:cs="Times New Roman"/>
          <w:sz w:val="28"/>
        </w:rPr>
        <w:t>Отечественные народные музыкальные традиции. Народное</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творчество России. Музыкальный и поэтический фольклор:</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песни, танцы, действа, обряды, скороговорки, загадки, игры</w:t>
      </w:r>
      <w:r>
        <w:rPr>
          <w:rStyle w:val="fontstyle01"/>
          <w:rFonts w:ascii="Times New Roman" w:hAnsi="Times New Roman" w:cs="Times New Roman"/>
          <w:sz w:val="28"/>
        </w:rPr>
        <w:t>-</w:t>
      </w:r>
      <w:r w:rsidRPr="00471743">
        <w:rPr>
          <w:rStyle w:val="fontstyle01"/>
          <w:rFonts w:ascii="Times New Roman" w:hAnsi="Times New Roman" w:cs="Times New Roman"/>
          <w:sz w:val="28"/>
        </w:rPr>
        <w:t>драматизации. Историческое прошлое в музыкальных образах.</w:t>
      </w:r>
      <w:r>
        <w:rPr>
          <w:rStyle w:val="fontstyle01"/>
          <w:rFonts w:ascii="Times New Roman" w:hAnsi="Times New Roman" w:cs="Times New Roman"/>
          <w:sz w:val="28"/>
        </w:rPr>
        <w:t xml:space="preserve"> </w:t>
      </w:r>
      <w:r w:rsidRPr="00471743">
        <w:rPr>
          <w:rStyle w:val="fontstyle01"/>
          <w:rFonts w:ascii="Times New Roman" w:hAnsi="Times New Roman" w:cs="Times New Roman"/>
          <w:sz w:val="28"/>
        </w:rPr>
        <w:t>Народная и профессиональная музыка. Сочинения отечественных композиторов о Родине. Духовная музыка в творчестве</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композиторов.</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21"/>
          <w:rFonts w:ascii="Times New Roman" w:hAnsi="Times New Roman" w:cs="Times New Roman"/>
          <w:b/>
          <w:sz w:val="28"/>
        </w:rPr>
        <w:t>Основные закономерности музыкального искусства.</w:t>
      </w:r>
      <w:r w:rsidRPr="00471743">
        <w:rPr>
          <w:rStyle w:val="fontstyle21"/>
          <w:rFonts w:ascii="Times New Roman" w:hAnsi="Times New Roman" w:cs="Times New Roman"/>
          <w:sz w:val="28"/>
        </w:rPr>
        <w:t xml:space="preserve"> </w:t>
      </w:r>
      <w:r w:rsidRPr="00471743">
        <w:rPr>
          <w:rStyle w:val="fontstyle01"/>
          <w:rFonts w:ascii="Times New Roman" w:hAnsi="Times New Roman" w:cs="Times New Roman"/>
          <w:sz w:val="28"/>
        </w:rPr>
        <w:t>Интонационно-образная природа музыкального искусства. Выразительность и изобразительность в музыке. Интонация как</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озвученное состояние, выражение эмоций и мыслей.</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01"/>
          <w:rFonts w:ascii="Times New Roman" w:hAnsi="Times New Roman" w:cs="Times New Roman"/>
          <w:sz w:val="28"/>
        </w:rPr>
        <w:t>Интонации музыкальные и речевые. Сходство и различия.</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Интонация — источник музыкальной речи. Основные средства</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музыкальной выразительности (мелодия, ритм, темп, динамика, тембр, лад и др.).</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01"/>
          <w:rFonts w:ascii="Times New Roman" w:hAnsi="Times New Roman" w:cs="Times New Roman"/>
          <w:sz w:val="28"/>
        </w:rPr>
        <w:t>Музыкальная речь как способ общения между людьми,</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её эмоциональное воздейс</w:t>
      </w:r>
      <w:r>
        <w:rPr>
          <w:rStyle w:val="fontstyle01"/>
          <w:rFonts w:ascii="Times New Roman" w:hAnsi="Times New Roman" w:cs="Times New Roman"/>
          <w:sz w:val="28"/>
        </w:rPr>
        <w:t xml:space="preserve">твие. Композитор - исполнитель - </w:t>
      </w:r>
      <w:r w:rsidRPr="00471743">
        <w:rPr>
          <w:rStyle w:val="fontstyle01"/>
          <w:rFonts w:ascii="Times New Roman" w:hAnsi="Times New Roman" w:cs="Times New Roman"/>
          <w:sz w:val="28"/>
        </w:rPr>
        <w:t>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CC64DF" w:rsidRDefault="00CC64DF" w:rsidP="00CC64DF">
      <w:pPr>
        <w:spacing w:after="0" w:line="240" w:lineRule="auto"/>
        <w:ind w:firstLine="709"/>
        <w:jc w:val="both"/>
        <w:rPr>
          <w:rFonts w:ascii="Times New Roman" w:hAnsi="Times New Roman" w:cs="Times New Roman"/>
          <w:color w:val="231F20"/>
          <w:sz w:val="28"/>
        </w:rPr>
      </w:pPr>
      <w:r>
        <w:rPr>
          <w:rStyle w:val="fontstyle01"/>
          <w:rFonts w:ascii="Times New Roman" w:hAnsi="Times New Roman" w:cs="Times New Roman"/>
          <w:sz w:val="28"/>
        </w:rPr>
        <w:t xml:space="preserve">Развитие музыки - </w:t>
      </w:r>
      <w:r w:rsidRPr="00471743">
        <w:rPr>
          <w:rStyle w:val="fontstyle01"/>
          <w:rFonts w:ascii="Times New Roman" w:hAnsi="Times New Roman" w:cs="Times New Roman"/>
          <w:sz w:val="28"/>
        </w:rPr>
        <w:t>сопоставление и столкновение чувств и</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мыслей человека, музыкальных интонаций, тем, художественных образов. Основные приёмы музыкального развития (повтор и контраст).</w:t>
      </w:r>
    </w:p>
    <w:p w:rsidR="00CC64DF" w:rsidRDefault="00CC64DF" w:rsidP="00CC64DF">
      <w:pPr>
        <w:spacing w:after="0" w:line="240" w:lineRule="auto"/>
        <w:ind w:firstLine="709"/>
        <w:jc w:val="both"/>
        <w:rPr>
          <w:rStyle w:val="fontstyle01"/>
          <w:rFonts w:ascii="Times New Roman" w:hAnsi="Times New Roman" w:cs="Times New Roman"/>
          <w:sz w:val="28"/>
        </w:rPr>
      </w:pPr>
      <w:r w:rsidRPr="00471743">
        <w:rPr>
          <w:rStyle w:val="fontstyle01"/>
          <w:rFonts w:ascii="Times New Roman" w:hAnsi="Times New Roman" w:cs="Times New Roman"/>
          <w:sz w:val="28"/>
        </w:rPr>
        <w:t>Формы построения музыки как обобщённое выражение</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художественно-образного содержания произведений. Формы</w:t>
      </w:r>
      <w:r>
        <w:rPr>
          <w:rFonts w:ascii="Times New Roman" w:hAnsi="Times New Roman" w:cs="Times New Roman"/>
          <w:color w:val="231F20"/>
          <w:sz w:val="28"/>
        </w:rPr>
        <w:t xml:space="preserve"> </w:t>
      </w:r>
      <w:r w:rsidRPr="00471743">
        <w:rPr>
          <w:rStyle w:val="fontstyle01"/>
          <w:rFonts w:ascii="Times New Roman" w:hAnsi="Times New Roman" w:cs="Times New Roman"/>
          <w:sz w:val="28"/>
        </w:rPr>
        <w:t>одно-, двух- и трёхчастные, вариации, рондо и др.</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01"/>
          <w:rFonts w:ascii="Times New Roman" w:hAnsi="Times New Roman" w:cs="Times New Roman"/>
          <w:b/>
          <w:sz w:val="28"/>
        </w:rPr>
        <w:t>Музыкальная картина мира.</w:t>
      </w:r>
      <w:r w:rsidRPr="00471743">
        <w:rPr>
          <w:rStyle w:val="fontstyle01"/>
          <w:rFonts w:ascii="Times New Roman" w:hAnsi="Times New Roman" w:cs="Times New Roman"/>
          <w:sz w:val="28"/>
        </w:rPr>
        <w:t xml:space="preserve"> </w:t>
      </w:r>
      <w:r w:rsidRPr="00471743">
        <w:rPr>
          <w:rStyle w:val="fontstyle21"/>
          <w:rFonts w:ascii="Times New Roman" w:hAnsi="Times New Roman" w:cs="Times New Roman"/>
          <w:sz w:val="28"/>
        </w:rPr>
        <w:t>Интонационное богатство</w:t>
      </w:r>
      <w:r>
        <w:rPr>
          <w:rFonts w:ascii="Times New Roman" w:hAnsi="Times New Roman" w:cs="Times New Roman"/>
          <w:color w:val="231F20"/>
          <w:sz w:val="28"/>
        </w:rPr>
        <w:t xml:space="preserve"> </w:t>
      </w:r>
      <w:r w:rsidRPr="00471743">
        <w:rPr>
          <w:rStyle w:val="fontstyle21"/>
          <w:rFonts w:ascii="Times New Roman" w:hAnsi="Times New Roman" w:cs="Times New Roman"/>
          <w:sz w:val="28"/>
        </w:rPr>
        <w:t>музыкального мира. Общие представления о музыкальной</w:t>
      </w:r>
      <w:r>
        <w:rPr>
          <w:rFonts w:ascii="Times New Roman" w:hAnsi="Times New Roman" w:cs="Times New Roman"/>
          <w:color w:val="231F20"/>
          <w:sz w:val="28"/>
        </w:rPr>
        <w:t xml:space="preserve"> </w:t>
      </w:r>
      <w:r w:rsidRPr="00471743">
        <w:rPr>
          <w:rStyle w:val="fontstyle21"/>
          <w:rFonts w:ascii="Times New Roman" w:hAnsi="Times New Roman" w:cs="Times New Roman"/>
          <w:sz w:val="28"/>
        </w:rPr>
        <w:t>жизни страны. Детские хоровые и инструментальные коллективы, ансамбли</w:t>
      </w:r>
      <w:r>
        <w:rPr>
          <w:rStyle w:val="fontstyle21"/>
          <w:rFonts w:ascii="Times New Roman" w:hAnsi="Times New Roman" w:cs="Times New Roman"/>
          <w:sz w:val="28"/>
        </w:rPr>
        <w:t xml:space="preserve"> песни и танца. Выдающиеся исполнительские </w:t>
      </w:r>
      <w:r w:rsidRPr="00471743">
        <w:rPr>
          <w:rStyle w:val="fontstyle21"/>
          <w:rFonts w:ascii="Times New Roman" w:hAnsi="Times New Roman" w:cs="Times New Roman"/>
          <w:sz w:val="28"/>
        </w:rPr>
        <w:t>коллективы (хоровые, симфонические). Музыкальные театры.</w:t>
      </w:r>
      <w:r w:rsidRPr="00471743">
        <w:rPr>
          <w:rFonts w:ascii="Times New Roman" w:hAnsi="Times New Roman" w:cs="Times New Roman"/>
          <w:color w:val="231F20"/>
          <w:sz w:val="28"/>
        </w:rPr>
        <w:br/>
      </w:r>
      <w:r w:rsidRPr="00471743">
        <w:rPr>
          <w:rStyle w:val="fontstyle21"/>
          <w:rFonts w:ascii="Times New Roman" w:hAnsi="Times New Roman" w:cs="Times New Roman"/>
          <w:sz w:val="28"/>
        </w:rPr>
        <w:t>Конкурсы и фестивали музыкантов. Музыка для детей: радио</w:t>
      </w:r>
      <w:r>
        <w:rPr>
          <w:rStyle w:val="fontstyle21"/>
          <w:rFonts w:ascii="Times New Roman" w:hAnsi="Times New Roman" w:cs="Times New Roman"/>
          <w:sz w:val="28"/>
        </w:rPr>
        <w:t xml:space="preserve"> </w:t>
      </w:r>
      <w:r w:rsidRPr="00471743">
        <w:rPr>
          <w:rStyle w:val="fontstyle21"/>
          <w:rFonts w:ascii="Times New Roman" w:hAnsi="Times New Roman" w:cs="Times New Roman"/>
          <w:sz w:val="28"/>
        </w:rPr>
        <w:t>и телепередачи, видеофильмы, звукозаписи (CD, DVD).</w:t>
      </w:r>
    </w:p>
    <w:p w:rsidR="00CC64DF" w:rsidRDefault="00CC64DF" w:rsidP="00CC64DF">
      <w:pPr>
        <w:spacing w:after="0" w:line="240" w:lineRule="auto"/>
        <w:ind w:firstLine="709"/>
        <w:jc w:val="both"/>
        <w:rPr>
          <w:rFonts w:ascii="Times New Roman" w:hAnsi="Times New Roman" w:cs="Times New Roman"/>
          <w:color w:val="231F20"/>
          <w:sz w:val="28"/>
        </w:rPr>
      </w:pPr>
      <w:r w:rsidRPr="00471743">
        <w:rPr>
          <w:rStyle w:val="fontstyle21"/>
          <w:rFonts w:ascii="Times New Roman" w:hAnsi="Times New Roman" w:cs="Times New Roman"/>
          <w:sz w:val="28"/>
        </w:rPr>
        <w:t>Различные виды музыки: вокальная, инструментальная,</w:t>
      </w:r>
      <w:r>
        <w:rPr>
          <w:rFonts w:ascii="Times New Roman" w:hAnsi="Times New Roman" w:cs="Times New Roman"/>
          <w:color w:val="231F20"/>
          <w:sz w:val="28"/>
        </w:rPr>
        <w:t xml:space="preserve"> </w:t>
      </w:r>
      <w:r w:rsidRPr="00471743">
        <w:rPr>
          <w:rStyle w:val="fontstyle21"/>
          <w:rFonts w:ascii="Times New Roman" w:hAnsi="Times New Roman" w:cs="Times New Roman"/>
          <w:sz w:val="28"/>
        </w:rPr>
        <w:t>сольная, хоровая, оркестровая. Певческие голоса: детские,</w:t>
      </w:r>
      <w:r>
        <w:rPr>
          <w:rFonts w:ascii="Times New Roman" w:hAnsi="Times New Roman" w:cs="Times New Roman"/>
          <w:color w:val="231F20"/>
          <w:sz w:val="28"/>
        </w:rPr>
        <w:t xml:space="preserve"> </w:t>
      </w:r>
      <w:r w:rsidRPr="00471743">
        <w:rPr>
          <w:rStyle w:val="fontstyle21"/>
          <w:rFonts w:ascii="Times New Roman" w:hAnsi="Times New Roman" w:cs="Times New Roman"/>
          <w:sz w:val="28"/>
        </w:rPr>
        <w:t>женские, мужские. Хоры: детский, женский, мужской, смешанный. Музыкальные инструменты. Оркестры: симфонический, духовой, народных инструментов.</w:t>
      </w:r>
    </w:p>
    <w:p w:rsidR="00CC64DF" w:rsidRDefault="00CC64DF" w:rsidP="00CC64DF">
      <w:pPr>
        <w:spacing w:after="0" w:line="240" w:lineRule="auto"/>
        <w:ind w:firstLine="709"/>
        <w:jc w:val="both"/>
        <w:rPr>
          <w:rStyle w:val="fontstyle21"/>
          <w:rFonts w:ascii="Times New Roman" w:hAnsi="Times New Roman" w:cs="Times New Roman"/>
          <w:sz w:val="28"/>
        </w:rPr>
      </w:pPr>
      <w:r w:rsidRPr="00471743">
        <w:rPr>
          <w:rStyle w:val="fontstyle21"/>
          <w:rFonts w:ascii="Times New Roman" w:hAnsi="Times New Roman" w:cs="Times New Roman"/>
          <w:sz w:val="28"/>
        </w:rPr>
        <w:t>Народное и профессиональное музыкальное творчество</w:t>
      </w:r>
      <w:r>
        <w:rPr>
          <w:rFonts w:ascii="Times New Roman" w:hAnsi="Times New Roman" w:cs="Times New Roman"/>
          <w:color w:val="231F20"/>
          <w:sz w:val="28"/>
        </w:rPr>
        <w:t xml:space="preserve"> </w:t>
      </w:r>
      <w:r w:rsidRPr="00471743">
        <w:rPr>
          <w:rStyle w:val="fontstyle21"/>
          <w:rFonts w:ascii="Times New Roman" w:hAnsi="Times New Roman" w:cs="Times New Roman"/>
          <w:sz w:val="28"/>
        </w:rPr>
        <w:t xml:space="preserve">разных стран мира. Многообразие этнокультурных, исторически сложившихся традиций. </w:t>
      </w:r>
      <w:r w:rsidRPr="00471743">
        <w:rPr>
          <w:rStyle w:val="fontstyle21"/>
          <w:rFonts w:ascii="Times New Roman" w:hAnsi="Times New Roman" w:cs="Times New Roman"/>
          <w:sz w:val="28"/>
        </w:rPr>
        <w:lastRenderedPageBreak/>
        <w:t>Региональные музыкально-поэтические</w:t>
      </w:r>
      <w:r>
        <w:rPr>
          <w:rStyle w:val="fontstyle21"/>
          <w:rFonts w:ascii="Times New Roman" w:hAnsi="Times New Roman" w:cs="Times New Roman"/>
          <w:sz w:val="28"/>
        </w:rPr>
        <w:t xml:space="preserve"> традиции: содержание, образная </w:t>
      </w:r>
      <w:r w:rsidRPr="00471743">
        <w:rPr>
          <w:rStyle w:val="fontstyle21"/>
          <w:rFonts w:ascii="Times New Roman" w:hAnsi="Times New Roman" w:cs="Times New Roman"/>
          <w:sz w:val="28"/>
        </w:rPr>
        <w:t>сфера и музыкальный</w:t>
      </w:r>
      <w:r>
        <w:rPr>
          <w:rFonts w:ascii="Times New Roman" w:hAnsi="Times New Roman" w:cs="Times New Roman"/>
          <w:color w:val="231F20"/>
          <w:sz w:val="28"/>
        </w:rPr>
        <w:t xml:space="preserve"> </w:t>
      </w:r>
      <w:r w:rsidRPr="00471743">
        <w:rPr>
          <w:rStyle w:val="fontstyle21"/>
          <w:rFonts w:ascii="Times New Roman" w:hAnsi="Times New Roman" w:cs="Times New Roman"/>
          <w:sz w:val="28"/>
        </w:rPr>
        <w:t>язык.</w:t>
      </w:r>
    </w:p>
    <w:p w:rsidR="00CC64DF" w:rsidRPr="00A435ED" w:rsidRDefault="00CC64DF" w:rsidP="00CC64DF">
      <w:pPr>
        <w:pStyle w:val="a4"/>
        <w:spacing w:before="0" w:beforeAutospacing="0" w:after="0" w:afterAutospacing="0"/>
        <w:jc w:val="center"/>
        <w:rPr>
          <w:sz w:val="28"/>
        </w:rPr>
      </w:pPr>
      <w:r w:rsidRPr="00A435ED">
        <w:rPr>
          <w:b/>
          <w:bCs/>
          <w:sz w:val="28"/>
        </w:rPr>
        <w:t>Описание ценностных ориентиров содержания учебного предмета</w:t>
      </w:r>
    </w:p>
    <w:p w:rsidR="00CC64DF" w:rsidRDefault="00CC64DF" w:rsidP="00CC64DF">
      <w:pPr>
        <w:pStyle w:val="a4"/>
        <w:spacing w:before="0" w:beforeAutospacing="0" w:after="0" w:afterAutospacing="0"/>
        <w:ind w:firstLine="709"/>
        <w:jc w:val="both"/>
        <w:rPr>
          <w:sz w:val="28"/>
        </w:rPr>
      </w:pPr>
      <w:r w:rsidRPr="00A435ED">
        <w:rPr>
          <w:sz w:val="28"/>
        </w:rPr>
        <w:t>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CC64DF" w:rsidRDefault="00CC64DF" w:rsidP="00CC64DF">
      <w:pPr>
        <w:pStyle w:val="a4"/>
        <w:spacing w:before="0" w:beforeAutospacing="0" w:after="0" w:afterAutospacing="0"/>
        <w:ind w:firstLine="709"/>
        <w:jc w:val="both"/>
        <w:rPr>
          <w:sz w:val="28"/>
        </w:rPr>
      </w:pPr>
      <w:r w:rsidRPr="00A435ED">
        <w:rPr>
          <w:sz w:val="28"/>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CC64DF" w:rsidRDefault="00CC64DF" w:rsidP="00CC64DF">
      <w:pPr>
        <w:pStyle w:val="a4"/>
        <w:spacing w:before="0" w:beforeAutospacing="0" w:after="0" w:afterAutospacing="0"/>
        <w:ind w:firstLine="709"/>
        <w:jc w:val="both"/>
        <w:rPr>
          <w:sz w:val="28"/>
        </w:rPr>
      </w:pPr>
      <w:r w:rsidRPr="00A435ED">
        <w:rPr>
          <w:sz w:val="28"/>
        </w:rPr>
        <w:t>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досуга.</w:t>
      </w:r>
    </w:p>
    <w:p w:rsidR="00CC64DF" w:rsidRPr="00A435ED" w:rsidRDefault="00CC64DF" w:rsidP="00CC64DF">
      <w:pPr>
        <w:pStyle w:val="a4"/>
        <w:spacing w:before="0" w:beforeAutospacing="0" w:after="0" w:afterAutospacing="0"/>
        <w:ind w:firstLine="709"/>
        <w:jc w:val="both"/>
        <w:rPr>
          <w:sz w:val="28"/>
        </w:rPr>
      </w:pPr>
      <w:r w:rsidRPr="00A435ED">
        <w:rPr>
          <w:sz w:val="28"/>
        </w:rPr>
        <w:t>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p>
    <w:p w:rsidR="002055C0" w:rsidRDefault="002055C0" w:rsidP="00CC64DF">
      <w:pPr>
        <w:spacing w:line="240" w:lineRule="auto"/>
        <w:jc w:val="center"/>
        <w:rPr>
          <w:rFonts w:ascii="Times New Roman" w:hAnsi="Times New Roman" w:cs="Times New Roman"/>
          <w:sz w:val="28"/>
          <w:szCs w:val="28"/>
        </w:rPr>
      </w:pPr>
    </w:p>
    <w:p w:rsidR="00CC64DF" w:rsidRDefault="00CC64DF" w:rsidP="00CC64DF">
      <w:pPr>
        <w:spacing w:line="240" w:lineRule="auto"/>
        <w:jc w:val="center"/>
        <w:rPr>
          <w:rFonts w:ascii="Times New Roman" w:eastAsia="Calibri" w:hAnsi="Times New Roman" w:cs="Times New Roman"/>
          <w:b/>
          <w:sz w:val="28"/>
          <w:szCs w:val="28"/>
          <w:lang w:eastAsia="ru-RU"/>
        </w:rPr>
      </w:pPr>
      <w:r w:rsidRPr="00C07D36">
        <w:rPr>
          <w:rFonts w:ascii="Times New Roman" w:eastAsia="Calibri" w:hAnsi="Times New Roman" w:cs="Times New Roman"/>
          <w:b/>
          <w:sz w:val="28"/>
          <w:szCs w:val="28"/>
          <w:lang w:eastAsia="ru-RU"/>
        </w:rPr>
        <w:t>Учебно – тематический план</w:t>
      </w:r>
    </w:p>
    <w:tbl>
      <w:tblPr>
        <w:tblpPr w:leftFromText="180" w:rightFromText="180" w:vertAnchor="text" w:horzAnchor="margin" w:tblpY="111"/>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152"/>
        <w:gridCol w:w="2267"/>
      </w:tblGrid>
      <w:tr w:rsidR="0056175A" w:rsidRPr="00D16D07" w:rsidTr="0056175A">
        <w:trPr>
          <w:trHeight w:val="306"/>
        </w:trPr>
        <w:tc>
          <w:tcPr>
            <w:tcW w:w="1704" w:type="pct"/>
          </w:tcPr>
          <w:p w:rsidR="0056175A" w:rsidRDefault="0056175A" w:rsidP="0056175A">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Класс </w:t>
            </w:r>
          </w:p>
        </w:tc>
        <w:tc>
          <w:tcPr>
            <w:tcW w:w="1917" w:type="pct"/>
          </w:tcPr>
          <w:p w:rsidR="0056175A" w:rsidRPr="00D16D07" w:rsidRDefault="0056175A" w:rsidP="0056175A">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Название раздела</w:t>
            </w:r>
          </w:p>
        </w:tc>
        <w:tc>
          <w:tcPr>
            <w:tcW w:w="1379" w:type="pct"/>
          </w:tcPr>
          <w:p w:rsidR="0056175A" w:rsidRPr="00D16D07" w:rsidRDefault="0056175A" w:rsidP="0056175A">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Количество часов</w:t>
            </w:r>
          </w:p>
        </w:tc>
      </w:tr>
      <w:tr w:rsidR="0056175A" w:rsidRPr="00D16D07" w:rsidTr="0056175A">
        <w:trPr>
          <w:trHeight w:val="306"/>
        </w:trPr>
        <w:tc>
          <w:tcPr>
            <w:tcW w:w="1704" w:type="pct"/>
          </w:tcPr>
          <w:p w:rsidR="0056175A" w:rsidRPr="00D16D07" w:rsidRDefault="0056175A" w:rsidP="0056175A">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 класс</w:t>
            </w:r>
          </w:p>
        </w:tc>
        <w:tc>
          <w:tcPr>
            <w:tcW w:w="1917" w:type="pct"/>
          </w:tcPr>
          <w:p w:rsidR="0056175A" w:rsidRPr="00D16D07" w:rsidRDefault="0056175A" w:rsidP="0056175A">
            <w:pPr>
              <w:suppressAutoHyphens/>
              <w:spacing w:after="0" w:line="240" w:lineRule="auto"/>
              <w:rPr>
                <w:rFonts w:ascii="Times New Roman" w:eastAsia="Calibri" w:hAnsi="Times New Roman" w:cs="Times New Roman"/>
                <w:sz w:val="28"/>
                <w:szCs w:val="28"/>
                <w:lang w:eastAsia="ar-SA"/>
              </w:rPr>
            </w:pPr>
            <w:r w:rsidRPr="00D16D07">
              <w:rPr>
                <w:rFonts w:ascii="Times New Roman" w:eastAsia="Calibri" w:hAnsi="Times New Roman" w:cs="Times New Roman"/>
                <w:sz w:val="28"/>
                <w:szCs w:val="28"/>
                <w:lang w:eastAsia="ar-SA"/>
              </w:rPr>
              <w:t>Музыка вокруг нас</w:t>
            </w:r>
          </w:p>
        </w:tc>
        <w:tc>
          <w:tcPr>
            <w:tcW w:w="1379" w:type="pct"/>
          </w:tcPr>
          <w:p w:rsidR="0056175A" w:rsidRPr="00D16D07" w:rsidRDefault="0056175A" w:rsidP="0056175A">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33</w:t>
            </w:r>
            <w:r w:rsidRPr="00D16D07">
              <w:rPr>
                <w:rFonts w:ascii="Times New Roman" w:eastAsia="Calibri" w:hAnsi="Times New Roman" w:cs="Times New Roman"/>
                <w:sz w:val="28"/>
                <w:szCs w:val="28"/>
                <w:lang w:eastAsia="ar-SA"/>
              </w:rPr>
              <w:t xml:space="preserve"> ч.</w:t>
            </w:r>
          </w:p>
        </w:tc>
      </w:tr>
      <w:tr w:rsidR="0056175A" w:rsidRPr="00D16D07" w:rsidTr="0056175A">
        <w:trPr>
          <w:trHeight w:val="306"/>
        </w:trPr>
        <w:tc>
          <w:tcPr>
            <w:tcW w:w="1704" w:type="pct"/>
          </w:tcPr>
          <w:p w:rsidR="0056175A" w:rsidRPr="00D16D07" w:rsidRDefault="0056175A" w:rsidP="0056175A">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 дополнительный класс</w:t>
            </w:r>
          </w:p>
        </w:tc>
        <w:tc>
          <w:tcPr>
            <w:tcW w:w="1917" w:type="pct"/>
          </w:tcPr>
          <w:p w:rsidR="0056175A" w:rsidRPr="00D16D07" w:rsidRDefault="0056175A" w:rsidP="0056175A">
            <w:pPr>
              <w:suppressAutoHyphens/>
              <w:spacing w:after="0" w:line="240" w:lineRule="auto"/>
              <w:rPr>
                <w:rFonts w:ascii="Times New Roman" w:eastAsia="Calibri" w:hAnsi="Times New Roman" w:cs="Times New Roman"/>
                <w:sz w:val="28"/>
                <w:szCs w:val="28"/>
                <w:lang w:eastAsia="ar-SA"/>
              </w:rPr>
            </w:pPr>
            <w:r w:rsidRPr="00D16D07">
              <w:rPr>
                <w:rFonts w:ascii="Times New Roman" w:eastAsia="Calibri" w:hAnsi="Times New Roman" w:cs="Times New Roman"/>
                <w:sz w:val="28"/>
                <w:szCs w:val="28"/>
                <w:lang w:eastAsia="ar-SA"/>
              </w:rPr>
              <w:t>Музыка и ты</w:t>
            </w:r>
          </w:p>
        </w:tc>
        <w:tc>
          <w:tcPr>
            <w:tcW w:w="1379" w:type="pct"/>
          </w:tcPr>
          <w:p w:rsidR="0056175A" w:rsidRPr="00D16D07" w:rsidRDefault="0056175A" w:rsidP="0056175A">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33</w:t>
            </w:r>
            <w:r w:rsidRPr="00D16D07">
              <w:rPr>
                <w:rFonts w:ascii="Times New Roman" w:eastAsia="Calibri" w:hAnsi="Times New Roman" w:cs="Times New Roman"/>
                <w:sz w:val="28"/>
                <w:szCs w:val="28"/>
                <w:lang w:eastAsia="ar-SA"/>
              </w:rPr>
              <w:t>ч.</w:t>
            </w:r>
          </w:p>
        </w:tc>
      </w:tr>
    </w:tbl>
    <w:p w:rsidR="00CC64DF" w:rsidRPr="00C07D36" w:rsidRDefault="00CC64DF" w:rsidP="00CC64DF">
      <w:pPr>
        <w:spacing w:line="240" w:lineRule="auto"/>
        <w:rPr>
          <w:rFonts w:ascii="Times New Roman" w:eastAsia="Calibri" w:hAnsi="Times New Roman" w:cs="Times New Roman"/>
          <w:b/>
          <w:sz w:val="28"/>
          <w:szCs w:val="28"/>
          <w:lang w:eastAsia="ru-RU"/>
        </w:rPr>
      </w:pPr>
    </w:p>
    <w:p w:rsidR="00CC64DF" w:rsidRDefault="00CC64DF" w:rsidP="00CC64DF">
      <w:pPr>
        <w:pStyle w:val="razdel"/>
        <w:tabs>
          <w:tab w:val="center" w:pos="7699"/>
          <w:tab w:val="left" w:pos="10286"/>
        </w:tabs>
        <w:spacing w:before="0" w:beforeAutospacing="0" w:after="0" w:afterAutospacing="0"/>
        <w:jc w:val="center"/>
        <w:rPr>
          <w:rStyle w:val="a5"/>
          <w:rFonts w:ascii="Times New Roman" w:hAnsi="Times New Roman"/>
          <w:sz w:val="28"/>
          <w:szCs w:val="28"/>
        </w:rPr>
      </w:pPr>
    </w:p>
    <w:p w:rsidR="00926BE1" w:rsidRPr="00926BE1" w:rsidRDefault="00926BE1" w:rsidP="00F77DEC">
      <w:pPr>
        <w:spacing w:line="240" w:lineRule="auto"/>
        <w:jc w:val="both"/>
        <w:rPr>
          <w:rFonts w:ascii="Times New Roman" w:hAnsi="Times New Roman" w:cs="Times New Roman"/>
          <w:sz w:val="28"/>
          <w:szCs w:val="28"/>
        </w:rPr>
      </w:pPr>
    </w:p>
    <w:p w:rsidR="00926BE1" w:rsidRPr="00926BE1" w:rsidRDefault="00926BE1" w:rsidP="00926BE1">
      <w:pPr>
        <w:spacing w:line="240" w:lineRule="auto"/>
        <w:ind w:firstLine="709"/>
        <w:jc w:val="both"/>
        <w:rPr>
          <w:rFonts w:ascii="Times New Roman" w:hAnsi="Times New Roman" w:cs="Times New Roman"/>
          <w:sz w:val="28"/>
          <w:szCs w:val="28"/>
        </w:rPr>
      </w:pPr>
    </w:p>
    <w:p w:rsidR="00926BE1" w:rsidRPr="00926BE1" w:rsidRDefault="00926BE1" w:rsidP="00926BE1">
      <w:pPr>
        <w:spacing w:line="240" w:lineRule="auto"/>
        <w:ind w:firstLine="709"/>
        <w:jc w:val="both"/>
        <w:rPr>
          <w:rFonts w:ascii="Times New Roman" w:hAnsi="Times New Roman" w:cs="Times New Roman"/>
          <w:sz w:val="28"/>
          <w:szCs w:val="28"/>
        </w:rPr>
      </w:pPr>
    </w:p>
    <w:p w:rsidR="0056175A" w:rsidRDefault="0056175A" w:rsidP="00F77DEC">
      <w:pPr>
        <w:spacing w:line="240" w:lineRule="auto"/>
        <w:jc w:val="both"/>
        <w:rPr>
          <w:rFonts w:ascii="Times New Roman" w:hAnsi="Times New Roman" w:cs="Times New Roman"/>
          <w:sz w:val="28"/>
          <w:szCs w:val="28"/>
        </w:rPr>
        <w:sectPr w:rsidR="0056175A" w:rsidSect="001D7CA6">
          <w:footerReference w:type="default" r:id="rId9"/>
          <w:pgSz w:w="11906" w:h="16838"/>
          <w:pgMar w:top="1134" w:right="850" w:bottom="1134" w:left="1701" w:header="708" w:footer="708" w:gutter="0"/>
          <w:cols w:space="708"/>
          <w:titlePg/>
          <w:docGrid w:linePitch="360"/>
        </w:sectPr>
      </w:pPr>
    </w:p>
    <w:p w:rsidR="00386123" w:rsidRPr="00386123" w:rsidRDefault="00386123" w:rsidP="00386123">
      <w:pPr>
        <w:pStyle w:val="a3"/>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Тематическое планирование</w:t>
      </w:r>
    </w:p>
    <w:p w:rsidR="00B63D51" w:rsidRDefault="00B63D51" w:rsidP="00386123">
      <w:pPr>
        <w:spacing w:after="0"/>
        <w:jc w:val="center"/>
        <w:rPr>
          <w:rFonts w:ascii="Times New Roman" w:hAnsi="Times New Roman" w:cs="Times New Roman"/>
          <w:b/>
          <w:sz w:val="24"/>
          <w:szCs w:val="28"/>
        </w:rPr>
      </w:pPr>
    </w:p>
    <w:p w:rsidR="00386123" w:rsidRPr="00B63D51" w:rsidRDefault="00386123" w:rsidP="00386123">
      <w:pPr>
        <w:spacing w:after="0"/>
        <w:jc w:val="center"/>
        <w:rPr>
          <w:rFonts w:ascii="Times New Roman" w:hAnsi="Times New Roman" w:cs="Times New Roman"/>
          <w:b/>
          <w:sz w:val="24"/>
          <w:szCs w:val="28"/>
        </w:rPr>
      </w:pPr>
      <w:r w:rsidRPr="00B63D51">
        <w:rPr>
          <w:rFonts w:ascii="Times New Roman" w:hAnsi="Times New Roman" w:cs="Times New Roman"/>
          <w:b/>
          <w:sz w:val="24"/>
          <w:szCs w:val="28"/>
        </w:rPr>
        <w:t>Календарно – тематическое планирование 1 класс</w:t>
      </w:r>
    </w:p>
    <w:p w:rsidR="00386123" w:rsidRPr="00B63D51" w:rsidRDefault="00386123" w:rsidP="00386123">
      <w:pPr>
        <w:spacing w:after="0"/>
        <w:ind w:firstLine="708"/>
        <w:jc w:val="right"/>
        <w:rPr>
          <w:rFonts w:ascii="Times New Roman" w:hAnsi="Times New Roman" w:cs="Times New Roman"/>
          <w:sz w:val="24"/>
          <w:szCs w:val="28"/>
        </w:rPr>
      </w:pPr>
      <w:r w:rsidRPr="00B63D51">
        <w:rPr>
          <w:rFonts w:ascii="Times New Roman" w:hAnsi="Times New Roman" w:cs="Times New Roman"/>
          <w:sz w:val="24"/>
          <w:szCs w:val="28"/>
        </w:rPr>
        <w:t>На основе авторской программы «Музыка». 1- 4 классы. Критская, Г. П. Сергеева, Т. С. Шмагина.</w:t>
      </w:r>
    </w:p>
    <w:tbl>
      <w:tblPr>
        <w:tblStyle w:val="a6"/>
        <w:tblW w:w="15559" w:type="dxa"/>
        <w:tblLayout w:type="fixed"/>
        <w:tblLook w:val="04A0" w:firstRow="1" w:lastRow="0" w:firstColumn="1" w:lastColumn="0" w:noHBand="0" w:noVBand="1"/>
      </w:tblPr>
      <w:tblGrid>
        <w:gridCol w:w="671"/>
        <w:gridCol w:w="1134"/>
        <w:gridCol w:w="2502"/>
        <w:gridCol w:w="2601"/>
        <w:gridCol w:w="2552"/>
        <w:gridCol w:w="458"/>
        <w:gridCol w:w="2381"/>
        <w:gridCol w:w="1417"/>
        <w:gridCol w:w="851"/>
        <w:gridCol w:w="9"/>
        <w:gridCol w:w="983"/>
      </w:tblGrid>
      <w:tr w:rsidR="00386123" w:rsidRPr="00BE0F0D" w:rsidTr="00386123">
        <w:trPr>
          <w:trHeight w:val="400"/>
        </w:trPr>
        <w:tc>
          <w:tcPr>
            <w:tcW w:w="671" w:type="dxa"/>
            <w:vMerge w:val="restart"/>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п/п</w:t>
            </w:r>
          </w:p>
        </w:tc>
        <w:tc>
          <w:tcPr>
            <w:tcW w:w="1134" w:type="dxa"/>
            <w:vMerge w:val="restart"/>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Кол – во часов</w:t>
            </w:r>
          </w:p>
        </w:tc>
        <w:tc>
          <w:tcPr>
            <w:tcW w:w="2502" w:type="dxa"/>
            <w:vMerge w:val="restart"/>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Тема урока</w:t>
            </w:r>
          </w:p>
        </w:tc>
        <w:tc>
          <w:tcPr>
            <w:tcW w:w="7992" w:type="dxa"/>
            <w:gridSpan w:val="4"/>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Требования к уровню подготовки обучающихся.</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Планируемые результаты</w:t>
            </w:r>
          </w:p>
        </w:tc>
        <w:tc>
          <w:tcPr>
            <w:tcW w:w="1417" w:type="dxa"/>
            <w:vMerge w:val="restart"/>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Форма контроля</w:t>
            </w:r>
          </w:p>
        </w:tc>
        <w:tc>
          <w:tcPr>
            <w:tcW w:w="1843" w:type="dxa"/>
            <w:gridSpan w:val="3"/>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Дата</w:t>
            </w:r>
          </w:p>
        </w:tc>
      </w:tr>
      <w:tr w:rsidR="00386123" w:rsidRPr="00BE0F0D" w:rsidTr="00386123">
        <w:trPr>
          <w:trHeight w:val="281"/>
        </w:trPr>
        <w:tc>
          <w:tcPr>
            <w:tcW w:w="671" w:type="dxa"/>
            <w:vMerge/>
          </w:tcPr>
          <w:p w:rsidR="00386123" w:rsidRPr="00386123" w:rsidRDefault="00386123" w:rsidP="00386123">
            <w:pPr>
              <w:rPr>
                <w:rFonts w:ascii="Times New Roman" w:hAnsi="Times New Roman" w:cs="Times New Roman"/>
                <w:sz w:val="24"/>
                <w:szCs w:val="24"/>
              </w:rPr>
            </w:pPr>
          </w:p>
        </w:tc>
        <w:tc>
          <w:tcPr>
            <w:tcW w:w="1134" w:type="dxa"/>
            <w:vMerge/>
          </w:tcPr>
          <w:p w:rsidR="00386123" w:rsidRPr="00386123" w:rsidRDefault="00386123" w:rsidP="00386123">
            <w:pPr>
              <w:rPr>
                <w:rFonts w:ascii="Times New Roman" w:hAnsi="Times New Roman" w:cs="Times New Roman"/>
                <w:sz w:val="24"/>
                <w:szCs w:val="24"/>
              </w:rPr>
            </w:pPr>
          </w:p>
        </w:tc>
        <w:tc>
          <w:tcPr>
            <w:tcW w:w="2502" w:type="dxa"/>
            <w:vMerge/>
          </w:tcPr>
          <w:p w:rsidR="00386123" w:rsidRPr="00386123" w:rsidRDefault="00386123" w:rsidP="00386123">
            <w:pPr>
              <w:jc w:val="left"/>
              <w:rPr>
                <w:rFonts w:ascii="Times New Roman" w:hAnsi="Times New Roman" w:cs="Times New Roman"/>
                <w:sz w:val="24"/>
                <w:szCs w:val="24"/>
              </w:rPr>
            </w:pPr>
          </w:p>
        </w:tc>
        <w:tc>
          <w:tcPr>
            <w:tcW w:w="260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Предметные</w:t>
            </w:r>
          </w:p>
        </w:tc>
        <w:tc>
          <w:tcPr>
            <w:tcW w:w="2552"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Метапредметные</w:t>
            </w:r>
          </w:p>
        </w:tc>
        <w:tc>
          <w:tcPr>
            <w:tcW w:w="2839" w:type="dxa"/>
            <w:gridSpan w:val="2"/>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Личностные</w:t>
            </w:r>
          </w:p>
        </w:tc>
        <w:tc>
          <w:tcPr>
            <w:tcW w:w="1417" w:type="dxa"/>
            <w:vMerge/>
          </w:tcPr>
          <w:p w:rsidR="00386123" w:rsidRPr="00386123" w:rsidRDefault="00386123" w:rsidP="00386123">
            <w:pPr>
              <w:jc w:val="left"/>
              <w:rPr>
                <w:rFonts w:ascii="Times New Roman" w:hAnsi="Times New Roman" w:cs="Times New Roman"/>
                <w:sz w:val="24"/>
                <w:szCs w:val="24"/>
              </w:rPr>
            </w:pPr>
          </w:p>
        </w:tc>
        <w:tc>
          <w:tcPr>
            <w:tcW w:w="851" w:type="dxa"/>
          </w:tcPr>
          <w:p w:rsidR="00386123" w:rsidRPr="00386123" w:rsidRDefault="00386123" w:rsidP="00386123">
            <w:pPr>
              <w:jc w:val="left"/>
              <w:rPr>
                <w:rFonts w:ascii="Times New Roman" w:hAnsi="Times New Roman" w:cs="Times New Roman"/>
                <w:sz w:val="24"/>
                <w:szCs w:val="24"/>
              </w:rPr>
            </w:pPr>
            <w:r w:rsidRPr="00386123">
              <w:rPr>
                <w:rFonts w:ascii="Times New Roman" w:hAnsi="Times New Roman" w:cs="Times New Roman"/>
                <w:sz w:val="24"/>
                <w:szCs w:val="24"/>
              </w:rPr>
              <w:t>план</w:t>
            </w:r>
          </w:p>
        </w:tc>
        <w:tc>
          <w:tcPr>
            <w:tcW w:w="992" w:type="dxa"/>
            <w:gridSpan w:val="2"/>
          </w:tcPr>
          <w:p w:rsidR="00386123" w:rsidRPr="00386123" w:rsidRDefault="00386123" w:rsidP="00386123">
            <w:pPr>
              <w:jc w:val="left"/>
              <w:rPr>
                <w:rFonts w:ascii="Times New Roman" w:hAnsi="Times New Roman" w:cs="Times New Roman"/>
                <w:sz w:val="24"/>
                <w:szCs w:val="24"/>
              </w:rPr>
            </w:pPr>
            <w:r w:rsidRPr="00386123">
              <w:rPr>
                <w:rFonts w:ascii="Times New Roman" w:hAnsi="Times New Roman" w:cs="Times New Roman"/>
                <w:sz w:val="24"/>
                <w:szCs w:val="24"/>
              </w:rPr>
              <w:t>факт</w:t>
            </w:r>
          </w:p>
        </w:tc>
      </w:tr>
      <w:tr w:rsidR="00386123" w:rsidRPr="00BE0F0D" w:rsidTr="00386123">
        <w:tc>
          <w:tcPr>
            <w:tcW w:w="15559" w:type="dxa"/>
            <w:gridSpan w:val="11"/>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b/>
                <w:bCs/>
                <w:sz w:val="24"/>
                <w:szCs w:val="24"/>
              </w:rPr>
              <w:t>Музыка вокруг нас (33 ч.)</w:t>
            </w: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И муза вечная со мной</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(Урок-экскурсия в  природу)</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слушать музыку на примере произведения</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П. И. Чайковского «Щелкунчик» (фрагменты); размышлять об истоках возникновения музыкального искусства; правилам поведения и пения на уроке; наблюдать за музыкой в жизни человека и звучанием природы.</w:t>
            </w:r>
          </w:p>
          <w:p w:rsidR="00386123" w:rsidRPr="00386123" w:rsidRDefault="00386123" w:rsidP="00386123">
            <w:pPr>
              <w:jc w:val="left"/>
              <w:rPr>
                <w:rFonts w:ascii="Times New Roman" w:hAnsi="Times New Roman" w:cs="Times New Roman"/>
                <w:sz w:val="24"/>
                <w:szCs w:val="24"/>
              </w:rPr>
            </w:pPr>
            <w:r w:rsidRPr="00386123">
              <w:rPr>
                <w:rFonts w:ascii="Times New Roman" w:hAnsi="Times New Roman" w:cs="Times New Roman"/>
                <w:b/>
                <w:iCs/>
                <w:sz w:val="24"/>
                <w:szCs w:val="24"/>
              </w:rPr>
              <w:t>Познакомятся</w:t>
            </w:r>
            <w:r w:rsidRPr="00386123">
              <w:rPr>
                <w:rFonts w:ascii="Times New Roman" w:hAnsi="Times New Roman" w:cs="Times New Roman"/>
                <w:sz w:val="24"/>
                <w:szCs w:val="24"/>
              </w:rPr>
              <w:t xml:space="preserve"> </w:t>
            </w:r>
            <w:r w:rsidRPr="00386123">
              <w:rPr>
                <w:rFonts w:ascii="Times New Roman" w:hAnsi="Times New Roman" w:cs="Times New Roman"/>
                <w:color w:val="000000"/>
                <w:sz w:val="24"/>
                <w:szCs w:val="24"/>
              </w:rPr>
              <w:t>с назначением основных учебных принадлежностей и правилами их использования.</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выполнять учебные действия в качестве слушателя.</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использовать общие приемы решения задач; ориентироваться в информационном материале учебника.</w:t>
            </w:r>
          </w:p>
          <w:p w:rsidR="00386123" w:rsidRPr="00386123" w:rsidRDefault="00386123" w:rsidP="00386123">
            <w:pPr>
              <w:jc w:val="left"/>
              <w:rPr>
                <w:rFonts w:ascii="Times New Roman" w:hAnsi="Times New Roman" w:cs="Times New Roman"/>
                <w:sz w:val="24"/>
                <w:szCs w:val="24"/>
              </w:rPr>
            </w:pPr>
            <w:r w:rsidRPr="00386123">
              <w:rPr>
                <w:rFonts w:ascii="Times New Roman" w:hAnsi="Times New Roman" w:cs="Times New Roman"/>
                <w:b/>
                <w:bCs/>
                <w:sz w:val="24"/>
                <w:szCs w:val="24"/>
              </w:rPr>
              <w:t>Коммуникативные:</w:t>
            </w:r>
            <w:r w:rsidRPr="00386123">
              <w:rPr>
                <w:rFonts w:ascii="Times New Roman" w:hAnsi="Times New Roman" w:cs="Times New Roman"/>
                <w:sz w:val="24"/>
                <w:szCs w:val="24"/>
              </w:rPr>
              <w:t xml:space="preserve"> адекватно оценивать собственное поведение; воспринимать музыкальное произведение и мнение других людей о музыке</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Адекватная мотивация учебной деятельности.</w:t>
            </w:r>
          </w:p>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Я – слушатель</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3</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4</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Хоровод муз</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 (Урок-игра)</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Научатся:</w:t>
            </w:r>
            <w:r w:rsidRPr="00386123">
              <w:rPr>
                <w:rFonts w:ascii="Times New Roman" w:hAnsi="Times New Roman" w:cs="Times New Roman"/>
              </w:rPr>
              <w:t xml:space="preserve"> водить хороводы и исполнять хороводные песни; использовать музыкаль</w:t>
            </w:r>
            <w:r w:rsidRPr="00386123">
              <w:rPr>
                <w:rFonts w:ascii="Times New Roman" w:hAnsi="Times New Roman" w:cs="Times New Roman"/>
              </w:rPr>
              <w:lastRenderedPageBreak/>
              <w:t>ную речь как способ общения между людьми и передачи информации, выраженной в звуках; сравнивать танцы разных народов между собой.</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lastRenderedPageBreak/>
              <w:t>Регулятивные:</w:t>
            </w:r>
            <w:r w:rsidRPr="00386123">
              <w:rPr>
                <w:rFonts w:ascii="Times New Roman" w:hAnsi="Times New Roman" w:cs="Times New Roman"/>
              </w:rPr>
              <w:t xml:space="preserve"> преобразовывать познавательную задачу в практическую.</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ориен</w:t>
            </w:r>
            <w:r w:rsidRPr="00386123">
              <w:rPr>
                <w:rFonts w:ascii="Times New Roman" w:hAnsi="Times New Roman" w:cs="Times New Roman"/>
              </w:rPr>
              <w:lastRenderedPageBreak/>
              <w:t>тироваться в разнообразии способов решения задач.</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договариваться о распределении функций и ролей в совместной деятельности; работать в паре, группе.</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lastRenderedPageBreak/>
              <w:t>Чувство сопричастности и гордости за культурное наследие своего народа, ува</w:t>
            </w:r>
            <w:r w:rsidRPr="00386123">
              <w:rPr>
                <w:rFonts w:ascii="Times New Roman" w:hAnsi="Times New Roman" w:cs="Times New Roman"/>
              </w:rPr>
              <w:lastRenderedPageBreak/>
              <w:t>жительное отношение к культуре других народов.</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lastRenderedPageBreak/>
              <w:t>Фронтальный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5</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6</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Повсюду музыка слышна.</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 (Экскурсия)</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сочинять песенки-попевки; определять характер, настроение, жанровую основу песен-попевок; принимать участие в элементарной импровизации и исполнительской деятельности</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ставить новые учебные задачи в сотрудничестве с учителем.</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осуществлять поиск необходимой информации.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ставить вопросы, обращаться за помощью, контролировать свои действия в коллективной работе</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Наличие эмоционального отношения к искусству, эстетического взгляда на мир в его целостности, художественном и самобытном разнообразии.</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7</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8</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jc w:val="left"/>
              <w:rPr>
                <w:rFonts w:ascii="Times New Roman" w:hAnsi="Times New Roman"/>
                <w:sz w:val="24"/>
                <w:szCs w:val="24"/>
              </w:rPr>
            </w:pPr>
            <w:r w:rsidRPr="00386123">
              <w:rPr>
                <w:rFonts w:ascii="Times New Roman" w:hAnsi="Times New Roman"/>
                <w:sz w:val="24"/>
                <w:szCs w:val="24"/>
              </w:rPr>
              <w:t>Душа музыки – мелодия</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 игра)</w:t>
            </w:r>
          </w:p>
          <w:p w:rsidR="00386123" w:rsidRPr="00386123" w:rsidRDefault="00386123" w:rsidP="00386123">
            <w:pPr>
              <w:rPr>
                <w:rFonts w:ascii="Times New Roman" w:hAnsi="Times New Roman"/>
                <w:sz w:val="24"/>
                <w:szCs w:val="24"/>
              </w:rPr>
            </w:pP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определять характерные черты жанров музыки (на примере произведений «Сладкая греза», «Марш деревянных солдатиков», «Вальс» П. И. Чайковского); сравнивать музыкальные произведения различных жанров и стилей.</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формировать и удерживать учебную задачу.</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использовать общие приемы решения исполнительской задачи.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координировать и принимать различные позиции во взаимодействии.</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Продуктивное сотрудничество, общение, взаимодействие со сверстниками при решении различных творческих, музыкальных задач.</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Групповой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9</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10</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Музыка осени</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lastRenderedPageBreak/>
              <w:t>(Урок-экскурсия в природу)</w:t>
            </w:r>
          </w:p>
        </w:tc>
        <w:tc>
          <w:tcPr>
            <w:tcW w:w="2601" w:type="dxa"/>
          </w:tcPr>
          <w:p w:rsidR="00386123" w:rsidRPr="00386123" w:rsidRDefault="00386123" w:rsidP="00386123">
            <w:pPr>
              <w:pStyle w:val="ParagraphStyle"/>
              <w:rPr>
                <w:rFonts w:ascii="Times New Roman" w:hAnsi="Times New Roman" w:cs="Times New Roman"/>
                <w:i/>
                <w:iCs/>
              </w:rPr>
            </w:pPr>
            <w:r w:rsidRPr="00386123">
              <w:rPr>
                <w:rFonts w:ascii="Times New Roman" w:hAnsi="Times New Roman" w:cs="Times New Roman"/>
                <w:b/>
                <w:bCs/>
              </w:rPr>
              <w:lastRenderedPageBreak/>
              <w:t>Научатся:</w:t>
            </w:r>
            <w:r w:rsidRPr="00386123">
              <w:rPr>
                <w:rFonts w:ascii="Times New Roman" w:hAnsi="Times New Roman" w:cs="Times New Roman"/>
              </w:rPr>
              <w:t xml:space="preserve"> слушать </w:t>
            </w:r>
            <w:r w:rsidRPr="00386123">
              <w:rPr>
                <w:rFonts w:ascii="Times New Roman" w:hAnsi="Times New Roman" w:cs="Times New Roman"/>
              </w:rPr>
              <w:lastRenderedPageBreak/>
              <w:t xml:space="preserve">мотивы осенних мелодий (на примере произведений П. И. Чайковского «Осенняя песнь», </w:t>
            </w:r>
            <w:r w:rsidRPr="00386123">
              <w:rPr>
                <w:rFonts w:ascii="Times New Roman" w:hAnsi="Times New Roman" w:cs="Times New Roman"/>
              </w:rPr>
              <w:br/>
              <w:t xml:space="preserve">Г. Свиридова «Осень»); объяснять термины </w:t>
            </w:r>
            <w:r w:rsidRPr="00386123">
              <w:rPr>
                <w:rFonts w:ascii="Times New Roman" w:hAnsi="Times New Roman" w:cs="Times New Roman"/>
                <w:i/>
                <w:iCs/>
              </w:rPr>
              <w:t>мелодия и аккомпанемент, мелодия – главная мысль музыкального произведения</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lastRenderedPageBreak/>
              <w:t>Регулятивные:</w:t>
            </w:r>
            <w:r w:rsidRPr="00386123">
              <w:rPr>
                <w:rFonts w:ascii="Times New Roman" w:hAnsi="Times New Roman" w:cs="Times New Roman"/>
              </w:rPr>
              <w:t xml:space="preserve"> формули</w:t>
            </w:r>
            <w:r w:rsidRPr="00386123">
              <w:rPr>
                <w:rFonts w:ascii="Times New Roman" w:hAnsi="Times New Roman" w:cs="Times New Roman"/>
              </w:rPr>
              <w:lastRenderedPageBreak/>
              <w:t>ровать и удерживать учебную задачу.</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ориентироваться в разнообразии способов решения задач.</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формулировать собственное мнение </w:t>
            </w:r>
            <w:r w:rsidRPr="00386123">
              <w:rPr>
                <w:rFonts w:ascii="Times New Roman" w:hAnsi="Times New Roman" w:cs="Times New Roman"/>
              </w:rPr>
              <w:br/>
              <w:t>и позицию</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lastRenderedPageBreak/>
              <w:t>Внутренняя пози</w:t>
            </w:r>
            <w:r w:rsidRPr="00386123">
              <w:rPr>
                <w:rFonts w:ascii="Times New Roman" w:hAnsi="Times New Roman" w:cs="Times New Roman"/>
              </w:rPr>
              <w:lastRenderedPageBreak/>
              <w:t>ция, эмоциональное развитие, сопереживание</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lastRenderedPageBreak/>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11</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12</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Сочини мелодию</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(Урок-игра)</w:t>
            </w:r>
          </w:p>
          <w:p w:rsidR="00386123" w:rsidRPr="00386123" w:rsidRDefault="00386123" w:rsidP="00386123">
            <w:pPr>
              <w:rPr>
                <w:rFonts w:ascii="Times New Roman" w:hAnsi="Times New Roman"/>
                <w:sz w:val="24"/>
                <w:szCs w:val="24"/>
              </w:rPr>
            </w:pP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 xml:space="preserve">находить (выбирать) различные способы сочинения мелодии, использовать простейшие навыки импровизации в музыкальных играх; выделять отдельные признаки предмета </w:t>
            </w:r>
            <w:r w:rsidRPr="00386123">
              <w:rPr>
                <w:rFonts w:ascii="Times New Roman" w:hAnsi="Times New Roman" w:cs="Times New Roman"/>
              </w:rPr>
              <w:br/>
              <w:t>и объединять их по общему признаку</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выполнять учебные действия в качестве композитора.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использовать общие приемы в решении исполнительских задач.</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ставить вопросы, формулировать затруднения, предлагать помощь</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Мотивация учебной деятельности. Уважение к чувствам и настроениям другого человека</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Групповой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13</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14</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Азбука, азбука каждому нужна</w:t>
            </w:r>
          </w:p>
          <w:p w:rsidR="00386123" w:rsidRPr="00386123" w:rsidRDefault="00386123" w:rsidP="00386123">
            <w:pPr>
              <w:jc w:val="left"/>
              <w:rPr>
                <w:rFonts w:ascii="Times New Roman" w:hAnsi="Times New Roman"/>
                <w:sz w:val="24"/>
                <w:szCs w:val="24"/>
              </w:rPr>
            </w:pPr>
            <w:r w:rsidRPr="00386123">
              <w:rPr>
                <w:rFonts w:ascii="Times New Roman" w:hAnsi="Times New Roman"/>
                <w:sz w:val="24"/>
                <w:szCs w:val="24"/>
              </w:rPr>
              <w:t xml:space="preserve"> (Урок-путешествие в музыкальном кабинете)</w:t>
            </w:r>
          </w:p>
          <w:p w:rsidR="00386123" w:rsidRPr="00386123" w:rsidRDefault="00386123" w:rsidP="00386123">
            <w:pPr>
              <w:rPr>
                <w:rFonts w:ascii="Times New Roman" w:hAnsi="Times New Roman"/>
                <w:sz w:val="24"/>
                <w:szCs w:val="24"/>
              </w:rPr>
            </w:pP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слушать песни, различать части песен; пони-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мать истоки музыки и отражение различных явлений жизни, в том числе и школьной; исполнять различные по характеру музы</w:t>
            </w:r>
            <w:r w:rsidRPr="00386123">
              <w:rPr>
                <w:rFonts w:ascii="Times New Roman" w:hAnsi="Times New Roman" w:cs="Times New Roman"/>
              </w:rPr>
              <w:lastRenderedPageBreak/>
              <w:t>кальные произведения; проявлять эмоциональную отзывчивость, личностное отношение при восприятии музыкальных произведений</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lastRenderedPageBreak/>
              <w:t>Регулятивные:</w:t>
            </w:r>
            <w:r w:rsidRPr="00386123">
              <w:rPr>
                <w:rFonts w:ascii="Times New Roman" w:hAnsi="Times New Roman" w:cs="Times New Roman"/>
              </w:rPr>
              <w:t xml:space="preserve"> выполнять учебные действия в качестве слушателя и исполнителя.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осуществлять и выделять необходимую информацию.</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участвовать в коллектив</w:t>
            </w:r>
            <w:r w:rsidRPr="00386123">
              <w:rPr>
                <w:rFonts w:ascii="Times New Roman" w:hAnsi="Times New Roman" w:cs="Times New Roman"/>
              </w:rPr>
              <w:lastRenderedPageBreak/>
              <w:t>ном пении, музицировании, в коллективных инсценировках</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lastRenderedPageBreak/>
              <w:t>Наличие эмоционального отношения к искусству, интереса к отдельным видам музыкально-практической деятельности</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Фронтальный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15</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16</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Музыкальная азбука</w:t>
            </w:r>
          </w:p>
          <w:p w:rsidR="00386123" w:rsidRPr="00386123" w:rsidRDefault="00386123" w:rsidP="00386123">
            <w:pPr>
              <w:jc w:val="left"/>
              <w:rPr>
                <w:rFonts w:ascii="Times New Roman" w:hAnsi="Times New Roman"/>
                <w:sz w:val="24"/>
                <w:szCs w:val="24"/>
              </w:rPr>
            </w:pPr>
            <w:r w:rsidRPr="00386123">
              <w:rPr>
                <w:rFonts w:ascii="Times New Roman" w:hAnsi="Times New Roman"/>
                <w:sz w:val="24"/>
                <w:szCs w:val="24"/>
              </w:rPr>
              <w:t>(Урок – экскурсия в музыкальную школу)</w:t>
            </w:r>
          </w:p>
          <w:p w:rsidR="00386123" w:rsidRPr="00386123" w:rsidRDefault="00386123" w:rsidP="00386123">
            <w:pPr>
              <w:rPr>
                <w:rFonts w:ascii="Times New Roman" w:hAnsi="Times New Roman"/>
                <w:sz w:val="24"/>
                <w:szCs w:val="24"/>
              </w:rPr>
            </w:pP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 xml:space="preserve">различать понятия </w:t>
            </w:r>
            <w:r w:rsidRPr="00386123">
              <w:rPr>
                <w:rFonts w:ascii="Times New Roman" w:hAnsi="Times New Roman" w:cs="Times New Roman"/>
                <w:i/>
                <w:iCs/>
              </w:rPr>
              <w:t>звук, нота, мелодия, ритм;</w:t>
            </w:r>
            <w:r w:rsidRPr="00386123">
              <w:rPr>
                <w:rFonts w:ascii="Times New Roman" w:hAnsi="Times New Roman" w:cs="Times New Roman"/>
              </w:rPr>
              <w:t xml:space="preserve"> исполнять простейшие ритмы (на примере «Песни о школе» Д. Кабалевского, Г. Струве «Нотный бал»); импровизировать в пении, игре, пластике</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формулировать и удерживать учебную задачу.</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ориентироваться в разнообразии способов решения задач.</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проявлять активность в решении познавательных задач</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Принятие образа «хорошего ученика». Понимание роли музыки в собственной жизни</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17</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18</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Пришло Рождество, начинается торжество. Родной обычай старины. </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(Изучение нового материала. Урок-путешествие)</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Научатся:</w:t>
            </w:r>
            <w:r w:rsidRPr="00386123">
              <w:rPr>
                <w:rFonts w:ascii="Times New Roman" w:hAnsi="Times New Roman" w:cs="Times New Roman"/>
              </w:rPr>
              <w:t xml:space="preserve"> выразительно исполнять рождественские песни; различать понятия </w:t>
            </w:r>
            <w:r w:rsidRPr="00386123">
              <w:rPr>
                <w:rFonts w:ascii="Times New Roman" w:hAnsi="Times New Roman" w:cs="Times New Roman"/>
                <w:i/>
                <w:iCs/>
              </w:rPr>
              <w:t>народные праздники, рождественские песни</w:t>
            </w:r>
            <w:r w:rsidRPr="00386123">
              <w:rPr>
                <w:rFonts w:ascii="Times New Roman" w:hAnsi="Times New Roman" w:cs="Times New Roman"/>
              </w:rPr>
              <w:t xml:space="preserve"> (на примере песен «Рождество Христово»,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«Ночь тиха над Палестиной», «Зимняя сказка» С. Крылова)</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формулировать и удерживать учебную задачу.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понимать содержание рисунка и соотносить его с музыкальными впечатлениями.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ставить вопросы; обращаться за помощью, слушать собеседника</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Этические чувства, чувство сопричастности истории своей Родины и народа</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19</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20</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u w:val="single"/>
              </w:rPr>
            </w:pPr>
            <w:r w:rsidRPr="00386123">
              <w:rPr>
                <w:rFonts w:ascii="Times New Roman" w:hAnsi="Times New Roman"/>
                <w:sz w:val="24"/>
                <w:szCs w:val="24"/>
              </w:rPr>
              <w:t>Добрый праздник среди зимы.</w:t>
            </w:r>
            <w:r w:rsidRPr="00386123">
              <w:rPr>
                <w:rFonts w:ascii="Times New Roman" w:hAnsi="Times New Roman"/>
                <w:sz w:val="24"/>
                <w:szCs w:val="24"/>
                <w:u w:val="single"/>
              </w:rPr>
              <w:t xml:space="preserve"> </w:t>
            </w:r>
          </w:p>
          <w:p w:rsidR="00386123" w:rsidRPr="00386123" w:rsidRDefault="00386123" w:rsidP="00386123">
            <w:pPr>
              <w:rPr>
                <w:rFonts w:ascii="Times New Roman" w:hAnsi="Times New Roman"/>
                <w:sz w:val="24"/>
                <w:szCs w:val="24"/>
              </w:rPr>
            </w:pP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lastRenderedPageBreak/>
              <w:t xml:space="preserve">Научатся: </w:t>
            </w:r>
            <w:r w:rsidRPr="00386123">
              <w:rPr>
                <w:rFonts w:ascii="Times New Roman" w:hAnsi="Times New Roman" w:cs="Times New Roman"/>
              </w:rPr>
              <w:t xml:space="preserve">выразительно исполнять </w:t>
            </w:r>
            <w:r w:rsidRPr="00386123">
              <w:rPr>
                <w:rFonts w:ascii="Times New Roman" w:hAnsi="Times New Roman" w:cs="Times New Roman"/>
              </w:rPr>
              <w:lastRenderedPageBreak/>
              <w:t>рождественские колядки.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i/>
                <w:iCs/>
              </w:rPr>
              <w:t>Приобретут опыт</w:t>
            </w:r>
            <w:r w:rsidRPr="00386123">
              <w:rPr>
                <w:rFonts w:ascii="Times New Roman" w:hAnsi="Times New Roman" w:cs="Times New Roman"/>
              </w:rPr>
              <w:t xml:space="preserve"> музыкально-творческой деятельности через сочинение, исполнение, слушание</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lastRenderedPageBreak/>
              <w:t>Регулятивные:</w:t>
            </w:r>
            <w:r w:rsidRPr="00386123">
              <w:rPr>
                <w:rFonts w:ascii="Times New Roman" w:hAnsi="Times New Roman" w:cs="Times New Roman"/>
              </w:rPr>
              <w:t xml:space="preserve"> формулировать и удерживать учеб</w:t>
            </w:r>
            <w:r w:rsidRPr="00386123">
              <w:rPr>
                <w:rFonts w:ascii="Times New Roman" w:hAnsi="Times New Roman" w:cs="Times New Roman"/>
              </w:rPr>
              <w:lastRenderedPageBreak/>
              <w:t>ную задачу.</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узнавать, называть и определять явления окружающей действительности.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обращаться за помощью, формулировать свои затруднения.</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lastRenderedPageBreak/>
              <w:t xml:space="preserve">Укрепление культурной, этнической </w:t>
            </w:r>
            <w:r w:rsidRPr="00386123">
              <w:rPr>
                <w:rFonts w:ascii="Times New Roman" w:hAnsi="Times New Roman" w:cs="Times New Roman"/>
              </w:rPr>
              <w:lastRenderedPageBreak/>
              <w:t>и гражданской идентичности в соответствии с духовными традициями семьи и народа</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lastRenderedPageBreak/>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21</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22</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sz w:val="24"/>
                <w:szCs w:val="24"/>
              </w:rPr>
            </w:pPr>
            <w:r w:rsidRPr="00386123">
              <w:rPr>
                <w:rFonts w:ascii="Times New Roman" w:hAnsi="Times New Roman"/>
                <w:sz w:val="24"/>
                <w:szCs w:val="24"/>
              </w:rPr>
              <w:t>Музыкальные и народные инструменты.</w:t>
            </w:r>
            <w:r w:rsidRPr="00386123">
              <w:rPr>
                <w:sz w:val="24"/>
                <w:szCs w:val="24"/>
              </w:rPr>
              <w:t xml:space="preserve"> </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(Урок коррекции знаний. </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Урок-диалог)</w:t>
            </w:r>
          </w:p>
          <w:p w:rsidR="00386123" w:rsidRPr="00386123" w:rsidRDefault="00386123" w:rsidP="00386123">
            <w:pPr>
              <w:rPr>
                <w:rFonts w:ascii="Times New Roman" w:hAnsi="Times New Roman"/>
                <w:sz w:val="24"/>
                <w:szCs w:val="24"/>
              </w:rPr>
            </w:pP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 </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Научатся:</w:t>
            </w:r>
            <w:r w:rsidRPr="00386123">
              <w:rPr>
                <w:rFonts w:ascii="Times New Roman" w:hAnsi="Times New Roman" w:cs="Times New Roman"/>
              </w:rPr>
              <w:t xml:space="preserve"> различать разные виды инструментов; ориентироваться в музыкально-поэтическом творчестве, в многообразии музыкального фольклора России;</w:t>
            </w:r>
            <w:r w:rsidRPr="00386123">
              <w:rPr>
                <w:rFonts w:ascii="Times New Roman" w:hAnsi="Times New Roman" w:cs="Times New Roman"/>
                <w:b/>
                <w:bCs/>
              </w:rPr>
              <w:t xml:space="preserve"> </w:t>
            </w:r>
            <w:r w:rsidRPr="00386123">
              <w:rPr>
                <w:rFonts w:ascii="Times New Roman" w:hAnsi="Times New Roman" w:cs="Times New Roman"/>
              </w:rPr>
              <w:t>находить сходства и различия в инструментах разных народов</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использовать установленные правила в контроле способов решения задач.</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ориентироваться в разнообразии способов решения учебной задачи.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обращаться за помощью к учителю, одноклассникам; формулировать свои затруднения</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Наличие эмоционального отношения к искусству, интер</w:t>
            </w:r>
            <w:r w:rsidR="002055C0">
              <w:rPr>
                <w:rFonts w:ascii="Times New Roman" w:hAnsi="Times New Roman" w:cs="Times New Roman"/>
              </w:rPr>
              <w:t>ес к отдельным видам музыкально-</w:t>
            </w:r>
            <w:r w:rsidRPr="00386123">
              <w:rPr>
                <w:rFonts w:ascii="Times New Roman" w:hAnsi="Times New Roman" w:cs="Times New Roman"/>
              </w:rPr>
              <w:t>практической деятельности</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23</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24</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Музыкальные инструменты. </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(Урок-путешествие).</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Научатся:</w:t>
            </w:r>
            <w:r w:rsidRPr="00386123">
              <w:rPr>
                <w:rFonts w:ascii="Times New Roman" w:hAnsi="Times New Roman" w:cs="Times New Roman"/>
              </w:rPr>
              <w:t xml:space="preserve"> определять </w:t>
            </w:r>
            <w:r w:rsidRPr="00386123">
              <w:rPr>
                <w:rFonts w:ascii="Times New Roman" w:hAnsi="Times New Roman" w:cs="Times New Roman"/>
              </w:rPr>
              <w:br/>
              <w:t>на слух звучание гуслей, называть характерные особенности музыки (на примере оперы-былины «Садко»)</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составлять план и последовательность действий.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осуществлять поиск необходимой информации.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ставить вопросы, формулировать собственное мнение и позицию</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Формирование уважительного отношения к истории и культуре. Осознание своей этнической принадлежности</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Групповой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25</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26</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«Садко». </w:t>
            </w:r>
          </w:p>
          <w:p w:rsidR="00386123" w:rsidRPr="00386123" w:rsidRDefault="00386123" w:rsidP="00386123">
            <w:pPr>
              <w:jc w:val="left"/>
              <w:rPr>
                <w:rFonts w:ascii="Times New Roman" w:hAnsi="Times New Roman"/>
                <w:sz w:val="24"/>
                <w:szCs w:val="24"/>
              </w:rPr>
            </w:pPr>
            <w:r w:rsidRPr="00386123">
              <w:rPr>
                <w:rFonts w:ascii="Times New Roman" w:hAnsi="Times New Roman"/>
                <w:sz w:val="24"/>
                <w:szCs w:val="24"/>
              </w:rPr>
              <w:t>Из русского былинного сказа.</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(Закрепление материала. Урок-сказка)</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 xml:space="preserve">определять выразительные и изобразительные возможности (тембр, голос) музыкальных инструментов (на примере русского народного наигрыша «Полянка», «Былинного наигрыша» </w:t>
            </w:r>
            <w:r w:rsidRPr="00386123">
              <w:rPr>
                <w:rFonts w:ascii="Times New Roman" w:hAnsi="Times New Roman" w:cs="Times New Roman"/>
              </w:rPr>
              <w:br/>
              <w:t>Д. Локшина, оркестровой сюиты № 2 «Шутка» И. С. Баха)</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формулировать и удерживать учебную задачу, выполнять учебные действия в качестве слушателя.</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самостоятельно выделять и формулировать познавательную цель.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использовать речь для регуляции своего действия; ставить вопросы</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Развитие мотивов музыкально-учебной деятельности и реализация творческого потенциала в процессе коллективного музицир</w:t>
            </w:r>
            <w:r w:rsidR="002055C0">
              <w:rPr>
                <w:rFonts w:ascii="Times New Roman" w:hAnsi="Times New Roman" w:cs="Times New Roman"/>
              </w:rPr>
              <w:t xml:space="preserve">ования. Чувство сопричастности </w:t>
            </w:r>
            <w:r w:rsidRPr="00386123">
              <w:rPr>
                <w:rFonts w:ascii="Times New Roman" w:hAnsi="Times New Roman" w:cs="Times New Roman"/>
              </w:rPr>
              <w:t>к культуре своего народа</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Текущий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27</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28</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sz w:val="24"/>
                <w:szCs w:val="24"/>
              </w:rPr>
            </w:pPr>
            <w:r w:rsidRPr="00386123">
              <w:rPr>
                <w:rFonts w:ascii="Times New Roman" w:hAnsi="Times New Roman"/>
                <w:sz w:val="24"/>
                <w:szCs w:val="24"/>
              </w:rPr>
              <w:t>Музыкальные инструменты.</w:t>
            </w:r>
            <w:r w:rsidRPr="00386123">
              <w:rPr>
                <w:sz w:val="24"/>
                <w:szCs w:val="24"/>
              </w:rPr>
              <w:t xml:space="preserve"> </w:t>
            </w:r>
          </w:p>
          <w:p w:rsidR="00386123" w:rsidRPr="00386123" w:rsidRDefault="00386123" w:rsidP="00386123">
            <w:pPr>
              <w:rPr>
                <w:rFonts w:ascii="Times New Roman" w:hAnsi="Times New Roman"/>
                <w:sz w:val="24"/>
                <w:szCs w:val="24"/>
              </w:rPr>
            </w:pPr>
            <w:r w:rsidRPr="00386123">
              <w:rPr>
                <w:sz w:val="24"/>
                <w:szCs w:val="24"/>
              </w:rPr>
              <w:t>(</w:t>
            </w:r>
            <w:r w:rsidRPr="00386123">
              <w:rPr>
                <w:rFonts w:ascii="Times New Roman" w:hAnsi="Times New Roman"/>
                <w:sz w:val="24"/>
                <w:szCs w:val="24"/>
              </w:rPr>
              <w:t xml:space="preserve">Закрепление знаний. </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Урок-концерт)</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Научатся:</w:t>
            </w:r>
            <w:r w:rsidRPr="00386123">
              <w:rPr>
                <w:rFonts w:ascii="Times New Roman" w:hAnsi="Times New Roman" w:cs="Times New Roman"/>
              </w:rPr>
              <w:t xml:space="preserve"> выделять принадлежность музыки к народной или композиторской, сопоставлять и различать части: начало – кульминация – концовка; составлять графическое изображение мелодии</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Регулятивные:</w:t>
            </w:r>
            <w:r w:rsidRPr="00386123">
              <w:rPr>
                <w:rFonts w:ascii="Times New Roman" w:hAnsi="Times New Roman" w:cs="Times New Roman"/>
              </w:rPr>
              <w:t xml:space="preserve"> выбирать действия в соответствии с поставленной задачей и условиями ее реализации.</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читать простое схематическое изображение.</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Наличие эмоционального отношения к искусству, развитие ассоциативно-образного мышления</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Тематический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29</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30</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Звучащие картины.</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 xml:space="preserve">(Закрепление знаний. </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Урок-экскурсия)</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 xml:space="preserve">выразительно исполнять песню, составлять исполнительское развитие вокального сочинения </w:t>
            </w:r>
            <w:r w:rsidRPr="00386123">
              <w:rPr>
                <w:rFonts w:ascii="Times New Roman" w:hAnsi="Times New Roman" w:cs="Times New Roman"/>
              </w:rPr>
              <w:lastRenderedPageBreak/>
              <w:t>исходя из сюжета стихотворного текста (на примере песни «Почему медведь зимой спит» Л. К. Книппер, А. Коваленковой)</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lastRenderedPageBreak/>
              <w:t>Регулятивные:</w:t>
            </w:r>
            <w:r w:rsidRPr="00386123">
              <w:rPr>
                <w:rFonts w:ascii="Times New Roman" w:hAnsi="Times New Roman" w:cs="Times New Roman"/>
              </w:rPr>
              <w:t xml:space="preserve"> формулировать и удерживать учебную задачу.</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Познавательные:</w:t>
            </w:r>
            <w:r w:rsidRPr="00386123">
              <w:rPr>
                <w:rFonts w:ascii="Times New Roman" w:hAnsi="Times New Roman" w:cs="Times New Roman"/>
              </w:rPr>
              <w:t xml:space="preserve"> контролировать и оценивать </w:t>
            </w:r>
            <w:r w:rsidRPr="00386123">
              <w:rPr>
                <w:rFonts w:ascii="Times New Roman" w:hAnsi="Times New Roman" w:cs="Times New Roman"/>
              </w:rPr>
              <w:lastRenderedPageBreak/>
              <w:t xml:space="preserve">процесс и результат деятельности. </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Коммуникативные:</w:t>
            </w:r>
            <w:r w:rsidRPr="00386123">
              <w:rPr>
                <w:rFonts w:ascii="Times New Roman" w:hAnsi="Times New Roman" w:cs="Times New Roman"/>
              </w:rPr>
              <w:t xml:space="preserve"> формулировать собственное мнение </w:t>
            </w:r>
            <w:r w:rsidRPr="00386123">
              <w:rPr>
                <w:rFonts w:ascii="Times New Roman" w:hAnsi="Times New Roman" w:cs="Times New Roman"/>
              </w:rPr>
              <w:br/>
              <w:t>и позицию</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lastRenderedPageBreak/>
              <w:t>Этические чувства, доброжелательность и эмоционально-нравственная отзывчивость</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Тематический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lastRenderedPageBreak/>
              <w:t>31</w:t>
            </w:r>
          </w:p>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32</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2</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Разыграй песню</w:t>
            </w:r>
          </w:p>
          <w:p w:rsidR="00386123" w:rsidRPr="00386123" w:rsidRDefault="00386123" w:rsidP="00386123">
            <w:pPr>
              <w:rPr>
                <w:rFonts w:ascii="Times New Roman" w:hAnsi="Times New Roman"/>
                <w:sz w:val="24"/>
                <w:szCs w:val="24"/>
              </w:rPr>
            </w:pPr>
            <w:r w:rsidRPr="00386123">
              <w:rPr>
                <w:rFonts w:ascii="Times New Roman" w:hAnsi="Times New Roman"/>
                <w:sz w:val="24"/>
                <w:szCs w:val="24"/>
              </w:rPr>
              <w:t>(Урок-повторение. Урок-игра)</w:t>
            </w:r>
          </w:p>
        </w:tc>
        <w:tc>
          <w:tcPr>
            <w:tcW w:w="2601" w:type="dxa"/>
          </w:tcPr>
          <w:p w:rsidR="00386123" w:rsidRPr="00386123" w:rsidRDefault="00386123" w:rsidP="00386123">
            <w:pPr>
              <w:pStyle w:val="ParagraphStyle"/>
              <w:rPr>
                <w:rFonts w:ascii="Times New Roman" w:hAnsi="Times New Roman" w:cs="Times New Roman"/>
              </w:rPr>
            </w:pP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Регулятивные: </w:t>
            </w:r>
            <w:r w:rsidRPr="00386123">
              <w:rPr>
                <w:rFonts w:ascii="Times New Roman" w:hAnsi="Times New Roman" w:cs="Times New Roman"/>
              </w:rPr>
              <w:t>вносить необходимые дополнения и изменения в план и способ действия в случае расхождения эталона, реального действия и результата.</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Наличие эмоционального отношения к искусству, развитие ассоциативно-образного мышления</w:t>
            </w:r>
          </w:p>
        </w:tc>
        <w:tc>
          <w:tcPr>
            <w:tcW w:w="1417" w:type="dxa"/>
          </w:tcPr>
          <w:p w:rsidR="00386123" w:rsidRPr="00386123" w:rsidRDefault="00386123" w:rsidP="00386123">
            <w:pPr>
              <w:rPr>
                <w:rFonts w:ascii="Times New Roman" w:hAnsi="Times New Roman" w:cs="Times New Roman"/>
                <w:sz w:val="24"/>
                <w:szCs w:val="24"/>
              </w:rPr>
            </w:pPr>
            <w:r w:rsidRPr="00386123">
              <w:rPr>
                <w:rFonts w:ascii="Times New Roman" w:hAnsi="Times New Roman" w:cs="Times New Roman"/>
                <w:sz w:val="24"/>
                <w:szCs w:val="24"/>
              </w:rPr>
              <w:t>Групповой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r w:rsidR="00386123" w:rsidRPr="00BE0F0D" w:rsidTr="00386123">
        <w:tc>
          <w:tcPr>
            <w:tcW w:w="671"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33</w:t>
            </w:r>
          </w:p>
        </w:tc>
        <w:tc>
          <w:tcPr>
            <w:tcW w:w="1134" w:type="dxa"/>
          </w:tcPr>
          <w:p w:rsidR="00386123" w:rsidRPr="00386123" w:rsidRDefault="00386123" w:rsidP="00386123">
            <w:pPr>
              <w:jc w:val="center"/>
              <w:rPr>
                <w:rFonts w:ascii="Times New Roman" w:hAnsi="Times New Roman" w:cs="Times New Roman"/>
                <w:sz w:val="24"/>
                <w:szCs w:val="24"/>
              </w:rPr>
            </w:pPr>
            <w:r w:rsidRPr="00386123">
              <w:rPr>
                <w:rFonts w:ascii="Times New Roman" w:hAnsi="Times New Roman" w:cs="Times New Roman"/>
                <w:sz w:val="24"/>
                <w:szCs w:val="24"/>
              </w:rPr>
              <w:t>1</w:t>
            </w:r>
          </w:p>
        </w:tc>
        <w:tc>
          <w:tcPr>
            <w:tcW w:w="2502" w:type="dxa"/>
          </w:tcPr>
          <w:p w:rsidR="00386123" w:rsidRPr="00386123" w:rsidRDefault="00386123" w:rsidP="00386123">
            <w:pPr>
              <w:rPr>
                <w:rFonts w:ascii="Times New Roman" w:hAnsi="Times New Roman"/>
                <w:sz w:val="24"/>
                <w:szCs w:val="24"/>
              </w:rPr>
            </w:pPr>
            <w:r w:rsidRPr="00386123">
              <w:rPr>
                <w:rFonts w:ascii="Times New Roman" w:hAnsi="Times New Roman"/>
                <w:sz w:val="24"/>
                <w:szCs w:val="24"/>
              </w:rPr>
              <w:t>Обобщающий урок</w:t>
            </w:r>
          </w:p>
        </w:tc>
        <w:tc>
          <w:tcPr>
            <w:tcW w:w="260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Научатся: </w:t>
            </w:r>
            <w:r w:rsidRPr="00386123">
              <w:rPr>
                <w:rFonts w:ascii="Times New Roman" w:hAnsi="Times New Roman" w:cs="Times New Roman"/>
              </w:rPr>
              <w:t>осознавать, что все события в жизни человека находят свое отражение в ярких музыкальных и художественных образах.</w:t>
            </w:r>
          </w:p>
        </w:tc>
        <w:tc>
          <w:tcPr>
            <w:tcW w:w="3010" w:type="dxa"/>
            <w:gridSpan w:val="2"/>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Познавательные: </w:t>
            </w:r>
            <w:r w:rsidRPr="00386123">
              <w:rPr>
                <w:rFonts w:ascii="Times New Roman" w:hAnsi="Times New Roman" w:cs="Times New Roman"/>
              </w:rPr>
              <w:t>самостоятельно выделять и формулировать познавательную цель.</w:t>
            </w:r>
          </w:p>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b/>
                <w:bCs/>
              </w:rPr>
              <w:t xml:space="preserve">Коммуникативные: </w:t>
            </w:r>
            <w:r w:rsidRPr="00386123">
              <w:rPr>
                <w:rFonts w:ascii="Times New Roman" w:hAnsi="Times New Roman" w:cs="Times New Roman"/>
              </w:rPr>
              <w:t xml:space="preserve">ставить вопросы, предлагать помощь </w:t>
            </w:r>
            <w:r w:rsidRPr="00386123">
              <w:rPr>
                <w:rFonts w:ascii="Times New Roman" w:hAnsi="Times New Roman" w:cs="Times New Roman"/>
              </w:rPr>
              <w:br/>
              <w:t>и договариваться о распределении функций и ролей в совместной деятельности.</w:t>
            </w:r>
          </w:p>
        </w:tc>
        <w:tc>
          <w:tcPr>
            <w:tcW w:w="2381"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Наличие эмоционального отношения к искусству, развитие ассоциативно-образного мышления. Оценка результатов собственной музыкально исполнительской деятельности.</w:t>
            </w:r>
          </w:p>
        </w:tc>
        <w:tc>
          <w:tcPr>
            <w:tcW w:w="1417" w:type="dxa"/>
          </w:tcPr>
          <w:p w:rsidR="00386123" w:rsidRPr="00386123" w:rsidRDefault="00386123" w:rsidP="00386123">
            <w:pPr>
              <w:pStyle w:val="ParagraphStyle"/>
              <w:rPr>
                <w:rFonts w:ascii="Times New Roman" w:hAnsi="Times New Roman" w:cs="Times New Roman"/>
              </w:rPr>
            </w:pPr>
            <w:r w:rsidRPr="00386123">
              <w:rPr>
                <w:rFonts w:ascii="Times New Roman" w:hAnsi="Times New Roman" w:cs="Times New Roman"/>
              </w:rPr>
              <w:t>Тематический</w:t>
            </w:r>
          </w:p>
        </w:tc>
        <w:tc>
          <w:tcPr>
            <w:tcW w:w="860" w:type="dxa"/>
            <w:gridSpan w:val="2"/>
          </w:tcPr>
          <w:p w:rsidR="00386123" w:rsidRPr="00386123" w:rsidRDefault="00386123" w:rsidP="00386123">
            <w:pPr>
              <w:rPr>
                <w:rFonts w:ascii="Times New Roman" w:hAnsi="Times New Roman" w:cs="Times New Roman"/>
                <w:sz w:val="24"/>
                <w:szCs w:val="24"/>
              </w:rPr>
            </w:pPr>
          </w:p>
        </w:tc>
        <w:tc>
          <w:tcPr>
            <w:tcW w:w="983" w:type="dxa"/>
          </w:tcPr>
          <w:p w:rsidR="00386123" w:rsidRPr="00386123" w:rsidRDefault="00386123" w:rsidP="00386123">
            <w:pPr>
              <w:rPr>
                <w:rFonts w:ascii="Times New Roman" w:hAnsi="Times New Roman" w:cs="Times New Roman"/>
                <w:sz w:val="24"/>
                <w:szCs w:val="24"/>
              </w:rPr>
            </w:pPr>
          </w:p>
        </w:tc>
      </w:tr>
    </w:tbl>
    <w:p w:rsidR="00386123" w:rsidRDefault="00386123" w:rsidP="00386123">
      <w:pPr>
        <w:rPr>
          <w:rFonts w:ascii="Times New Roman" w:hAnsi="Times New Roman" w:cs="Times New Roman"/>
          <w:sz w:val="24"/>
        </w:rPr>
      </w:pPr>
    </w:p>
    <w:p w:rsidR="00386123" w:rsidRDefault="00386123" w:rsidP="00386123">
      <w:pPr>
        <w:rPr>
          <w:rFonts w:ascii="Times New Roman" w:hAnsi="Times New Roman" w:cs="Times New Roman"/>
          <w:sz w:val="24"/>
        </w:rPr>
      </w:pPr>
    </w:p>
    <w:p w:rsidR="00386123" w:rsidRDefault="00386123" w:rsidP="00386123">
      <w:pPr>
        <w:rPr>
          <w:rFonts w:ascii="Times New Roman" w:hAnsi="Times New Roman" w:cs="Times New Roman"/>
          <w:sz w:val="24"/>
        </w:rPr>
        <w:sectPr w:rsidR="00386123" w:rsidSect="00386123">
          <w:pgSz w:w="16838" w:h="11906" w:orient="landscape"/>
          <w:pgMar w:top="1701" w:right="1134" w:bottom="851" w:left="1134" w:header="709" w:footer="709" w:gutter="0"/>
          <w:cols w:space="708"/>
          <w:docGrid w:linePitch="360"/>
        </w:sectPr>
      </w:pPr>
      <w:r>
        <w:rPr>
          <w:rFonts w:ascii="Times New Roman" w:hAnsi="Times New Roman" w:cs="Times New Roman"/>
          <w:sz w:val="24"/>
        </w:rPr>
        <w:t>Всего – 33 часа.</w:t>
      </w:r>
    </w:p>
    <w:p w:rsidR="00386123" w:rsidRDefault="00386123" w:rsidP="00386123">
      <w:pPr>
        <w:spacing w:after="0"/>
        <w:jc w:val="center"/>
        <w:rPr>
          <w:rFonts w:ascii="Times New Roman" w:hAnsi="Times New Roman" w:cs="Times New Roman"/>
          <w:b/>
          <w:sz w:val="28"/>
          <w:szCs w:val="28"/>
        </w:rPr>
      </w:pPr>
      <w:r w:rsidRPr="00BE0F0D">
        <w:rPr>
          <w:rFonts w:ascii="Times New Roman" w:hAnsi="Times New Roman" w:cs="Times New Roman"/>
          <w:b/>
          <w:sz w:val="28"/>
          <w:szCs w:val="28"/>
        </w:rPr>
        <w:lastRenderedPageBreak/>
        <w:t>Календа</w:t>
      </w:r>
      <w:r>
        <w:rPr>
          <w:rFonts w:ascii="Times New Roman" w:hAnsi="Times New Roman" w:cs="Times New Roman"/>
          <w:b/>
          <w:sz w:val="28"/>
          <w:szCs w:val="28"/>
        </w:rPr>
        <w:t>рно – тематическое планирование</w:t>
      </w:r>
    </w:p>
    <w:p w:rsidR="00386123" w:rsidRPr="00386123" w:rsidRDefault="00386123" w:rsidP="00386123">
      <w:pPr>
        <w:spacing w:after="0"/>
        <w:jc w:val="center"/>
        <w:rPr>
          <w:rFonts w:ascii="Times New Roman" w:hAnsi="Times New Roman" w:cs="Times New Roman"/>
          <w:sz w:val="28"/>
          <w:szCs w:val="28"/>
        </w:rPr>
      </w:pPr>
      <w:r w:rsidRPr="00332DBD">
        <w:rPr>
          <w:rFonts w:ascii="Times New Roman" w:hAnsi="Times New Roman" w:cs="Times New Roman"/>
          <w:sz w:val="28"/>
          <w:szCs w:val="28"/>
        </w:rPr>
        <w:t xml:space="preserve">Музыка, 1 </w:t>
      </w:r>
      <w:r>
        <w:rPr>
          <w:rFonts w:ascii="Times New Roman" w:hAnsi="Times New Roman" w:cs="Times New Roman"/>
          <w:sz w:val="28"/>
          <w:szCs w:val="28"/>
        </w:rPr>
        <w:t xml:space="preserve">дополнительный </w:t>
      </w:r>
      <w:r w:rsidRPr="00332DBD">
        <w:rPr>
          <w:rFonts w:ascii="Times New Roman" w:hAnsi="Times New Roman" w:cs="Times New Roman"/>
          <w:sz w:val="28"/>
          <w:szCs w:val="28"/>
        </w:rPr>
        <w:t>класс</w:t>
      </w:r>
    </w:p>
    <w:p w:rsidR="00386123" w:rsidRPr="00BE0F0D" w:rsidRDefault="00386123" w:rsidP="00386123">
      <w:pPr>
        <w:spacing w:after="0"/>
        <w:ind w:firstLine="708"/>
        <w:jc w:val="right"/>
        <w:rPr>
          <w:rFonts w:ascii="Times New Roman" w:hAnsi="Times New Roman" w:cs="Times New Roman"/>
          <w:sz w:val="28"/>
          <w:szCs w:val="28"/>
        </w:rPr>
      </w:pPr>
      <w:r>
        <w:rPr>
          <w:rFonts w:ascii="Times New Roman" w:hAnsi="Times New Roman" w:cs="Times New Roman"/>
          <w:sz w:val="28"/>
          <w:szCs w:val="28"/>
        </w:rPr>
        <w:t>На основе авторской программы</w:t>
      </w:r>
      <w:r w:rsidRPr="00840435">
        <w:rPr>
          <w:rFonts w:ascii="Times New Roman" w:hAnsi="Times New Roman" w:cs="Times New Roman"/>
          <w:sz w:val="28"/>
          <w:szCs w:val="28"/>
        </w:rPr>
        <w:t xml:space="preserve"> «Музыка». 1- 4 классы. Критская, Г. П. Сергеева, Т. С. Шмагина.</w:t>
      </w:r>
    </w:p>
    <w:tbl>
      <w:tblPr>
        <w:tblStyle w:val="a6"/>
        <w:tblW w:w="15559" w:type="dxa"/>
        <w:tblLayout w:type="fixed"/>
        <w:tblLook w:val="04A0" w:firstRow="1" w:lastRow="0" w:firstColumn="1" w:lastColumn="0" w:noHBand="0" w:noVBand="1"/>
      </w:tblPr>
      <w:tblGrid>
        <w:gridCol w:w="817"/>
        <w:gridCol w:w="988"/>
        <w:gridCol w:w="2502"/>
        <w:gridCol w:w="2560"/>
        <w:gridCol w:w="41"/>
        <w:gridCol w:w="2552"/>
        <w:gridCol w:w="458"/>
        <w:gridCol w:w="2381"/>
        <w:gridCol w:w="1417"/>
        <w:gridCol w:w="851"/>
        <w:gridCol w:w="29"/>
        <w:gridCol w:w="963"/>
      </w:tblGrid>
      <w:tr w:rsidR="00386123" w:rsidRPr="00F62F97" w:rsidTr="00386123">
        <w:trPr>
          <w:trHeight w:val="400"/>
        </w:trPr>
        <w:tc>
          <w:tcPr>
            <w:tcW w:w="817" w:type="dxa"/>
            <w:vMerge w:val="restart"/>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w:t>
            </w:r>
          </w:p>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п/п</w:t>
            </w:r>
          </w:p>
        </w:tc>
        <w:tc>
          <w:tcPr>
            <w:tcW w:w="988" w:type="dxa"/>
            <w:vMerge w:val="restart"/>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Кол – во</w:t>
            </w:r>
          </w:p>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часов</w:t>
            </w:r>
          </w:p>
        </w:tc>
        <w:tc>
          <w:tcPr>
            <w:tcW w:w="2502" w:type="dxa"/>
            <w:vMerge w:val="restart"/>
          </w:tcPr>
          <w:p w:rsidR="00386123"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Тема урока</w:t>
            </w:r>
          </w:p>
          <w:p w:rsidR="00386123" w:rsidRPr="00F62F97" w:rsidRDefault="00386123" w:rsidP="00386123">
            <w:pPr>
              <w:jc w:val="center"/>
              <w:rPr>
                <w:rFonts w:ascii="Times New Roman" w:hAnsi="Times New Roman" w:cs="Times New Roman"/>
                <w:b/>
                <w:sz w:val="24"/>
                <w:szCs w:val="24"/>
              </w:rPr>
            </w:pPr>
            <w:r>
              <w:rPr>
                <w:rFonts w:ascii="Times New Roman" w:hAnsi="Times New Roman" w:cs="Times New Roman"/>
                <w:b/>
                <w:sz w:val="24"/>
                <w:szCs w:val="24"/>
              </w:rPr>
              <w:t>(тип урока)</w:t>
            </w:r>
          </w:p>
        </w:tc>
        <w:tc>
          <w:tcPr>
            <w:tcW w:w="7992" w:type="dxa"/>
            <w:gridSpan w:val="5"/>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Требования к уровню подготовки обучающихся.</w:t>
            </w:r>
          </w:p>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Планируемые результаты</w:t>
            </w:r>
          </w:p>
        </w:tc>
        <w:tc>
          <w:tcPr>
            <w:tcW w:w="1417" w:type="dxa"/>
            <w:vMerge w:val="restart"/>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Форма контроля</w:t>
            </w:r>
          </w:p>
        </w:tc>
        <w:tc>
          <w:tcPr>
            <w:tcW w:w="1843" w:type="dxa"/>
            <w:gridSpan w:val="3"/>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Дата</w:t>
            </w:r>
          </w:p>
        </w:tc>
      </w:tr>
      <w:tr w:rsidR="00386123" w:rsidRPr="00F62F97" w:rsidTr="00386123">
        <w:trPr>
          <w:trHeight w:val="281"/>
        </w:trPr>
        <w:tc>
          <w:tcPr>
            <w:tcW w:w="817" w:type="dxa"/>
            <w:vMerge/>
          </w:tcPr>
          <w:p w:rsidR="00386123" w:rsidRPr="00F62F97" w:rsidRDefault="00386123" w:rsidP="00386123">
            <w:pPr>
              <w:rPr>
                <w:rFonts w:ascii="Times New Roman" w:hAnsi="Times New Roman" w:cs="Times New Roman"/>
                <w:sz w:val="24"/>
                <w:szCs w:val="24"/>
              </w:rPr>
            </w:pPr>
          </w:p>
        </w:tc>
        <w:tc>
          <w:tcPr>
            <w:tcW w:w="988" w:type="dxa"/>
            <w:vMerge/>
          </w:tcPr>
          <w:p w:rsidR="00386123" w:rsidRPr="00F62F97" w:rsidRDefault="00386123" w:rsidP="00386123">
            <w:pPr>
              <w:rPr>
                <w:rFonts w:ascii="Times New Roman" w:hAnsi="Times New Roman" w:cs="Times New Roman"/>
                <w:sz w:val="24"/>
                <w:szCs w:val="24"/>
              </w:rPr>
            </w:pPr>
          </w:p>
        </w:tc>
        <w:tc>
          <w:tcPr>
            <w:tcW w:w="2502" w:type="dxa"/>
            <w:vMerge/>
          </w:tcPr>
          <w:p w:rsidR="00386123" w:rsidRPr="00F62F97" w:rsidRDefault="00386123" w:rsidP="00386123">
            <w:pPr>
              <w:jc w:val="left"/>
              <w:rPr>
                <w:rFonts w:ascii="Times New Roman" w:hAnsi="Times New Roman" w:cs="Times New Roman"/>
                <w:sz w:val="24"/>
                <w:szCs w:val="24"/>
              </w:rPr>
            </w:pPr>
          </w:p>
        </w:tc>
        <w:tc>
          <w:tcPr>
            <w:tcW w:w="2601" w:type="dxa"/>
            <w:gridSpan w:val="2"/>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Предметные</w:t>
            </w:r>
          </w:p>
        </w:tc>
        <w:tc>
          <w:tcPr>
            <w:tcW w:w="2552" w:type="dxa"/>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Метапредметные</w:t>
            </w:r>
          </w:p>
        </w:tc>
        <w:tc>
          <w:tcPr>
            <w:tcW w:w="2839" w:type="dxa"/>
            <w:gridSpan w:val="2"/>
          </w:tcPr>
          <w:p w:rsidR="00386123" w:rsidRPr="00F62F97" w:rsidRDefault="00386123" w:rsidP="00386123">
            <w:pPr>
              <w:jc w:val="center"/>
              <w:rPr>
                <w:rFonts w:ascii="Times New Roman" w:hAnsi="Times New Roman" w:cs="Times New Roman"/>
                <w:b/>
                <w:sz w:val="24"/>
                <w:szCs w:val="24"/>
              </w:rPr>
            </w:pPr>
            <w:r w:rsidRPr="00F62F97">
              <w:rPr>
                <w:rFonts w:ascii="Times New Roman" w:hAnsi="Times New Roman" w:cs="Times New Roman"/>
                <w:b/>
                <w:sz w:val="24"/>
                <w:szCs w:val="24"/>
              </w:rPr>
              <w:t>Личностные</w:t>
            </w:r>
          </w:p>
        </w:tc>
        <w:tc>
          <w:tcPr>
            <w:tcW w:w="1417" w:type="dxa"/>
            <w:vMerge/>
          </w:tcPr>
          <w:p w:rsidR="00386123" w:rsidRPr="00F62F97" w:rsidRDefault="00386123" w:rsidP="00386123">
            <w:pPr>
              <w:jc w:val="left"/>
              <w:rPr>
                <w:rFonts w:ascii="Times New Roman" w:hAnsi="Times New Roman" w:cs="Times New Roman"/>
                <w:b/>
                <w:sz w:val="24"/>
                <w:szCs w:val="24"/>
              </w:rPr>
            </w:pPr>
          </w:p>
        </w:tc>
        <w:tc>
          <w:tcPr>
            <w:tcW w:w="851" w:type="dxa"/>
          </w:tcPr>
          <w:p w:rsidR="00386123" w:rsidRPr="00F62F97" w:rsidRDefault="00386123" w:rsidP="00386123">
            <w:pPr>
              <w:jc w:val="left"/>
              <w:rPr>
                <w:rFonts w:ascii="Times New Roman" w:hAnsi="Times New Roman" w:cs="Times New Roman"/>
                <w:b/>
                <w:sz w:val="24"/>
                <w:szCs w:val="24"/>
              </w:rPr>
            </w:pPr>
            <w:r w:rsidRPr="00F62F97">
              <w:rPr>
                <w:rFonts w:ascii="Times New Roman" w:hAnsi="Times New Roman" w:cs="Times New Roman"/>
                <w:b/>
                <w:sz w:val="24"/>
                <w:szCs w:val="24"/>
              </w:rPr>
              <w:t>план</w:t>
            </w:r>
          </w:p>
        </w:tc>
        <w:tc>
          <w:tcPr>
            <w:tcW w:w="992" w:type="dxa"/>
            <w:gridSpan w:val="2"/>
          </w:tcPr>
          <w:p w:rsidR="00386123" w:rsidRPr="00F62F97" w:rsidRDefault="00386123" w:rsidP="00386123">
            <w:pPr>
              <w:jc w:val="left"/>
              <w:rPr>
                <w:rFonts w:ascii="Times New Roman" w:hAnsi="Times New Roman" w:cs="Times New Roman"/>
                <w:b/>
                <w:sz w:val="24"/>
                <w:szCs w:val="24"/>
              </w:rPr>
            </w:pPr>
            <w:r w:rsidRPr="00F62F97">
              <w:rPr>
                <w:rFonts w:ascii="Times New Roman" w:hAnsi="Times New Roman" w:cs="Times New Roman"/>
                <w:b/>
                <w:sz w:val="24"/>
                <w:szCs w:val="24"/>
              </w:rPr>
              <w:t>факт</w:t>
            </w:r>
          </w:p>
        </w:tc>
      </w:tr>
      <w:tr w:rsidR="00386123" w:rsidRPr="00F62F97" w:rsidTr="00386123">
        <w:tc>
          <w:tcPr>
            <w:tcW w:w="15559" w:type="dxa"/>
            <w:gridSpan w:val="12"/>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b/>
                <w:bCs/>
                <w:sz w:val="24"/>
                <w:szCs w:val="24"/>
              </w:rPr>
              <w:t>Музыка и ты (33 ч.)</w:t>
            </w: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sz w:val="24"/>
                <w:szCs w:val="24"/>
              </w:rPr>
            </w:pPr>
            <w:r w:rsidRPr="00F62F97">
              <w:rPr>
                <w:rFonts w:ascii="Times New Roman" w:hAnsi="Times New Roman"/>
                <w:sz w:val="24"/>
                <w:szCs w:val="24"/>
              </w:rPr>
              <w:t>Край, в котором ты живешь.</w:t>
            </w:r>
            <w:r w:rsidRPr="00F62F97">
              <w:rPr>
                <w:sz w:val="24"/>
                <w:szCs w:val="24"/>
              </w:rPr>
              <w:t xml:space="preserve"> </w:t>
            </w:r>
          </w:p>
          <w:p w:rsidR="00386123" w:rsidRDefault="00386123" w:rsidP="00386123">
            <w:pPr>
              <w:rPr>
                <w:sz w:val="24"/>
                <w:szCs w:val="24"/>
              </w:rPr>
            </w:pPr>
          </w:p>
          <w:p w:rsidR="00386123" w:rsidRPr="00CD789D" w:rsidRDefault="00386123" w:rsidP="00386123">
            <w:pPr>
              <w:rPr>
                <w:rFonts w:ascii="Times New Roman" w:hAnsi="Times New Roman"/>
                <w:i/>
                <w:sz w:val="24"/>
                <w:szCs w:val="24"/>
              </w:rPr>
            </w:pPr>
            <w:r w:rsidRPr="00F62F97">
              <w:rPr>
                <w:sz w:val="24"/>
                <w:szCs w:val="24"/>
              </w:rPr>
              <w:t>(</w:t>
            </w:r>
            <w:r w:rsidRPr="00CD789D">
              <w:rPr>
                <w:rFonts w:ascii="Times New Roman" w:hAnsi="Times New Roman"/>
                <w:i/>
                <w:sz w:val="24"/>
                <w:szCs w:val="24"/>
              </w:rPr>
              <w:t>Изучение нового ма</w:t>
            </w:r>
            <w:r>
              <w:rPr>
                <w:rFonts w:ascii="Times New Roman" w:hAnsi="Times New Roman"/>
                <w:i/>
                <w:sz w:val="24"/>
                <w:szCs w:val="24"/>
              </w:rPr>
              <w:t xml:space="preserve">териала. </w:t>
            </w:r>
            <w:r w:rsidRPr="00CD789D">
              <w:rPr>
                <w:rFonts w:ascii="Times New Roman" w:hAnsi="Times New Roman"/>
                <w:i/>
                <w:sz w:val="24"/>
                <w:szCs w:val="24"/>
              </w:rPr>
              <w:t>Урок доброты)</w:t>
            </w:r>
          </w:p>
          <w:p w:rsidR="00386123" w:rsidRPr="00F62F97" w:rsidRDefault="00386123" w:rsidP="00386123">
            <w:pPr>
              <w:rPr>
                <w:rFonts w:ascii="Times New Roman" w:hAnsi="Times New Roman"/>
                <w:sz w:val="24"/>
                <w:szCs w:val="24"/>
                <w:u w:val="single"/>
              </w:rPr>
            </w:pP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Научатся:</w:t>
            </w:r>
            <w:r w:rsidRPr="00F62F97">
              <w:rPr>
                <w:rFonts w:ascii="Times New Roman" w:hAnsi="Times New Roman" w:cs="Times New Roman"/>
              </w:rPr>
              <w:t xml:space="preserve"> различать понятия </w:t>
            </w:r>
            <w:r w:rsidRPr="00F62F97">
              <w:rPr>
                <w:rFonts w:ascii="Times New Roman" w:hAnsi="Times New Roman" w:cs="Times New Roman"/>
                <w:iCs/>
              </w:rPr>
              <w:t>родина, малая родина;</w:t>
            </w:r>
            <w:r w:rsidRPr="00F62F97">
              <w:rPr>
                <w:rFonts w:ascii="Times New Roman" w:hAnsi="Times New Roman" w:cs="Times New Roman"/>
              </w:rPr>
              <w:t xml:space="preserve"> исполнять песню с нужным настроением, высказываться о характере музыки, определять, какие чувства возникают, когда поешь об Отчизне.</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преобразовывать практическую задачу в познавательную.</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Познавательные:</w:t>
            </w:r>
            <w:r w:rsidRPr="00F62F97">
              <w:rPr>
                <w:rFonts w:ascii="Times New Roman" w:hAnsi="Times New Roman" w:cs="Times New Roman"/>
              </w:rPr>
              <w:t xml:space="preserve"> ставить и формулировать проблему.</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Коммуникативные: </w:t>
            </w:r>
            <w:r w:rsidRPr="00F62F97">
              <w:rPr>
                <w:rFonts w:ascii="Times New Roman" w:hAnsi="Times New Roman" w:cs="Times New Roman"/>
              </w:rPr>
              <w:t>строить монологичное высказывание, учитывать настроение других людей, их эмоции от восприятия музыки.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Развитие эмоционально-открытого, позитивно-уважительного отношения к таким вечным проблемам жизни и искусства, как материнство, любовь, добро, счастье, дружба, долг.</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Текущий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3</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4</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Художник, поэт, композитор.</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i/>
                <w:sz w:val="24"/>
                <w:szCs w:val="24"/>
              </w:rPr>
            </w:pPr>
            <w:r w:rsidRPr="00CD789D">
              <w:rPr>
                <w:rFonts w:ascii="Times New Roman" w:hAnsi="Times New Roman"/>
                <w:i/>
                <w:sz w:val="24"/>
                <w:szCs w:val="24"/>
              </w:rPr>
              <w:t>(Закрепление знаний)</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Научатся:</w:t>
            </w:r>
            <w:r w:rsidRPr="00F62F97">
              <w:rPr>
                <w:rFonts w:ascii="Times New Roman" w:hAnsi="Times New Roman" w:cs="Times New Roman"/>
              </w:rPr>
              <w:t xml:space="preserve"> находить общее в стихотворном, художественном и музыкальном пейзаже; понимать, что виды искусства имеют собственные средства выразительности (на примере «Пастораль» </w:t>
            </w:r>
            <w:r w:rsidRPr="00F62F97">
              <w:rPr>
                <w:rFonts w:ascii="Times New Roman" w:hAnsi="Times New Roman" w:cs="Times New Roman"/>
              </w:rPr>
              <w:br/>
              <w:t xml:space="preserve">А. Шнитке, «Пастораль» Г. Свиридова, «Песенка о солнышке, </w:t>
            </w:r>
            <w:r w:rsidRPr="00F62F97">
              <w:rPr>
                <w:rFonts w:ascii="Times New Roman" w:hAnsi="Times New Roman" w:cs="Times New Roman"/>
              </w:rPr>
              <w:lastRenderedPageBreak/>
              <w:t>радуге и радости» И. Кадомцева).</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lastRenderedPageBreak/>
              <w:t xml:space="preserve">Регулятивные: </w:t>
            </w:r>
            <w:r w:rsidRPr="00F62F97">
              <w:rPr>
                <w:rFonts w:ascii="Times New Roman" w:hAnsi="Times New Roman" w:cs="Times New Roman"/>
              </w:rPr>
              <w:t xml:space="preserve">выполнять учебные действия в качестве слушателя и исполнителя. </w:t>
            </w:r>
          </w:p>
          <w:p w:rsidR="00386123" w:rsidRPr="00F62F97" w:rsidRDefault="00386123" w:rsidP="00386123">
            <w:pPr>
              <w:pStyle w:val="ParagraphStyle"/>
              <w:rPr>
                <w:rFonts w:ascii="Times New Roman" w:hAnsi="Times New Roman" w:cs="Times New Roman"/>
              </w:rPr>
            </w:pPr>
            <w:r>
              <w:rPr>
                <w:rFonts w:ascii="Times New Roman" w:hAnsi="Times New Roman" w:cs="Times New Roman"/>
                <w:b/>
                <w:bCs/>
              </w:rPr>
              <w:t xml:space="preserve">Познавательные: </w:t>
            </w:r>
            <w:r w:rsidRPr="00F62F97">
              <w:rPr>
                <w:rFonts w:ascii="Times New Roman" w:hAnsi="Times New Roman" w:cs="Times New Roman"/>
              </w:rPr>
              <w:t>осуществлять поиск необходимой информации.</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ставить вопросы; обращаться за помощью, слушать собеседника, воспринимать музыкальное произведе</w:t>
            </w:r>
            <w:r w:rsidRPr="00F62F97">
              <w:rPr>
                <w:rFonts w:ascii="Times New Roman" w:hAnsi="Times New Roman" w:cs="Times New Roman"/>
              </w:rPr>
              <w:lastRenderedPageBreak/>
              <w:t>ние и мнение других людей о музыке.</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Развитие эмоционального восприятия произведений искусства, определение основного настроения и характера музыкального произведения.</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Тематический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lastRenderedPageBreak/>
              <w:t>5</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6</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Музыка утра.</w:t>
            </w:r>
          </w:p>
          <w:p w:rsidR="00386123" w:rsidRPr="00F62F97" w:rsidRDefault="00386123" w:rsidP="00386123">
            <w:pPr>
              <w:autoSpaceDE w:val="0"/>
              <w:autoSpaceDN w:val="0"/>
              <w:adjustRightInd w:val="0"/>
              <w:rPr>
                <w:rFonts w:ascii="Times New Roman" w:hAnsi="Times New Roman"/>
                <w:sz w:val="24"/>
                <w:szCs w:val="24"/>
              </w:rPr>
            </w:pPr>
            <w:r w:rsidRPr="00F62F97">
              <w:rPr>
                <w:rFonts w:ascii="Times New Roman" w:hAnsi="Times New Roman"/>
                <w:sz w:val="24"/>
                <w:szCs w:val="24"/>
              </w:rPr>
              <w:t xml:space="preserve">Закрепление знаний. </w:t>
            </w:r>
          </w:p>
          <w:p w:rsidR="00386123" w:rsidRDefault="00386123" w:rsidP="00386123">
            <w:pPr>
              <w:autoSpaceDE w:val="0"/>
              <w:autoSpaceDN w:val="0"/>
              <w:adjustRightInd w:val="0"/>
              <w:rPr>
                <w:rFonts w:ascii="Times New Roman" w:hAnsi="Times New Roman"/>
                <w:sz w:val="24"/>
                <w:szCs w:val="24"/>
              </w:rPr>
            </w:pPr>
          </w:p>
          <w:p w:rsidR="00386123" w:rsidRPr="00CD789D" w:rsidRDefault="00386123" w:rsidP="00386123">
            <w:pPr>
              <w:autoSpaceDE w:val="0"/>
              <w:autoSpaceDN w:val="0"/>
              <w:adjustRightInd w:val="0"/>
              <w:rPr>
                <w:rFonts w:ascii="Times New Roman" w:hAnsi="Times New Roman"/>
                <w:i/>
                <w:sz w:val="24"/>
                <w:szCs w:val="24"/>
              </w:rPr>
            </w:pPr>
            <w:r w:rsidRPr="00F62F97">
              <w:rPr>
                <w:rFonts w:ascii="Times New Roman" w:hAnsi="Times New Roman"/>
                <w:sz w:val="24"/>
                <w:szCs w:val="24"/>
              </w:rPr>
              <w:t>(</w:t>
            </w:r>
            <w:r w:rsidRPr="00CD789D">
              <w:rPr>
                <w:rFonts w:ascii="Times New Roman" w:hAnsi="Times New Roman"/>
                <w:i/>
                <w:sz w:val="24"/>
                <w:szCs w:val="24"/>
              </w:rPr>
              <w:t xml:space="preserve">Традиционный </w:t>
            </w:r>
          </w:p>
          <w:p w:rsidR="00386123" w:rsidRPr="00F62F97" w:rsidRDefault="00386123" w:rsidP="00386123">
            <w:pPr>
              <w:jc w:val="left"/>
              <w:rPr>
                <w:rFonts w:ascii="Times New Roman" w:hAnsi="Times New Roman"/>
                <w:sz w:val="24"/>
                <w:szCs w:val="24"/>
              </w:rPr>
            </w:pPr>
            <w:r w:rsidRPr="00CD789D">
              <w:rPr>
                <w:rFonts w:ascii="Times New Roman" w:hAnsi="Times New Roman"/>
                <w:i/>
                <w:sz w:val="24"/>
                <w:szCs w:val="24"/>
              </w:rPr>
              <w:t>с элементами игры.)</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проводить интонационно-образный анализ инструментального произведения – чувства, характер, настроение (на примере музыки П. И. Чайковского «Утренняя молитва», Э. Грига «Утро», Д. Б. Кабалевского «Доброе утро»).</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использовать речь для регуляции своего действия.</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 xml:space="preserve">ориентироваться в разнообразии способов решения задач. </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Наличие эмоционального отношения к произведениям музыки, литературы, живописи.</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Фронтальный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7</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8</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Музыка вечера.</w:t>
            </w:r>
          </w:p>
          <w:p w:rsidR="00386123" w:rsidRDefault="00386123" w:rsidP="00386123">
            <w:pPr>
              <w:rPr>
                <w:rFonts w:ascii="Times New Roman" w:hAnsi="Times New Roman"/>
                <w:sz w:val="24"/>
                <w:szCs w:val="24"/>
              </w:rPr>
            </w:pPr>
          </w:p>
          <w:p w:rsidR="00386123" w:rsidRPr="00F62F97" w:rsidRDefault="00386123" w:rsidP="00386123">
            <w:pPr>
              <w:rPr>
                <w:rFonts w:ascii="Times New Roman" w:hAnsi="Times New Roman"/>
                <w:sz w:val="24"/>
                <w:szCs w:val="24"/>
              </w:rPr>
            </w:pPr>
            <w:r w:rsidRPr="00F62F97">
              <w:rPr>
                <w:rFonts w:ascii="Times New Roman" w:hAnsi="Times New Roman"/>
                <w:sz w:val="24"/>
                <w:szCs w:val="24"/>
              </w:rPr>
              <w:t>(</w:t>
            </w:r>
            <w:r w:rsidRPr="00CD789D">
              <w:rPr>
                <w:rFonts w:ascii="Times New Roman" w:hAnsi="Times New Roman"/>
                <w:i/>
                <w:sz w:val="24"/>
                <w:szCs w:val="24"/>
              </w:rPr>
              <w:t>Закрепление изученного материала)</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проводить интонацион</w:t>
            </w:r>
            <w:r>
              <w:rPr>
                <w:rFonts w:ascii="Times New Roman" w:hAnsi="Times New Roman" w:cs="Times New Roman"/>
              </w:rPr>
              <w:t xml:space="preserve">но - </w:t>
            </w:r>
            <w:r w:rsidRPr="00F62F97">
              <w:rPr>
                <w:rFonts w:ascii="Times New Roman" w:hAnsi="Times New Roman" w:cs="Times New Roman"/>
              </w:rPr>
              <w:t>образный анализ инструментального произве</w:t>
            </w:r>
            <w:r>
              <w:rPr>
                <w:rFonts w:ascii="Times New Roman" w:hAnsi="Times New Roman" w:cs="Times New Roman"/>
              </w:rPr>
              <w:t xml:space="preserve">дения (на примере музыки </w:t>
            </w:r>
            <w:r w:rsidRPr="00F62F97">
              <w:rPr>
                <w:rFonts w:ascii="Times New Roman" w:hAnsi="Times New Roman" w:cs="Times New Roman"/>
              </w:rPr>
              <w:t>В. Гаврилина «Вечер</w:t>
            </w:r>
            <w:r>
              <w:rPr>
                <w:rFonts w:ascii="Times New Roman" w:hAnsi="Times New Roman" w:cs="Times New Roman"/>
              </w:rPr>
              <w:t xml:space="preserve">няя», </w:t>
            </w:r>
            <w:r w:rsidRPr="00F62F97">
              <w:rPr>
                <w:rFonts w:ascii="Times New Roman" w:hAnsi="Times New Roman" w:cs="Times New Roman"/>
              </w:rPr>
              <w:t>С. Прокофьева «Ве</w:t>
            </w:r>
            <w:r>
              <w:rPr>
                <w:rFonts w:ascii="Times New Roman" w:hAnsi="Times New Roman" w:cs="Times New Roman"/>
              </w:rPr>
              <w:t xml:space="preserve">чер», </w:t>
            </w:r>
            <w:r w:rsidRPr="00F62F97">
              <w:rPr>
                <w:rFonts w:ascii="Times New Roman" w:hAnsi="Times New Roman" w:cs="Times New Roman"/>
              </w:rPr>
              <w:t xml:space="preserve">В. Салманова «Вечер», </w:t>
            </w:r>
          </w:p>
          <w:p w:rsidR="00386123" w:rsidRPr="00F62F97" w:rsidRDefault="00386123" w:rsidP="00386123">
            <w:pPr>
              <w:pStyle w:val="ParagraphStyle"/>
              <w:rPr>
                <w:rFonts w:ascii="Times New Roman" w:hAnsi="Times New Roman" w:cs="Times New Roman"/>
              </w:rPr>
            </w:pPr>
            <w:r>
              <w:rPr>
                <w:rFonts w:ascii="Times New Roman" w:hAnsi="Times New Roman" w:cs="Times New Roman"/>
              </w:rPr>
              <w:t xml:space="preserve">А. </w:t>
            </w:r>
            <w:r w:rsidRPr="00F62F97">
              <w:rPr>
                <w:rFonts w:ascii="Times New Roman" w:hAnsi="Times New Roman" w:cs="Times New Roman"/>
              </w:rPr>
              <w:t>Хачатуряна «Вечерняя сказка»);</w:t>
            </w:r>
            <w:r>
              <w:rPr>
                <w:rFonts w:ascii="Times New Roman" w:hAnsi="Times New Roman" w:cs="Times New Roman"/>
              </w:rPr>
              <w:t xml:space="preserve"> </w:t>
            </w:r>
            <w:r w:rsidRPr="00F62F97">
              <w:rPr>
                <w:rFonts w:ascii="Times New Roman" w:hAnsi="Times New Roman" w:cs="Times New Roman"/>
              </w:rPr>
              <w:t xml:space="preserve"> понимать, как связаны между собой речь разговорная и речь музыкальная.</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использовать речь для регуляции своего действия.</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 xml:space="preserve">ориентироваться в разнообразии способов решения задач. </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Внутренняя позиция, эмоциональная отзывчивость, сопереживание, уважение к чувствам и настроениям другого человека.</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Фронтальный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9</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10</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 xml:space="preserve">Музы не молчали </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i/>
                <w:sz w:val="24"/>
                <w:szCs w:val="24"/>
              </w:rPr>
            </w:pPr>
            <w:r w:rsidRPr="00CD789D">
              <w:rPr>
                <w:rFonts w:ascii="Times New Roman" w:hAnsi="Times New Roman"/>
                <w:i/>
                <w:sz w:val="24"/>
                <w:szCs w:val="24"/>
              </w:rPr>
              <w:lastRenderedPageBreak/>
              <w:t xml:space="preserve">(Изучение нового материала. </w:t>
            </w:r>
          </w:p>
          <w:p w:rsidR="00386123" w:rsidRPr="00F62F97" w:rsidRDefault="00386123" w:rsidP="00386123">
            <w:pPr>
              <w:rPr>
                <w:rFonts w:ascii="Times New Roman" w:hAnsi="Times New Roman"/>
                <w:sz w:val="24"/>
                <w:szCs w:val="24"/>
              </w:rPr>
            </w:pPr>
            <w:r w:rsidRPr="00CD789D">
              <w:rPr>
                <w:rFonts w:ascii="Times New Roman" w:hAnsi="Times New Roman"/>
                <w:i/>
                <w:sz w:val="24"/>
                <w:szCs w:val="24"/>
              </w:rPr>
              <w:t>Урок – историческое путешествие)</w:t>
            </w:r>
          </w:p>
        </w:tc>
        <w:tc>
          <w:tcPr>
            <w:tcW w:w="2601" w:type="dxa"/>
            <w:gridSpan w:val="2"/>
          </w:tcPr>
          <w:p w:rsidR="00386123" w:rsidRPr="00F62F97" w:rsidRDefault="00386123" w:rsidP="00386123">
            <w:pPr>
              <w:rPr>
                <w:rFonts w:ascii="Times New Roman" w:hAnsi="Times New Roman"/>
                <w:sz w:val="24"/>
                <w:szCs w:val="24"/>
              </w:rPr>
            </w:pPr>
            <w:r w:rsidRPr="00F62F97">
              <w:rPr>
                <w:rFonts w:ascii="Times New Roman" w:hAnsi="Times New Roman" w:cs="Times New Roman"/>
                <w:b/>
                <w:bCs/>
                <w:sz w:val="24"/>
                <w:szCs w:val="24"/>
              </w:rPr>
              <w:lastRenderedPageBreak/>
              <w:t>Научатся:</w:t>
            </w:r>
          </w:p>
          <w:p w:rsidR="00386123" w:rsidRPr="00F62F97" w:rsidRDefault="00386123" w:rsidP="00386123">
            <w:pPr>
              <w:jc w:val="left"/>
              <w:rPr>
                <w:rFonts w:ascii="Times New Roman" w:hAnsi="Times New Roman"/>
                <w:sz w:val="24"/>
                <w:szCs w:val="24"/>
              </w:rPr>
            </w:pPr>
            <w:r w:rsidRPr="00F62F97">
              <w:rPr>
                <w:rFonts w:ascii="Times New Roman" w:hAnsi="Times New Roman"/>
                <w:sz w:val="24"/>
                <w:szCs w:val="24"/>
              </w:rPr>
              <w:t>сравнивать музыкаль</w:t>
            </w:r>
            <w:r w:rsidRPr="00F62F97">
              <w:rPr>
                <w:rFonts w:ascii="Times New Roman" w:hAnsi="Times New Roman"/>
                <w:sz w:val="24"/>
                <w:szCs w:val="24"/>
              </w:rPr>
              <w:lastRenderedPageBreak/>
              <w:t>ные и речевые интонации,</w:t>
            </w:r>
          </w:p>
          <w:p w:rsidR="00386123" w:rsidRPr="00F62F97" w:rsidRDefault="00386123" w:rsidP="00386123">
            <w:pPr>
              <w:jc w:val="left"/>
              <w:rPr>
                <w:rFonts w:ascii="Times New Roman" w:hAnsi="Times New Roman"/>
                <w:sz w:val="24"/>
                <w:szCs w:val="24"/>
              </w:rPr>
            </w:pPr>
            <w:r w:rsidRPr="00F62F97">
              <w:rPr>
                <w:rFonts w:ascii="Times New Roman" w:hAnsi="Times New Roman"/>
                <w:sz w:val="24"/>
                <w:szCs w:val="24"/>
              </w:rPr>
              <w:t>определять их сходство и различия;</w:t>
            </w:r>
          </w:p>
          <w:p w:rsidR="00386123" w:rsidRPr="00F62F97" w:rsidRDefault="00386123" w:rsidP="00386123">
            <w:pPr>
              <w:jc w:val="left"/>
              <w:rPr>
                <w:rFonts w:ascii="Times New Roman" w:hAnsi="Times New Roman"/>
                <w:sz w:val="24"/>
                <w:szCs w:val="24"/>
              </w:rPr>
            </w:pPr>
            <w:r w:rsidRPr="00F62F97">
              <w:rPr>
                <w:rFonts w:ascii="Times New Roman" w:hAnsi="Times New Roman"/>
                <w:sz w:val="24"/>
                <w:szCs w:val="24"/>
              </w:rPr>
              <w:t>выявлять различные образы – портреты персонажей можно передать с помощью музыки, сходства и различия разговорной и музыкальной речи.</w:t>
            </w:r>
          </w:p>
        </w:tc>
        <w:tc>
          <w:tcPr>
            <w:tcW w:w="3010" w:type="dxa"/>
            <w:gridSpan w:val="2"/>
          </w:tcPr>
          <w:p w:rsidR="00386123" w:rsidRPr="00F62F97" w:rsidRDefault="00386123" w:rsidP="00386123">
            <w:pPr>
              <w:jc w:val="left"/>
              <w:rPr>
                <w:rFonts w:ascii="Times New Roman" w:hAnsi="Times New Roman"/>
                <w:sz w:val="24"/>
                <w:szCs w:val="24"/>
              </w:rPr>
            </w:pPr>
            <w:r w:rsidRPr="00F62F97">
              <w:rPr>
                <w:rFonts w:ascii="Times New Roman" w:hAnsi="Times New Roman"/>
                <w:b/>
                <w:sz w:val="24"/>
                <w:szCs w:val="24"/>
              </w:rPr>
              <w:lastRenderedPageBreak/>
              <w:t>Регулятивные:</w:t>
            </w:r>
            <w:r w:rsidRPr="00F62F97">
              <w:rPr>
                <w:rFonts w:ascii="Times New Roman" w:hAnsi="Times New Roman"/>
                <w:sz w:val="24"/>
                <w:szCs w:val="24"/>
              </w:rPr>
              <w:t xml:space="preserve"> использовать правила     в контроле </w:t>
            </w:r>
            <w:r w:rsidRPr="00F62F97">
              <w:rPr>
                <w:rFonts w:ascii="Times New Roman" w:hAnsi="Times New Roman"/>
                <w:sz w:val="24"/>
                <w:szCs w:val="24"/>
              </w:rPr>
              <w:lastRenderedPageBreak/>
              <w:t>способа решения.</w:t>
            </w:r>
          </w:p>
          <w:p w:rsidR="00386123" w:rsidRPr="00F62F97" w:rsidRDefault="00386123" w:rsidP="00386123">
            <w:pPr>
              <w:rPr>
                <w:rFonts w:ascii="Times New Roman" w:hAnsi="Times New Roman"/>
                <w:sz w:val="24"/>
                <w:szCs w:val="24"/>
              </w:rPr>
            </w:pPr>
            <w:r w:rsidRPr="00F62F97">
              <w:rPr>
                <w:rFonts w:ascii="Times New Roman" w:hAnsi="Times New Roman"/>
                <w:b/>
                <w:sz w:val="24"/>
                <w:szCs w:val="24"/>
              </w:rPr>
              <w:t>Познавательные:</w:t>
            </w:r>
            <w:r w:rsidRPr="00F62F97">
              <w:rPr>
                <w:rFonts w:ascii="Times New Roman" w:hAnsi="Times New Roman"/>
                <w:sz w:val="24"/>
                <w:szCs w:val="24"/>
              </w:rPr>
              <w:t xml:space="preserve"> поиск и выделение информации.</w:t>
            </w:r>
          </w:p>
          <w:p w:rsidR="00386123" w:rsidRPr="00F62F97" w:rsidRDefault="00386123" w:rsidP="00386123">
            <w:pPr>
              <w:rPr>
                <w:rFonts w:ascii="Times New Roman" w:hAnsi="Times New Roman"/>
                <w:sz w:val="24"/>
                <w:szCs w:val="24"/>
                <w:u w:val="single"/>
              </w:rPr>
            </w:pPr>
            <w:r w:rsidRPr="00F62F97">
              <w:rPr>
                <w:rFonts w:ascii="Times New Roman" w:hAnsi="Times New Roman"/>
                <w:b/>
                <w:sz w:val="24"/>
                <w:szCs w:val="24"/>
              </w:rPr>
              <w:t xml:space="preserve">Коммуникативные: </w:t>
            </w:r>
            <w:r w:rsidRPr="00F62F97">
              <w:rPr>
                <w:rFonts w:ascii="Times New Roman" w:hAnsi="Times New Roman"/>
                <w:sz w:val="24"/>
                <w:szCs w:val="24"/>
              </w:rPr>
              <w:t>формулировать собственное мнение и позицию.</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 xml:space="preserve">Наличие эмоционального отношения </w:t>
            </w:r>
            <w:r w:rsidRPr="00F62F97">
              <w:rPr>
                <w:rFonts w:ascii="Times New Roman" w:hAnsi="Times New Roman" w:cs="Times New Roman"/>
              </w:rPr>
              <w:lastRenderedPageBreak/>
              <w:t>к произведениям музыки, литературы, живописи.</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lastRenderedPageBreak/>
              <w:t>Текущий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lastRenderedPageBreak/>
              <w:t>11</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12</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Default="00386123" w:rsidP="00386123">
            <w:pPr>
              <w:rPr>
                <w:rFonts w:ascii="Times New Roman" w:hAnsi="Times New Roman"/>
                <w:sz w:val="24"/>
                <w:szCs w:val="24"/>
              </w:rPr>
            </w:pPr>
            <w:r w:rsidRPr="00F62F97">
              <w:rPr>
                <w:rFonts w:ascii="Times New Roman" w:hAnsi="Times New Roman"/>
                <w:sz w:val="24"/>
                <w:szCs w:val="24"/>
              </w:rPr>
              <w:t>Музыкальные портреты.</w:t>
            </w:r>
          </w:p>
          <w:p w:rsidR="00386123" w:rsidRPr="00F62F97" w:rsidRDefault="00386123" w:rsidP="00386123">
            <w:pPr>
              <w:rPr>
                <w:rFonts w:ascii="Times New Roman" w:hAnsi="Times New Roman"/>
                <w:sz w:val="24"/>
                <w:szCs w:val="24"/>
                <w:u w:val="single"/>
              </w:rPr>
            </w:pPr>
          </w:p>
          <w:p w:rsidR="00386123" w:rsidRPr="00CD789D" w:rsidRDefault="00386123" w:rsidP="00386123">
            <w:pPr>
              <w:jc w:val="left"/>
              <w:rPr>
                <w:rFonts w:ascii="Times New Roman" w:hAnsi="Times New Roman"/>
                <w:i/>
                <w:sz w:val="24"/>
                <w:szCs w:val="24"/>
              </w:rPr>
            </w:pPr>
            <w:r w:rsidRPr="00F62F97">
              <w:rPr>
                <w:rFonts w:ascii="Times New Roman" w:hAnsi="Times New Roman"/>
                <w:sz w:val="24"/>
                <w:szCs w:val="24"/>
              </w:rPr>
              <w:t>(</w:t>
            </w:r>
            <w:r w:rsidRPr="00CD789D">
              <w:rPr>
                <w:rFonts w:ascii="Times New Roman" w:hAnsi="Times New Roman"/>
                <w:i/>
                <w:sz w:val="24"/>
                <w:szCs w:val="24"/>
              </w:rPr>
              <w:t>Закрепление знаний.  Урок-загадка)</w:t>
            </w:r>
          </w:p>
          <w:p w:rsidR="00386123" w:rsidRPr="00F62F97" w:rsidRDefault="00386123" w:rsidP="00386123">
            <w:pPr>
              <w:rPr>
                <w:rFonts w:ascii="Times New Roman" w:hAnsi="Times New Roman"/>
                <w:sz w:val="24"/>
                <w:szCs w:val="24"/>
              </w:rPr>
            </w:pPr>
            <w:r w:rsidRPr="00F62F97">
              <w:rPr>
                <w:rFonts w:ascii="Times New Roman" w:hAnsi="Times New Roman"/>
                <w:sz w:val="24"/>
                <w:szCs w:val="24"/>
              </w:rPr>
              <w:t xml:space="preserve"> </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проводить интонационно-образный анализ на примере музыки С. Прокофьева «Болтунья», «Баба</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Яга», передавать разговор-диалог героев, настроение пьес.</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преобразовывать практическую задачу в познавательную.</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узнавать, называть и определять героев музыкального произведения.</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Коммуникативные: </w:t>
            </w:r>
            <w:r w:rsidRPr="00F62F97">
              <w:rPr>
                <w:rFonts w:ascii="Times New Roman" w:hAnsi="Times New Roman" w:cs="Times New Roman"/>
              </w:rPr>
              <w:t>задавать вопросы; строить понятные для партнера высказывания.</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Развитие эмоционального восприятия произведений искусства, интереса к отдельным видам музыкально-практической деятельности.</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Текущий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13</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14</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Разыграй сказку. «Баба Яга» - русская народная сказка.</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i/>
                <w:sz w:val="24"/>
                <w:szCs w:val="24"/>
              </w:rPr>
            </w:pPr>
            <w:r w:rsidRPr="00CD789D">
              <w:rPr>
                <w:rFonts w:ascii="Times New Roman" w:hAnsi="Times New Roman"/>
                <w:i/>
                <w:sz w:val="24"/>
                <w:szCs w:val="24"/>
              </w:rPr>
              <w:t>(Урок-повторен. Ролевая игра)</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Научатся:</w:t>
            </w:r>
            <w:r w:rsidRPr="00F62F97">
              <w:rPr>
                <w:rFonts w:ascii="Times New Roman" w:hAnsi="Times New Roman" w:cs="Times New Roman"/>
              </w:rPr>
              <w:t xml:space="preserve"> выразительно исполнять колыбельную песню, песенку-дразнилку, определять инструменты, которыми можно украсить сказку и игру; выделять характерные</w:t>
            </w:r>
            <w:r w:rsidRPr="00F62F97">
              <w:rPr>
                <w:rFonts w:ascii="Times New Roman" w:hAnsi="Times New Roman" w:cs="Times New Roman"/>
                <w:b/>
                <w:bCs/>
              </w:rPr>
              <w:t xml:space="preserve"> </w:t>
            </w:r>
            <w:r w:rsidRPr="00F62F97">
              <w:rPr>
                <w:rFonts w:ascii="Times New Roman" w:hAnsi="Times New Roman" w:cs="Times New Roman"/>
              </w:rPr>
              <w:t xml:space="preserve">интонационные музыкальные </w:t>
            </w:r>
            <w:r w:rsidRPr="00F62F97">
              <w:rPr>
                <w:rFonts w:ascii="Times New Roman" w:hAnsi="Times New Roman" w:cs="Times New Roman"/>
              </w:rPr>
              <w:lastRenderedPageBreak/>
              <w:t>особенности музыкального сочинения (изобразительные и выразительные).</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lastRenderedPageBreak/>
              <w:t xml:space="preserve">Регулятивные: </w:t>
            </w:r>
            <w:r w:rsidRPr="00F62F97">
              <w:rPr>
                <w:rFonts w:ascii="Times New Roman" w:hAnsi="Times New Roman" w:cs="Times New Roman"/>
              </w:rPr>
              <w:t>выбирать действия в соответствии с поставленной задачей.</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выбирать наиболее эффективные способы решения задач.</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договариваться о распределении функций и ролей в </w:t>
            </w:r>
            <w:r w:rsidRPr="00F62F97">
              <w:rPr>
                <w:rFonts w:ascii="Times New Roman" w:hAnsi="Times New Roman" w:cs="Times New Roman"/>
              </w:rPr>
              <w:lastRenderedPageBreak/>
              <w:t>совместной деятельности.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Развитие мотивов музыкально-учебной деятельности и реализация творческого потенциала в процессе коллективного музицирования.</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Групповой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lastRenderedPageBreak/>
              <w:t>15</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16</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 xml:space="preserve">Обобщающий урок. </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sz w:val="24"/>
                <w:szCs w:val="24"/>
              </w:rPr>
            </w:pPr>
            <w:r w:rsidRPr="00CD789D">
              <w:rPr>
                <w:rFonts w:ascii="Times New Roman" w:hAnsi="Times New Roman"/>
                <w:i/>
                <w:sz w:val="24"/>
                <w:szCs w:val="24"/>
              </w:rPr>
              <w:t>(Урок коррекции.  Урок-концерт)</w:t>
            </w:r>
            <w:r w:rsidRPr="00CD789D">
              <w:rPr>
                <w:rFonts w:ascii="Times New Roman" w:hAnsi="Times New Roman"/>
                <w:sz w:val="24"/>
                <w:szCs w:val="24"/>
              </w:rPr>
              <w:t xml:space="preserve">  </w:t>
            </w:r>
          </w:p>
          <w:p w:rsidR="00386123" w:rsidRPr="00F62F97" w:rsidRDefault="00386123" w:rsidP="00386123">
            <w:pPr>
              <w:rPr>
                <w:rFonts w:ascii="Times New Roman" w:hAnsi="Times New Roman"/>
                <w:sz w:val="24"/>
                <w:szCs w:val="24"/>
              </w:rPr>
            </w:pP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 xml:space="preserve">анализировать музыкальные сочинения, импровизировать на музыкальных инструментах, выразительно исполнять песни </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осуществлять первоначальный контроль своего участия в интересных видах музыкальной деятельности.</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контролировать и оценивать процесс и результат деятельности.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Положительное отношение к музыкальным занятиям.</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Групповой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17</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18</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Музыкальные инструменты.</w:t>
            </w:r>
          </w:p>
          <w:p w:rsidR="00386123" w:rsidRPr="00F62F97" w:rsidRDefault="00386123" w:rsidP="00386123">
            <w:pPr>
              <w:jc w:val="left"/>
              <w:rPr>
                <w:rFonts w:ascii="Times New Roman" w:hAnsi="Times New Roman"/>
                <w:sz w:val="24"/>
                <w:szCs w:val="24"/>
              </w:rPr>
            </w:pPr>
            <w:r w:rsidRPr="00F62F97">
              <w:rPr>
                <w:rFonts w:ascii="Times New Roman" w:hAnsi="Times New Roman"/>
                <w:sz w:val="24"/>
                <w:szCs w:val="24"/>
              </w:rPr>
              <w:t xml:space="preserve">У каждого свой музыкальный инструмент   </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i/>
                <w:sz w:val="24"/>
                <w:szCs w:val="24"/>
              </w:rPr>
            </w:pPr>
            <w:r w:rsidRPr="00F62F97">
              <w:rPr>
                <w:rFonts w:ascii="Times New Roman" w:hAnsi="Times New Roman"/>
                <w:sz w:val="24"/>
                <w:szCs w:val="24"/>
              </w:rPr>
              <w:t>(</w:t>
            </w:r>
            <w:r>
              <w:rPr>
                <w:rFonts w:ascii="Times New Roman" w:hAnsi="Times New Roman"/>
                <w:i/>
                <w:sz w:val="24"/>
                <w:szCs w:val="24"/>
              </w:rPr>
              <w:t xml:space="preserve"> </w:t>
            </w:r>
            <w:r w:rsidRPr="00CD789D">
              <w:rPr>
                <w:rFonts w:ascii="Times New Roman" w:hAnsi="Times New Roman"/>
                <w:i/>
                <w:sz w:val="24"/>
                <w:szCs w:val="24"/>
              </w:rPr>
              <w:t>Урок-концерт)</w:t>
            </w:r>
          </w:p>
        </w:tc>
        <w:tc>
          <w:tcPr>
            <w:tcW w:w="2601" w:type="dxa"/>
            <w:gridSpan w:val="2"/>
            <w:vMerge w:val="restart"/>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определять старинные, современные инструменты, определять на слух звучание лютни и гитары, клавесина и фортепиано (на примере пьесы «Кукушка» К. Дакена, песни «Тонкая рябина», вариаций А. Иванова-Крамского).</w:t>
            </w:r>
          </w:p>
        </w:tc>
        <w:tc>
          <w:tcPr>
            <w:tcW w:w="3010" w:type="dxa"/>
            <w:gridSpan w:val="2"/>
            <w:vMerge w:val="restart"/>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ставить новые учебные задачи в сотрудничестве с учителем.</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ориентироваться в разнообразии способов решения задач.</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обращаться за помощью, формулировать свои затруднения; принимать участие в групповом музицировании.</w:t>
            </w:r>
          </w:p>
        </w:tc>
        <w:tc>
          <w:tcPr>
            <w:tcW w:w="2381" w:type="dxa"/>
            <w:vMerge w:val="restart"/>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Развитие мотивов музыкально-учебной деятельности и реализация творческого потенциала в процессе коллективного музицирования</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Тематический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19</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20</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Музыкальные инструменты.</w:t>
            </w:r>
          </w:p>
          <w:p w:rsidR="00386123" w:rsidRDefault="00386123" w:rsidP="00386123">
            <w:pPr>
              <w:rPr>
                <w:sz w:val="24"/>
                <w:szCs w:val="24"/>
              </w:rPr>
            </w:pPr>
            <w:r w:rsidRPr="00F62F97">
              <w:rPr>
                <w:sz w:val="24"/>
                <w:szCs w:val="24"/>
              </w:rPr>
              <w:t xml:space="preserve"> </w:t>
            </w:r>
          </w:p>
          <w:p w:rsidR="00386123" w:rsidRPr="00CD789D" w:rsidRDefault="00386123" w:rsidP="00386123">
            <w:pPr>
              <w:rPr>
                <w:rFonts w:ascii="Times New Roman" w:hAnsi="Times New Roman"/>
                <w:i/>
                <w:sz w:val="24"/>
                <w:szCs w:val="24"/>
              </w:rPr>
            </w:pPr>
            <w:r w:rsidRPr="00CD789D">
              <w:rPr>
                <w:rFonts w:ascii="Times New Roman" w:hAnsi="Times New Roman"/>
                <w:i/>
                <w:sz w:val="24"/>
                <w:szCs w:val="24"/>
              </w:rPr>
              <w:t xml:space="preserve">(Контрольный урок. </w:t>
            </w:r>
          </w:p>
          <w:p w:rsidR="00386123" w:rsidRPr="00F62F97" w:rsidRDefault="00386123" w:rsidP="00386123">
            <w:pPr>
              <w:rPr>
                <w:rFonts w:ascii="Times New Roman" w:hAnsi="Times New Roman"/>
                <w:sz w:val="24"/>
                <w:szCs w:val="24"/>
              </w:rPr>
            </w:pPr>
            <w:r w:rsidRPr="00CD789D">
              <w:rPr>
                <w:rFonts w:ascii="Times New Roman" w:hAnsi="Times New Roman"/>
                <w:i/>
                <w:sz w:val="24"/>
                <w:szCs w:val="24"/>
              </w:rPr>
              <w:t>Урок-концерт)</w:t>
            </w:r>
          </w:p>
        </w:tc>
        <w:tc>
          <w:tcPr>
            <w:tcW w:w="2601" w:type="dxa"/>
            <w:gridSpan w:val="2"/>
            <w:vMerge/>
          </w:tcPr>
          <w:p w:rsidR="00386123" w:rsidRPr="00F62F97" w:rsidRDefault="00386123" w:rsidP="00386123">
            <w:pPr>
              <w:pStyle w:val="ParagraphStyle"/>
              <w:rPr>
                <w:rFonts w:ascii="Times New Roman" w:hAnsi="Times New Roman" w:cs="Times New Roman"/>
              </w:rPr>
            </w:pPr>
          </w:p>
        </w:tc>
        <w:tc>
          <w:tcPr>
            <w:tcW w:w="3010" w:type="dxa"/>
            <w:gridSpan w:val="2"/>
            <w:vMerge/>
          </w:tcPr>
          <w:p w:rsidR="00386123" w:rsidRPr="00F62F97" w:rsidRDefault="00386123" w:rsidP="00386123">
            <w:pPr>
              <w:pStyle w:val="ParagraphStyle"/>
              <w:rPr>
                <w:rFonts w:ascii="Times New Roman" w:hAnsi="Times New Roman" w:cs="Times New Roman"/>
              </w:rPr>
            </w:pPr>
          </w:p>
        </w:tc>
        <w:tc>
          <w:tcPr>
            <w:tcW w:w="2381" w:type="dxa"/>
            <w:vMerge/>
          </w:tcPr>
          <w:p w:rsidR="00386123" w:rsidRPr="00F62F97" w:rsidRDefault="00386123" w:rsidP="00386123">
            <w:pPr>
              <w:pStyle w:val="ParagraphStyle"/>
              <w:rPr>
                <w:rFonts w:ascii="Times New Roman" w:hAnsi="Times New Roman" w:cs="Times New Roman"/>
              </w:rPr>
            </w:pP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Тематический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21</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22</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 xml:space="preserve">«Чудесная лютня» </w:t>
            </w:r>
          </w:p>
          <w:p w:rsidR="00386123" w:rsidRPr="00F62F97" w:rsidRDefault="00386123" w:rsidP="00386123">
            <w:pPr>
              <w:jc w:val="left"/>
              <w:rPr>
                <w:rFonts w:ascii="Times New Roman" w:hAnsi="Times New Roman"/>
                <w:sz w:val="24"/>
                <w:szCs w:val="24"/>
              </w:rPr>
            </w:pPr>
            <w:r w:rsidRPr="00F62F97">
              <w:rPr>
                <w:rFonts w:ascii="Times New Roman" w:hAnsi="Times New Roman"/>
                <w:sz w:val="24"/>
                <w:szCs w:val="24"/>
              </w:rPr>
              <w:t xml:space="preserve">(по алжирской сказке). Звучащие картины. </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i/>
                <w:sz w:val="24"/>
                <w:szCs w:val="24"/>
              </w:rPr>
            </w:pPr>
            <w:r w:rsidRPr="00CD789D">
              <w:rPr>
                <w:rFonts w:ascii="Times New Roman" w:hAnsi="Times New Roman"/>
                <w:i/>
                <w:sz w:val="24"/>
                <w:szCs w:val="24"/>
              </w:rPr>
              <w:t>(Урок-сказка.)</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 xml:space="preserve">понимать контраст эмоциональных состояний и контраст средств музыкальной выразительности, определять по </w:t>
            </w:r>
            <w:r w:rsidRPr="00F62F97">
              <w:rPr>
                <w:rFonts w:ascii="Times New Roman" w:hAnsi="Times New Roman" w:cs="Times New Roman"/>
              </w:rPr>
              <w:lastRenderedPageBreak/>
              <w:t>звучащему фрагменту и внешнему виду музыкальные инструменты (фортепиано, клавесин, гитара, лютня), называть их.</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lastRenderedPageBreak/>
              <w:t xml:space="preserve">Регулятивные: </w:t>
            </w:r>
            <w:r w:rsidRPr="00F62F97">
              <w:rPr>
                <w:rFonts w:ascii="Times New Roman" w:hAnsi="Times New Roman" w:cs="Times New Roman"/>
              </w:rPr>
              <w:t>моделировать, выделять, обобщенно фиксировать группы существенных признаков объектов с целью решения конкретных задач.</w:t>
            </w:r>
          </w:p>
          <w:p w:rsidR="00386123" w:rsidRPr="00F62F97" w:rsidRDefault="00386123" w:rsidP="00386123">
            <w:pPr>
              <w:pStyle w:val="ParagraphStyle"/>
              <w:rPr>
                <w:rFonts w:ascii="Times New Roman" w:hAnsi="Times New Roman" w:cs="Times New Roman"/>
                <w:b/>
                <w:bCs/>
              </w:rPr>
            </w:pPr>
            <w:r w:rsidRPr="00F62F97">
              <w:rPr>
                <w:rFonts w:ascii="Times New Roman" w:hAnsi="Times New Roman" w:cs="Times New Roman"/>
                <w:b/>
                <w:bCs/>
              </w:rPr>
              <w:lastRenderedPageBreak/>
              <w:t>Познавательные:</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Выделять и формулировать познавательную цель.</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Коммуникативные: </w:t>
            </w:r>
            <w:r w:rsidRPr="00F62F97">
              <w:rPr>
                <w:rFonts w:ascii="Times New Roman" w:hAnsi="Times New Roman" w:cs="Times New Roman"/>
              </w:rPr>
              <w:t>задавать вопросы, формулировать свои затруднения.</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Развитие эмоционального восприятия произведений искусства, интереса к отдельным видам музыкально-</w:t>
            </w:r>
            <w:r w:rsidRPr="00F62F97">
              <w:rPr>
                <w:rFonts w:ascii="Times New Roman" w:hAnsi="Times New Roman" w:cs="Times New Roman"/>
              </w:rPr>
              <w:lastRenderedPageBreak/>
              <w:t>практической деятельности.</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lastRenderedPageBreak/>
              <w:t>Текущий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lastRenderedPageBreak/>
              <w:t>23</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24</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Мамин праздник.</w:t>
            </w:r>
          </w:p>
          <w:p w:rsidR="00386123" w:rsidRDefault="00386123" w:rsidP="00386123">
            <w:pPr>
              <w:rPr>
                <w:rFonts w:ascii="Times New Roman" w:hAnsi="Times New Roman"/>
                <w:sz w:val="24"/>
                <w:szCs w:val="24"/>
              </w:rPr>
            </w:pPr>
          </w:p>
          <w:p w:rsidR="00386123" w:rsidRPr="00F62F97" w:rsidRDefault="00386123" w:rsidP="00386123">
            <w:pPr>
              <w:rPr>
                <w:rFonts w:ascii="Times New Roman" w:hAnsi="Times New Roman"/>
                <w:sz w:val="24"/>
                <w:szCs w:val="24"/>
              </w:rPr>
            </w:pPr>
            <w:r w:rsidRPr="00F62F97">
              <w:rPr>
                <w:rFonts w:ascii="Times New Roman" w:hAnsi="Times New Roman"/>
                <w:sz w:val="24"/>
                <w:szCs w:val="24"/>
              </w:rPr>
              <w:t>(</w:t>
            </w:r>
            <w:r w:rsidRPr="00CD789D">
              <w:rPr>
                <w:rFonts w:ascii="Times New Roman" w:hAnsi="Times New Roman"/>
                <w:i/>
                <w:sz w:val="24"/>
                <w:szCs w:val="24"/>
              </w:rPr>
              <w:t>Контрольный урок.              Урок-концерт)</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выразительно исполнять песни «Спасибо» И. Арсее</w:t>
            </w:r>
            <w:r w:rsidR="002055C0">
              <w:rPr>
                <w:rFonts w:ascii="Times New Roman" w:hAnsi="Times New Roman" w:cs="Times New Roman"/>
              </w:rPr>
              <w:t>ва, «Вот какая бабушка» Т. Попап</w:t>
            </w:r>
            <w:r w:rsidRPr="00F62F97">
              <w:rPr>
                <w:rFonts w:ascii="Times New Roman" w:hAnsi="Times New Roman" w:cs="Times New Roman"/>
              </w:rPr>
              <w:t>енко, «Праздник бабушек и мам» М. Славкина.</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осуществлять первоначальный контроль своего участия в интересных видах музыкальной деятельности.</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контролировать и оценивать процесс и результат деятельности.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Этические чувства, уважительное отношение к родным: матери, бабушке. Положительное отношение к музыкальным занятиям.</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Групповой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25</w:t>
            </w:r>
          </w:p>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26</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rPr>
                <w:rFonts w:ascii="Times New Roman" w:hAnsi="Times New Roman"/>
                <w:sz w:val="24"/>
                <w:szCs w:val="24"/>
                <w:u w:val="single"/>
              </w:rPr>
            </w:pPr>
            <w:r w:rsidRPr="00F62F97">
              <w:rPr>
                <w:rFonts w:ascii="Times New Roman" w:hAnsi="Times New Roman"/>
                <w:sz w:val="24"/>
                <w:szCs w:val="24"/>
              </w:rPr>
              <w:t>Музыка в цирке</w:t>
            </w:r>
          </w:p>
          <w:p w:rsidR="00386123" w:rsidRDefault="00386123" w:rsidP="00386123">
            <w:pPr>
              <w:jc w:val="left"/>
              <w:rPr>
                <w:rFonts w:ascii="Times New Roman" w:hAnsi="Times New Roman"/>
                <w:sz w:val="24"/>
                <w:szCs w:val="24"/>
              </w:rPr>
            </w:pPr>
          </w:p>
          <w:p w:rsidR="00386123" w:rsidRPr="00CD789D" w:rsidRDefault="00386123" w:rsidP="00386123">
            <w:pPr>
              <w:jc w:val="left"/>
              <w:rPr>
                <w:rFonts w:ascii="Times New Roman" w:hAnsi="Times New Roman"/>
                <w:i/>
                <w:sz w:val="24"/>
                <w:szCs w:val="24"/>
              </w:rPr>
            </w:pPr>
            <w:r w:rsidRPr="00CD789D">
              <w:rPr>
                <w:rFonts w:ascii="Times New Roman" w:hAnsi="Times New Roman"/>
                <w:i/>
                <w:sz w:val="24"/>
                <w:szCs w:val="24"/>
              </w:rPr>
              <w:t>(Урок-повторение. Урок – цирковое представление)</w:t>
            </w:r>
          </w:p>
        </w:tc>
        <w:tc>
          <w:tcPr>
            <w:tcW w:w="2601"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Научится:</w:t>
            </w:r>
            <w:r w:rsidRPr="00F62F97">
              <w:rPr>
                <w:rFonts w:ascii="Times New Roman" w:hAnsi="Times New Roman" w:cs="Times New Roman"/>
              </w:rPr>
              <w:t xml:space="preserve"> проводить интонационно-образный анализ музыкальных сочинений, изображать цокот копыт, передавать характер звучания пьес и песен (на примере «Выходного марша», «Галопа» и «Колыбельной» И. Дунаевского, «Клоуны» Д. Кабалевского, «Мы катаемся на пони»)</w:t>
            </w:r>
          </w:p>
        </w:tc>
        <w:tc>
          <w:tcPr>
            <w:tcW w:w="3010" w:type="dxa"/>
            <w:gridSpan w:val="2"/>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выбирать действия в соответствии с поставленными задачами.</w:t>
            </w:r>
          </w:p>
          <w:p w:rsidR="00386123" w:rsidRPr="00F62F97" w:rsidRDefault="00386123" w:rsidP="00386123">
            <w:pPr>
              <w:pStyle w:val="ParagraphStyle"/>
              <w:rPr>
                <w:rFonts w:ascii="Times New Roman" w:hAnsi="Times New Roman" w:cs="Times New Roman"/>
                <w:b/>
                <w:bCs/>
              </w:rPr>
            </w:pPr>
            <w:r w:rsidRPr="00F62F97">
              <w:rPr>
                <w:rFonts w:ascii="Times New Roman" w:hAnsi="Times New Roman" w:cs="Times New Roman"/>
                <w:b/>
                <w:bCs/>
              </w:rPr>
              <w:t xml:space="preserve">Познавательные: </w:t>
            </w:r>
            <w:r w:rsidRPr="00F62F97">
              <w:rPr>
                <w:rFonts w:ascii="Times New Roman" w:hAnsi="Times New Roman" w:cs="Times New Roman"/>
              </w:rPr>
              <w:t>самостоятельно выделять и формулировать познавательную цель.</w:t>
            </w:r>
            <w:r w:rsidRPr="00F62F97">
              <w:rPr>
                <w:rFonts w:ascii="Times New Roman" w:hAnsi="Times New Roman" w:cs="Times New Roman"/>
                <w:b/>
                <w:bCs/>
              </w:rPr>
              <w:t xml:space="preserve"> </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координировать и принимать различные позиции во взаимодействии.</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Эмоциональное отношение к искусству. Восприятие музыкального произведения, определение основного настроения и характера.</w:t>
            </w:r>
          </w:p>
        </w:tc>
        <w:tc>
          <w:tcPr>
            <w:tcW w:w="1417" w:type="dxa"/>
          </w:tcPr>
          <w:p w:rsidR="00386123" w:rsidRPr="00F62F97" w:rsidRDefault="00386123" w:rsidP="00386123">
            <w:pPr>
              <w:rPr>
                <w:rFonts w:ascii="Times New Roman" w:hAnsi="Times New Roman" w:cs="Times New Roman"/>
                <w:sz w:val="24"/>
                <w:szCs w:val="24"/>
              </w:rPr>
            </w:pPr>
            <w:r w:rsidRPr="00F62F97">
              <w:rPr>
                <w:rFonts w:ascii="Times New Roman" w:hAnsi="Times New Roman" w:cs="Times New Roman"/>
                <w:sz w:val="24"/>
                <w:szCs w:val="24"/>
              </w:rPr>
              <w:t>Текущий</w:t>
            </w:r>
          </w:p>
        </w:tc>
        <w:tc>
          <w:tcPr>
            <w:tcW w:w="851" w:type="dxa"/>
          </w:tcPr>
          <w:p w:rsidR="00386123" w:rsidRPr="00F62F97" w:rsidRDefault="00386123" w:rsidP="00386123">
            <w:pPr>
              <w:rPr>
                <w:rFonts w:ascii="Times New Roman" w:hAnsi="Times New Roman" w:cs="Times New Roman"/>
                <w:sz w:val="24"/>
                <w:szCs w:val="24"/>
              </w:rPr>
            </w:pPr>
          </w:p>
        </w:tc>
        <w:tc>
          <w:tcPr>
            <w:tcW w:w="992" w:type="dxa"/>
            <w:gridSpan w:val="2"/>
          </w:tcPr>
          <w:p w:rsidR="00386123" w:rsidRPr="00F62F97" w:rsidRDefault="00386123" w:rsidP="00386123">
            <w:pPr>
              <w:rPr>
                <w:rFonts w:ascii="Times New Roman" w:hAnsi="Times New Roman" w:cs="Times New Roman"/>
                <w:sz w:val="24"/>
                <w:szCs w:val="24"/>
              </w:rPr>
            </w:pPr>
          </w:p>
        </w:tc>
      </w:tr>
      <w:tr w:rsidR="00386123" w:rsidRPr="00F62F97" w:rsidTr="00386123">
        <w:tc>
          <w:tcPr>
            <w:tcW w:w="817" w:type="dxa"/>
          </w:tcPr>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t>27</w:t>
            </w:r>
          </w:p>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lastRenderedPageBreak/>
              <w:t>28</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lastRenderedPageBreak/>
              <w:t>2</w:t>
            </w:r>
          </w:p>
        </w:tc>
        <w:tc>
          <w:tcPr>
            <w:tcW w:w="2502" w:type="dxa"/>
          </w:tcPr>
          <w:p w:rsidR="00386123" w:rsidRPr="00F62F97" w:rsidRDefault="00386123" w:rsidP="00386123">
            <w:pPr>
              <w:autoSpaceDE w:val="0"/>
              <w:autoSpaceDN w:val="0"/>
              <w:adjustRightInd w:val="0"/>
              <w:rPr>
                <w:rFonts w:ascii="Times New Roman" w:hAnsi="Times New Roman"/>
                <w:sz w:val="24"/>
                <w:szCs w:val="24"/>
                <w:u w:val="single"/>
              </w:rPr>
            </w:pPr>
            <w:r w:rsidRPr="00F62F97">
              <w:rPr>
                <w:rFonts w:ascii="Times New Roman" w:hAnsi="Times New Roman"/>
                <w:sz w:val="24"/>
                <w:szCs w:val="24"/>
              </w:rPr>
              <w:t>Дом, который звучит.</w:t>
            </w:r>
          </w:p>
          <w:p w:rsidR="00386123" w:rsidRDefault="00386123" w:rsidP="00386123">
            <w:pPr>
              <w:autoSpaceDE w:val="0"/>
              <w:autoSpaceDN w:val="0"/>
              <w:adjustRightInd w:val="0"/>
              <w:jc w:val="left"/>
              <w:rPr>
                <w:rFonts w:ascii="Times New Roman" w:hAnsi="Times New Roman"/>
                <w:sz w:val="24"/>
                <w:szCs w:val="24"/>
              </w:rPr>
            </w:pPr>
          </w:p>
          <w:p w:rsidR="00386123" w:rsidRDefault="00386123" w:rsidP="00386123">
            <w:pPr>
              <w:autoSpaceDE w:val="0"/>
              <w:autoSpaceDN w:val="0"/>
              <w:adjustRightInd w:val="0"/>
              <w:jc w:val="left"/>
              <w:rPr>
                <w:rFonts w:ascii="Times New Roman" w:hAnsi="Times New Roman"/>
                <w:sz w:val="24"/>
                <w:szCs w:val="24"/>
              </w:rPr>
            </w:pPr>
          </w:p>
          <w:p w:rsidR="00386123" w:rsidRDefault="00386123" w:rsidP="00386123">
            <w:pPr>
              <w:autoSpaceDE w:val="0"/>
              <w:autoSpaceDN w:val="0"/>
              <w:adjustRightInd w:val="0"/>
              <w:jc w:val="left"/>
              <w:rPr>
                <w:rFonts w:ascii="Times New Roman" w:hAnsi="Times New Roman"/>
                <w:sz w:val="24"/>
                <w:szCs w:val="24"/>
              </w:rPr>
            </w:pPr>
          </w:p>
          <w:p w:rsidR="00386123" w:rsidRPr="00F62F97" w:rsidRDefault="00386123" w:rsidP="00386123">
            <w:pPr>
              <w:autoSpaceDE w:val="0"/>
              <w:autoSpaceDN w:val="0"/>
              <w:adjustRightInd w:val="0"/>
              <w:jc w:val="left"/>
              <w:rPr>
                <w:rFonts w:ascii="Times New Roman" w:hAnsi="Times New Roman"/>
                <w:sz w:val="24"/>
                <w:szCs w:val="24"/>
              </w:rPr>
            </w:pPr>
            <w:r w:rsidRPr="00F62F97">
              <w:rPr>
                <w:rFonts w:ascii="Times New Roman" w:hAnsi="Times New Roman"/>
                <w:sz w:val="24"/>
                <w:szCs w:val="24"/>
              </w:rPr>
              <w:t>(</w:t>
            </w:r>
            <w:r w:rsidRPr="00CD789D">
              <w:rPr>
                <w:rFonts w:ascii="Times New Roman" w:hAnsi="Times New Roman"/>
                <w:i/>
                <w:sz w:val="24"/>
                <w:szCs w:val="24"/>
              </w:rPr>
              <w:t>Урок-повторение. Урок – путешествие      в театр)</w:t>
            </w:r>
          </w:p>
        </w:tc>
        <w:tc>
          <w:tcPr>
            <w:tcW w:w="2560"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lastRenderedPageBreak/>
              <w:t>Научатся:</w:t>
            </w:r>
            <w:r w:rsidRPr="00F62F97">
              <w:rPr>
                <w:rFonts w:ascii="Times New Roman" w:hAnsi="Times New Roman" w:cs="Times New Roman"/>
              </w:rPr>
              <w:t xml:space="preserve"> определять </w:t>
            </w:r>
            <w:r w:rsidRPr="00F62F97">
              <w:rPr>
                <w:rFonts w:ascii="Times New Roman" w:hAnsi="Times New Roman" w:cs="Times New Roman"/>
              </w:rPr>
              <w:lastRenderedPageBreak/>
              <w:t xml:space="preserve">понятия </w:t>
            </w:r>
            <w:r w:rsidRPr="00F62F97">
              <w:rPr>
                <w:rFonts w:ascii="Times New Roman" w:hAnsi="Times New Roman" w:cs="Times New Roman"/>
                <w:i/>
                <w:iCs/>
              </w:rPr>
              <w:t>опера, балет,</w:t>
            </w:r>
            <w:r w:rsidRPr="00F62F97">
              <w:rPr>
                <w:rFonts w:ascii="Times New Roman" w:hAnsi="Times New Roman" w:cs="Times New Roman"/>
              </w:rPr>
              <w:t xml:space="preserve"> различать в музыке песенность, танцевальность, маршевость (на примере музыки П. И. Чайковского из балета «Щелкунчик», Р. Щедрина «Золотые рыбки» из балета «Конек-Горбунок», оперы М. Коваля «Волк и семеро козлят»,М. Красева «Муха-Цокотуха»).</w:t>
            </w:r>
          </w:p>
        </w:tc>
        <w:tc>
          <w:tcPr>
            <w:tcW w:w="3051" w:type="dxa"/>
            <w:gridSpan w:val="3"/>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lastRenderedPageBreak/>
              <w:t xml:space="preserve">Регулятивные: </w:t>
            </w:r>
            <w:r w:rsidRPr="00F62F97">
              <w:rPr>
                <w:rFonts w:ascii="Times New Roman" w:hAnsi="Times New Roman" w:cs="Times New Roman"/>
              </w:rPr>
              <w:t>использо</w:t>
            </w:r>
            <w:r w:rsidRPr="00F62F97">
              <w:rPr>
                <w:rFonts w:ascii="Times New Roman" w:hAnsi="Times New Roman" w:cs="Times New Roman"/>
              </w:rPr>
              <w:lastRenderedPageBreak/>
              <w:t>вать общие приемы решения задач.</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ставить и формулировать проблему, ориентироваться в информационном материале учебника, осуществлять поиск нужной информации.</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задавать вопросы, формулировать собственное мнение и позицию.</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Развитие духовно-</w:t>
            </w:r>
            <w:r w:rsidRPr="00F62F97">
              <w:rPr>
                <w:rFonts w:ascii="Times New Roman" w:hAnsi="Times New Roman" w:cs="Times New Roman"/>
              </w:rPr>
              <w:lastRenderedPageBreak/>
              <w:t>нравственных и этических чувств, эмоциональной отзывчивости, продуктивное сотрудничество со сверстниками при решении музыкальных и творческих задач.</w:t>
            </w:r>
          </w:p>
        </w:tc>
        <w:tc>
          <w:tcPr>
            <w:tcW w:w="1417"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Текущий</w:t>
            </w:r>
          </w:p>
        </w:tc>
        <w:tc>
          <w:tcPr>
            <w:tcW w:w="851" w:type="dxa"/>
          </w:tcPr>
          <w:p w:rsidR="00386123" w:rsidRPr="00F62F97" w:rsidRDefault="00386123" w:rsidP="00386123">
            <w:pPr>
              <w:pStyle w:val="ParagraphStyle"/>
              <w:rPr>
                <w:rFonts w:ascii="Times New Roman" w:hAnsi="Times New Roman" w:cs="Times New Roman"/>
              </w:rPr>
            </w:pPr>
          </w:p>
        </w:tc>
        <w:tc>
          <w:tcPr>
            <w:tcW w:w="992" w:type="dxa"/>
            <w:gridSpan w:val="2"/>
          </w:tcPr>
          <w:p w:rsidR="00386123" w:rsidRPr="00F62F97" w:rsidRDefault="00386123" w:rsidP="00386123">
            <w:pPr>
              <w:pStyle w:val="ParagraphStyle"/>
              <w:rPr>
                <w:rFonts w:ascii="Times New Roman" w:hAnsi="Times New Roman" w:cs="Times New Roman"/>
              </w:rPr>
            </w:pPr>
          </w:p>
        </w:tc>
      </w:tr>
      <w:tr w:rsidR="00386123" w:rsidRPr="00F62F97" w:rsidTr="00386123">
        <w:tc>
          <w:tcPr>
            <w:tcW w:w="817" w:type="dxa"/>
          </w:tcPr>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lastRenderedPageBreak/>
              <w:t>29</w:t>
            </w:r>
          </w:p>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t>30</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2</w:t>
            </w:r>
          </w:p>
        </w:tc>
        <w:tc>
          <w:tcPr>
            <w:tcW w:w="2502" w:type="dxa"/>
          </w:tcPr>
          <w:p w:rsidR="00386123" w:rsidRPr="00F62F97" w:rsidRDefault="00386123" w:rsidP="00386123">
            <w:pPr>
              <w:autoSpaceDE w:val="0"/>
              <w:autoSpaceDN w:val="0"/>
              <w:adjustRightInd w:val="0"/>
              <w:rPr>
                <w:rFonts w:ascii="Times New Roman" w:hAnsi="Times New Roman"/>
                <w:sz w:val="24"/>
                <w:szCs w:val="24"/>
              </w:rPr>
            </w:pPr>
            <w:r w:rsidRPr="00F62F97">
              <w:rPr>
                <w:rFonts w:ascii="Times New Roman" w:hAnsi="Times New Roman"/>
                <w:sz w:val="24"/>
                <w:szCs w:val="24"/>
              </w:rPr>
              <w:t xml:space="preserve">Опера – сказка </w:t>
            </w:r>
          </w:p>
          <w:p w:rsidR="00386123" w:rsidRDefault="00386123" w:rsidP="00386123">
            <w:pPr>
              <w:autoSpaceDE w:val="0"/>
              <w:autoSpaceDN w:val="0"/>
              <w:adjustRightInd w:val="0"/>
              <w:jc w:val="left"/>
              <w:rPr>
                <w:rFonts w:ascii="Times New Roman" w:hAnsi="Times New Roman"/>
                <w:sz w:val="24"/>
                <w:szCs w:val="24"/>
              </w:rPr>
            </w:pPr>
          </w:p>
          <w:p w:rsidR="00386123" w:rsidRPr="00F62F97" w:rsidRDefault="00386123" w:rsidP="00386123">
            <w:pPr>
              <w:autoSpaceDE w:val="0"/>
              <w:autoSpaceDN w:val="0"/>
              <w:adjustRightInd w:val="0"/>
              <w:jc w:val="left"/>
              <w:rPr>
                <w:rFonts w:ascii="Times New Roman" w:hAnsi="Times New Roman"/>
                <w:sz w:val="24"/>
                <w:szCs w:val="24"/>
                <w:u w:val="single"/>
              </w:rPr>
            </w:pPr>
            <w:r w:rsidRPr="00F62F97">
              <w:rPr>
                <w:rFonts w:ascii="Times New Roman" w:hAnsi="Times New Roman"/>
                <w:sz w:val="24"/>
                <w:szCs w:val="24"/>
              </w:rPr>
              <w:t>(</w:t>
            </w:r>
            <w:r w:rsidRPr="00CD789D">
              <w:rPr>
                <w:rFonts w:ascii="Times New Roman" w:hAnsi="Times New Roman"/>
                <w:i/>
                <w:sz w:val="24"/>
                <w:szCs w:val="24"/>
              </w:rPr>
              <w:t>Урок-повторение. Урок – путешествие)</w:t>
            </w:r>
            <w:r w:rsidRPr="00F62F97">
              <w:rPr>
                <w:rFonts w:ascii="Times New Roman" w:hAnsi="Times New Roman"/>
                <w:sz w:val="24"/>
                <w:szCs w:val="24"/>
                <w:u w:val="single"/>
              </w:rPr>
              <w:t xml:space="preserve"> </w:t>
            </w:r>
          </w:p>
          <w:p w:rsidR="00386123" w:rsidRPr="00F62F97" w:rsidRDefault="00386123" w:rsidP="00386123">
            <w:pPr>
              <w:rPr>
                <w:rFonts w:ascii="Times New Roman" w:hAnsi="Times New Roman"/>
                <w:sz w:val="24"/>
                <w:szCs w:val="24"/>
              </w:rPr>
            </w:pPr>
          </w:p>
        </w:tc>
        <w:tc>
          <w:tcPr>
            <w:tcW w:w="2560"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 xml:space="preserve">определять понятие </w:t>
            </w:r>
            <w:r w:rsidRPr="00F62F97">
              <w:rPr>
                <w:rFonts w:ascii="Times New Roman" w:hAnsi="Times New Roman" w:cs="Times New Roman"/>
                <w:i/>
                <w:iCs/>
              </w:rPr>
              <w:t>опера,</w:t>
            </w:r>
            <w:r w:rsidRPr="00F62F97">
              <w:rPr>
                <w:rFonts w:ascii="Times New Roman" w:hAnsi="Times New Roman" w:cs="Times New Roman"/>
              </w:rPr>
              <w:t xml:space="preserve"> выразительно</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исполнять фрагменты из детских опер («Волк и семеро козлят» М. Коваля, «Муха-Цокотуха» М. Красева).</w:t>
            </w:r>
          </w:p>
        </w:tc>
        <w:tc>
          <w:tcPr>
            <w:tcW w:w="3051" w:type="dxa"/>
            <w:gridSpan w:val="3"/>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применять установленные правила в планировании способа решения.</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ориентироваться в разнообразии способов решения задач.</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обращаться за помощью, формулировать свои затруднения.</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Развитие чувства сопереживания героям музыкальных произведений. Уважение к чувствам и настроениям другого человека.</w:t>
            </w:r>
          </w:p>
        </w:tc>
        <w:tc>
          <w:tcPr>
            <w:tcW w:w="1417"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Текущий</w:t>
            </w:r>
          </w:p>
        </w:tc>
        <w:tc>
          <w:tcPr>
            <w:tcW w:w="851" w:type="dxa"/>
          </w:tcPr>
          <w:p w:rsidR="00386123" w:rsidRPr="00F62F97" w:rsidRDefault="00386123" w:rsidP="00386123">
            <w:pPr>
              <w:pStyle w:val="ParagraphStyle"/>
              <w:rPr>
                <w:rFonts w:ascii="Times New Roman" w:hAnsi="Times New Roman" w:cs="Times New Roman"/>
              </w:rPr>
            </w:pPr>
          </w:p>
        </w:tc>
        <w:tc>
          <w:tcPr>
            <w:tcW w:w="992" w:type="dxa"/>
            <w:gridSpan w:val="2"/>
          </w:tcPr>
          <w:p w:rsidR="00386123" w:rsidRPr="00F62F97" w:rsidRDefault="00386123" w:rsidP="00386123">
            <w:pPr>
              <w:pStyle w:val="ParagraphStyle"/>
              <w:rPr>
                <w:rFonts w:ascii="Times New Roman" w:hAnsi="Times New Roman" w:cs="Times New Roman"/>
              </w:rPr>
            </w:pPr>
          </w:p>
        </w:tc>
      </w:tr>
      <w:tr w:rsidR="00386123" w:rsidRPr="00F62F97" w:rsidTr="00386123">
        <w:tc>
          <w:tcPr>
            <w:tcW w:w="817" w:type="dxa"/>
          </w:tcPr>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t>31</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«Ничего на свете</w:t>
            </w:r>
          </w:p>
          <w:p w:rsidR="00386123" w:rsidRPr="00F62F97" w:rsidRDefault="00386123" w:rsidP="00386123">
            <w:pPr>
              <w:rPr>
                <w:rFonts w:ascii="Times New Roman" w:hAnsi="Times New Roman"/>
                <w:sz w:val="24"/>
                <w:szCs w:val="24"/>
                <w:u w:val="single"/>
              </w:rPr>
            </w:pPr>
            <w:r w:rsidRPr="00F62F97">
              <w:rPr>
                <w:rFonts w:ascii="Times New Roman" w:hAnsi="Times New Roman"/>
                <w:sz w:val="24"/>
                <w:szCs w:val="24"/>
              </w:rPr>
              <w:t xml:space="preserve"> лучше нету»</w:t>
            </w:r>
            <w:r w:rsidRPr="00F62F97">
              <w:rPr>
                <w:sz w:val="24"/>
                <w:szCs w:val="24"/>
              </w:rPr>
              <w:t xml:space="preserve"> </w:t>
            </w:r>
          </w:p>
          <w:p w:rsidR="00386123" w:rsidRDefault="00386123" w:rsidP="00386123">
            <w:pPr>
              <w:rPr>
                <w:rFonts w:ascii="Times New Roman" w:hAnsi="Times New Roman"/>
                <w:sz w:val="24"/>
                <w:szCs w:val="24"/>
              </w:rPr>
            </w:pPr>
          </w:p>
          <w:p w:rsidR="00386123" w:rsidRPr="00CD789D" w:rsidRDefault="00386123" w:rsidP="00386123">
            <w:pPr>
              <w:rPr>
                <w:rFonts w:ascii="Times New Roman" w:hAnsi="Times New Roman"/>
                <w:i/>
                <w:sz w:val="24"/>
                <w:szCs w:val="24"/>
              </w:rPr>
            </w:pPr>
            <w:r w:rsidRPr="00CD789D">
              <w:rPr>
                <w:rFonts w:ascii="Times New Roman" w:hAnsi="Times New Roman"/>
                <w:i/>
                <w:sz w:val="24"/>
                <w:szCs w:val="24"/>
              </w:rPr>
              <w:t xml:space="preserve">(Закрепление знаний. </w:t>
            </w:r>
          </w:p>
          <w:p w:rsidR="00386123" w:rsidRPr="00F62F97" w:rsidRDefault="00386123" w:rsidP="00386123">
            <w:pPr>
              <w:rPr>
                <w:rFonts w:ascii="Times New Roman" w:hAnsi="Times New Roman"/>
                <w:sz w:val="24"/>
                <w:szCs w:val="24"/>
              </w:rPr>
            </w:pPr>
            <w:r w:rsidRPr="00CD789D">
              <w:rPr>
                <w:rFonts w:ascii="Times New Roman" w:hAnsi="Times New Roman"/>
                <w:i/>
                <w:sz w:val="24"/>
                <w:szCs w:val="24"/>
              </w:rPr>
              <w:t>Урок-путешествие)</w:t>
            </w:r>
          </w:p>
        </w:tc>
        <w:tc>
          <w:tcPr>
            <w:tcW w:w="2560"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выразительно исполнять песни, фрагменты</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 xml:space="preserve">из музыки к мультфильму «Бременские музыканты» композитора Г. Гладкова; </w:t>
            </w:r>
            <w:r w:rsidRPr="00F62F97">
              <w:rPr>
                <w:rFonts w:ascii="Times New Roman" w:hAnsi="Times New Roman" w:cs="Times New Roman"/>
              </w:rPr>
              <w:lastRenderedPageBreak/>
              <w:t>определять значение музыки в мультфильмах.</w:t>
            </w:r>
          </w:p>
        </w:tc>
        <w:tc>
          <w:tcPr>
            <w:tcW w:w="3051" w:type="dxa"/>
            <w:gridSpan w:val="3"/>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lastRenderedPageBreak/>
              <w:t xml:space="preserve">Регулятивные: </w:t>
            </w:r>
            <w:r w:rsidRPr="00F62F97">
              <w:rPr>
                <w:rFonts w:ascii="Times New Roman" w:hAnsi="Times New Roman" w:cs="Times New Roman"/>
              </w:rPr>
              <w:t>ставить новые учебные задачи в сотрудничестве с учителем.</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 xml:space="preserve">формулировать познавательную цель, оценивать процесс и </w:t>
            </w:r>
            <w:r w:rsidRPr="00F62F97">
              <w:rPr>
                <w:rFonts w:ascii="Times New Roman" w:hAnsi="Times New Roman" w:cs="Times New Roman"/>
              </w:rPr>
              <w:lastRenderedPageBreak/>
              <w:t>результат деятельности.</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Коммуникативные:</w:t>
            </w:r>
            <w:r w:rsidRPr="00F62F97">
              <w:rPr>
                <w:rFonts w:ascii="Times New Roman" w:hAnsi="Times New Roman" w:cs="Times New Roman"/>
              </w:rPr>
              <w:t xml:space="preserve"> разрешать конфликты на основе учета интересов и позиций всех участников.</w:t>
            </w:r>
          </w:p>
        </w:tc>
        <w:tc>
          <w:tcPr>
            <w:tcW w:w="2381"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lastRenderedPageBreak/>
              <w:t>Эмоциональная отзывчивость на яркое, праздничное представление. Понимание роли музыки в собственной жизни.</w:t>
            </w:r>
          </w:p>
        </w:tc>
        <w:tc>
          <w:tcPr>
            <w:tcW w:w="1417"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Тематический</w:t>
            </w:r>
          </w:p>
        </w:tc>
        <w:tc>
          <w:tcPr>
            <w:tcW w:w="880" w:type="dxa"/>
            <w:gridSpan w:val="2"/>
          </w:tcPr>
          <w:p w:rsidR="00386123" w:rsidRPr="00F62F97" w:rsidRDefault="00386123" w:rsidP="00386123">
            <w:pPr>
              <w:pStyle w:val="ParagraphStyle"/>
              <w:rPr>
                <w:rFonts w:ascii="Times New Roman" w:hAnsi="Times New Roman" w:cs="Times New Roman"/>
              </w:rPr>
            </w:pPr>
          </w:p>
        </w:tc>
        <w:tc>
          <w:tcPr>
            <w:tcW w:w="963" w:type="dxa"/>
          </w:tcPr>
          <w:p w:rsidR="00386123" w:rsidRPr="00F62F97" w:rsidRDefault="00386123" w:rsidP="00386123">
            <w:pPr>
              <w:pStyle w:val="ParagraphStyle"/>
              <w:rPr>
                <w:rFonts w:ascii="Times New Roman" w:hAnsi="Times New Roman" w:cs="Times New Roman"/>
              </w:rPr>
            </w:pPr>
          </w:p>
        </w:tc>
      </w:tr>
      <w:tr w:rsidR="00386123" w:rsidRPr="00F62F97" w:rsidTr="00386123">
        <w:tc>
          <w:tcPr>
            <w:tcW w:w="817" w:type="dxa"/>
          </w:tcPr>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lastRenderedPageBreak/>
              <w:t>32</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w:t>
            </w:r>
          </w:p>
        </w:tc>
        <w:tc>
          <w:tcPr>
            <w:tcW w:w="2502"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Афиша.</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Программа.</w:t>
            </w:r>
          </w:p>
          <w:p w:rsidR="00386123" w:rsidRPr="00F62F97" w:rsidRDefault="00386123" w:rsidP="00386123">
            <w:pPr>
              <w:rPr>
                <w:rFonts w:ascii="Times New Roman" w:hAnsi="Times New Roman"/>
                <w:sz w:val="24"/>
                <w:szCs w:val="24"/>
              </w:rPr>
            </w:pPr>
            <w:r w:rsidRPr="00F62F97">
              <w:rPr>
                <w:rFonts w:ascii="Times New Roman" w:hAnsi="Times New Roman"/>
                <w:sz w:val="24"/>
                <w:szCs w:val="24"/>
              </w:rPr>
              <w:t>Обобщающий урок</w:t>
            </w:r>
          </w:p>
          <w:p w:rsidR="00386123" w:rsidRDefault="00386123" w:rsidP="00386123">
            <w:pPr>
              <w:pStyle w:val="ParagraphStyle"/>
              <w:rPr>
                <w:rFonts w:ascii="Times New Roman" w:hAnsi="Times New Roman"/>
              </w:rPr>
            </w:pPr>
          </w:p>
          <w:p w:rsidR="00386123" w:rsidRPr="00CD789D" w:rsidRDefault="00386123" w:rsidP="00386123">
            <w:pPr>
              <w:pStyle w:val="ParagraphStyle"/>
              <w:rPr>
                <w:rFonts w:ascii="Times New Roman" w:hAnsi="Times New Roman" w:cs="Times New Roman"/>
                <w:i/>
              </w:rPr>
            </w:pPr>
            <w:r w:rsidRPr="00F62F97">
              <w:rPr>
                <w:rFonts w:ascii="Times New Roman" w:hAnsi="Times New Roman"/>
              </w:rPr>
              <w:t xml:space="preserve"> </w:t>
            </w:r>
            <w:r w:rsidRPr="00CD789D">
              <w:rPr>
                <w:rFonts w:ascii="Times New Roman" w:hAnsi="Times New Roman"/>
                <w:i/>
              </w:rPr>
              <w:t>(Урок-концерт).</w:t>
            </w:r>
          </w:p>
        </w:tc>
        <w:tc>
          <w:tcPr>
            <w:tcW w:w="2560" w:type="dxa"/>
            <w:vMerge w:val="restart"/>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Научатся: </w:t>
            </w:r>
            <w:r w:rsidRPr="00F62F97">
              <w:rPr>
                <w:rFonts w:ascii="Times New Roman" w:hAnsi="Times New Roman" w:cs="Times New Roman"/>
              </w:rPr>
              <w:t xml:space="preserve">понимать триединство </w:t>
            </w:r>
            <w:r w:rsidRPr="00F62F97">
              <w:rPr>
                <w:rFonts w:ascii="Times New Roman" w:hAnsi="Times New Roman" w:cs="Times New Roman"/>
                <w:iCs/>
              </w:rPr>
              <w:t>композитор – исполнитель – слушатель;</w:t>
            </w:r>
            <w:r w:rsidRPr="00F62F97">
              <w:rPr>
                <w:rFonts w:ascii="Times New Roman" w:hAnsi="Times New Roman" w:cs="Times New Roman"/>
              </w:rPr>
              <w:t xml:space="preserve"> осознавать, что все события в жизни человека находят свое отражение в ярких музыкальных и художественных образах.</w:t>
            </w:r>
          </w:p>
        </w:tc>
        <w:tc>
          <w:tcPr>
            <w:tcW w:w="3051" w:type="dxa"/>
            <w:gridSpan w:val="3"/>
            <w:vMerge w:val="restart"/>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Регулятивные: </w:t>
            </w:r>
            <w:r w:rsidRPr="00F62F97">
              <w:rPr>
                <w:rFonts w:ascii="Times New Roman" w:hAnsi="Times New Roman" w:cs="Times New Roman"/>
              </w:rPr>
              <w:t>вносить необходимые дополнения и изменения в план и способ действия в случае расхождения эталона, реального действия и результата.</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Познавательные: </w:t>
            </w:r>
            <w:r w:rsidRPr="00F62F97">
              <w:rPr>
                <w:rFonts w:ascii="Times New Roman" w:hAnsi="Times New Roman" w:cs="Times New Roman"/>
              </w:rPr>
              <w:t>самостоятельно выделять и формулировать познавательную цель.</w:t>
            </w:r>
          </w:p>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b/>
                <w:bCs/>
              </w:rPr>
              <w:t xml:space="preserve">Коммуникативные: </w:t>
            </w:r>
            <w:r w:rsidRPr="00F62F97">
              <w:rPr>
                <w:rFonts w:ascii="Times New Roman" w:hAnsi="Times New Roman" w:cs="Times New Roman"/>
              </w:rPr>
              <w:t xml:space="preserve">ставить вопросы, предлагать помощь </w:t>
            </w:r>
            <w:r w:rsidRPr="00F62F97">
              <w:rPr>
                <w:rFonts w:ascii="Times New Roman" w:hAnsi="Times New Roman" w:cs="Times New Roman"/>
              </w:rPr>
              <w:br/>
              <w:t>и договариваться о распределении функций и ролей в совместной деятельности; работа в паре, группе.</w:t>
            </w:r>
          </w:p>
        </w:tc>
        <w:tc>
          <w:tcPr>
            <w:tcW w:w="2381" w:type="dxa"/>
            <w:vMerge w:val="restart"/>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Наличие эмоционального отношения к искусству, развитие ассоциативно-образного мышления. Оценка результатов собственной музыкально-исполнительской деятельности.</w:t>
            </w:r>
          </w:p>
        </w:tc>
        <w:tc>
          <w:tcPr>
            <w:tcW w:w="1417" w:type="dxa"/>
          </w:tcPr>
          <w:p w:rsidR="00386123" w:rsidRPr="00F62F97" w:rsidRDefault="00386123" w:rsidP="00386123">
            <w:pPr>
              <w:pStyle w:val="ParagraphStyle"/>
              <w:rPr>
                <w:rFonts w:ascii="Times New Roman" w:hAnsi="Times New Roman" w:cs="Times New Roman"/>
              </w:rPr>
            </w:pPr>
            <w:r w:rsidRPr="00F62F97">
              <w:rPr>
                <w:rFonts w:ascii="Times New Roman" w:hAnsi="Times New Roman" w:cs="Times New Roman"/>
              </w:rPr>
              <w:t>Тематический</w:t>
            </w:r>
          </w:p>
        </w:tc>
        <w:tc>
          <w:tcPr>
            <w:tcW w:w="880" w:type="dxa"/>
            <w:gridSpan w:val="2"/>
          </w:tcPr>
          <w:p w:rsidR="00386123" w:rsidRPr="00F62F97" w:rsidRDefault="00386123" w:rsidP="00386123">
            <w:pPr>
              <w:pStyle w:val="ParagraphStyle"/>
              <w:rPr>
                <w:rFonts w:ascii="Times New Roman" w:hAnsi="Times New Roman" w:cs="Times New Roman"/>
              </w:rPr>
            </w:pPr>
          </w:p>
        </w:tc>
        <w:tc>
          <w:tcPr>
            <w:tcW w:w="963" w:type="dxa"/>
          </w:tcPr>
          <w:p w:rsidR="00386123" w:rsidRPr="00F62F97" w:rsidRDefault="00386123" w:rsidP="00386123">
            <w:pPr>
              <w:pStyle w:val="ParagraphStyle"/>
              <w:rPr>
                <w:rFonts w:ascii="Times New Roman" w:hAnsi="Times New Roman" w:cs="Times New Roman"/>
              </w:rPr>
            </w:pPr>
          </w:p>
        </w:tc>
      </w:tr>
      <w:tr w:rsidR="00386123" w:rsidRPr="00F62F97" w:rsidTr="00386123">
        <w:tc>
          <w:tcPr>
            <w:tcW w:w="817" w:type="dxa"/>
          </w:tcPr>
          <w:p w:rsidR="00386123" w:rsidRPr="00F62F97" w:rsidRDefault="00386123" w:rsidP="00386123">
            <w:pPr>
              <w:jc w:val="left"/>
              <w:rPr>
                <w:rFonts w:ascii="Times New Roman" w:hAnsi="Times New Roman" w:cs="Times New Roman"/>
                <w:sz w:val="24"/>
                <w:szCs w:val="24"/>
              </w:rPr>
            </w:pPr>
            <w:r w:rsidRPr="00F62F97">
              <w:rPr>
                <w:rFonts w:ascii="Times New Roman" w:hAnsi="Times New Roman" w:cs="Times New Roman"/>
                <w:sz w:val="24"/>
                <w:szCs w:val="24"/>
              </w:rPr>
              <w:t>33</w:t>
            </w:r>
          </w:p>
        </w:tc>
        <w:tc>
          <w:tcPr>
            <w:tcW w:w="988" w:type="dxa"/>
          </w:tcPr>
          <w:p w:rsidR="00386123" w:rsidRPr="00F62F97" w:rsidRDefault="00386123" w:rsidP="00386123">
            <w:pPr>
              <w:jc w:val="center"/>
              <w:rPr>
                <w:rFonts w:ascii="Times New Roman" w:hAnsi="Times New Roman" w:cs="Times New Roman"/>
                <w:sz w:val="24"/>
                <w:szCs w:val="24"/>
              </w:rPr>
            </w:pPr>
            <w:r w:rsidRPr="00F62F97">
              <w:rPr>
                <w:rFonts w:ascii="Times New Roman" w:hAnsi="Times New Roman" w:cs="Times New Roman"/>
                <w:sz w:val="24"/>
                <w:szCs w:val="24"/>
              </w:rPr>
              <w:t>1</w:t>
            </w:r>
          </w:p>
        </w:tc>
        <w:tc>
          <w:tcPr>
            <w:tcW w:w="2502" w:type="dxa"/>
          </w:tcPr>
          <w:p w:rsidR="00386123" w:rsidRPr="00F62F97" w:rsidRDefault="00386123" w:rsidP="00386123">
            <w:pPr>
              <w:rPr>
                <w:rFonts w:ascii="Times New Roman" w:hAnsi="Times New Roman"/>
                <w:sz w:val="24"/>
                <w:szCs w:val="24"/>
              </w:rPr>
            </w:pPr>
            <w:r w:rsidRPr="00F62F97">
              <w:rPr>
                <w:rFonts w:ascii="Times New Roman" w:hAnsi="Times New Roman"/>
                <w:sz w:val="24"/>
                <w:szCs w:val="24"/>
              </w:rPr>
              <w:t>Обобщающий урок</w:t>
            </w:r>
          </w:p>
          <w:p w:rsidR="00386123" w:rsidRPr="00F62F97" w:rsidRDefault="00386123" w:rsidP="00386123">
            <w:pPr>
              <w:pStyle w:val="ParagraphStyle"/>
              <w:rPr>
                <w:rFonts w:ascii="Times New Roman" w:hAnsi="Times New Roman" w:cs="Times New Roman"/>
              </w:rPr>
            </w:pPr>
          </w:p>
        </w:tc>
        <w:tc>
          <w:tcPr>
            <w:tcW w:w="2560" w:type="dxa"/>
            <w:vMerge/>
          </w:tcPr>
          <w:p w:rsidR="00386123" w:rsidRPr="00F62F97" w:rsidRDefault="00386123" w:rsidP="00386123">
            <w:pPr>
              <w:pStyle w:val="ParagraphStyle"/>
              <w:rPr>
                <w:rFonts w:ascii="Times New Roman" w:hAnsi="Times New Roman" w:cs="Times New Roman"/>
                <w:b/>
                <w:bCs/>
              </w:rPr>
            </w:pPr>
          </w:p>
        </w:tc>
        <w:tc>
          <w:tcPr>
            <w:tcW w:w="3051" w:type="dxa"/>
            <w:gridSpan w:val="3"/>
            <w:vMerge/>
          </w:tcPr>
          <w:p w:rsidR="00386123" w:rsidRPr="00F62F97" w:rsidRDefault="00386123" w:rsidP="00386123">
            <w:pPr>
              <w:pStyle w:val="ParagraphStyle"/>
              <w:rPr>
                <w:rFonts w:ascii="Times New Roman" w:hAnsi="Times New Roman" w:cs="Times New Roman"/>
                <w:b/>
                <w:bCs/>
              </w:rPr>
            </w:pPr>
          </w:p>
        </w:tc>
        <w:tc>
          <w:tcPr>
            <w:tcW w:w="2381" w:type="dxa"/>
            <w:vMerge/>
          </w:tcPr>
          <w:p w:rsidR="00386123" w:rsidRPr="00F62F97" w:rsidRDefault="00386123" w:rsidP="00386123">
            <w:pPr>
              <w:pStyle w:val="ParagraphStyle"/>
              <w:rPr>
                <w:rFonts w:ascii="Times New Roman" w:hAnsi="Times New Roman" w:cs="Times New Roman"/>
              </w:rPr>
            </w:pPr>
          </w:p>
        </w:tc>
        <w:tc>
          <w:tcPr>
            <w:tcW w:w="1417" w:type="dxa"/>
          </w:tcPr>
          <w:p w:rsidR="00386123" w:rsidRPr="00F62F97" w:rsidRDefault="00386123" w:rsidP="00386123">
            <w:pPr>
              <w:pStyle w:val="ParagraphStyle"/>
              <w:rPr>
                <w:rFonts w:ascii="Times New Roman" w:hAnsi="Times New Roman" w:cs="Times New Roman"/>
              </w:rPr>
            </w:pPr>
          </w:p>
        </w:tc>
        <w:tc>
          <w:tcPr>
            <w:tcW w:w="880" w:type="dxa"/>
            <w:gridSpan w:val="2"/>
          </w:tcPr>
          <w:p w:rsidR="00386123" w:rsidRPr="00F62F97" w:rsidRDefault="00386123" w:rsidP="00386123">
            <w:pPr>
              <w:pStyle w:val="ParagraphStyle"/>
              <w:rPr>
                <w:rFonts w:ascii="Times New Roman" w:hAnsi="Times New Roman" w:cs="Times New Roman"/>
              </w:rPr>
            </w:pPr>
          </w:p>
        </w:tc>
        <w:tc>
          <w:tcPr>
            <w:tcW w:w="963" w:type="dxa"/>
          </w:tcPr>
          <w:p w:rsidR="00386123" w:rsidRPr="00F62F97" w:rsidRDefault="00386123" w:rsidP="00386123">
            <w:pPr>
              <w:pStyle w:val="ParagraphStyle"/>
              <w:rPr>
                <w:rFonts w:ascii="Times New Roman" w:hAnsi="Times New Roman" w:cs="Times New Roman"/>
              </w:rPr>
            </w:pPr>
          </w:p>
        </w:tc>
      </w:tr>
    </w:tbl>
    <w:p w:rsidR="00386123" w:rsidRDefault="00386123" w:rsidP="00386123">
      <w:pPr>
        <w:rPr>
          <w:rFonts w:ascii="Times New Roman" w:hAnsi="Times New Roman" w:cs="Times New Roman"/>
          <w:sz w:val="24"/>
        </w:rPr>
      </w:pPr>
    </w:p>
    <w:p w:rsidR="00386123" w:rsidRPr="009111D9" w:rsidRDefault="00386123" w:rsidP="00386123">
      <w:pPr>
        <w:rPr>
          <w:rFonts w:ascii="Times New Roman" w:hAnsi="Times New Roman" w:cs="Times New Roman"/>
          <w:sz w:val="24"/>
        </w:rPr>
      </w:pPr>
      <w:r>
        <w:rPr>
          <w:rFonts w:ascii="Times New Roman" w:hAnsi="Times New Roman" w:cs="Times New Roman"/>
          <w:sz w:val="24"/>
        </w:rPr>
        <w:t>Всего – 33 часа.</w:t>
      </w:r>
    </w:p>
    <w:p w:rsidR="00386123" w:rsidRDefault="00386123" w:rsidP="00926BE1">
      <w:pPr>
        <w:spacing w:line="240" w:lineRule="auto"/>
        <w:ind w:firstLine="709"/>
        <w:jc w:val="both"/>
        <w:rPr>
          <w:rFonts w:ascii="Times New Roman" w:hAnsi="Times New Roman" w:cs="Times New Roman"/>
          <w:sz w:val="28"/>
          <w:szCs w:val="28"/>
        </w:rPr>
        <w:sectPr w:rsidR="00386123" w:rsidSect="00386123">
          <w:pgSz w:w="16838" w:h="11906" w:orient="landscape"/>
          <w:pgMar w:top="1701" w:right="1134" w:bottom="851" w:left="1134" w:header="709" w:footer="709" w:gutter="0"/>
          <w:cols w:space="708"/>
          <w:docGrid w:linePitch="360"/>
        </w:sectPr>
      </w:pPr>
    </w:p>
    <w:p w:rsidR="00B63D51" w:rsidRPr="00F76FC7" w:rsidRDefault="00B63D51" w:rsidP="00F76FC7">
      <w:pPr>
        <w:pStyle w:val="a3"/>
        <w:numPr>
          <w:ilvl w:val="0"/>
          <w:numId w:val="1"/>
        </w:numPr>
        <w:spacing w:after="0" w:line="240" w:lineRule="auto"/>
        <w:jc w:val="center"/>
        <w:rPr>
          <w:rFonts w:ascii="Times New Roman" w:hAnsi="Times New Roman" w:cs="Times New Roman"/>
          <w:b/>
          <w:bCs/>
          <w:sz w:val="28"/>
          <w:szCs w:val="28"/>
        </w:rPr>
      </w:pPr>
      <w:r w:rsidRPr="00F76FC7">
        <w:rPr>
          <w:rFonts w:ascii="Times New Roman" w:hAnsi="Times New Roman" w:cs="Times New Roman"/>
          <w:b/>
          <w:bCs/>
          <w:sz w:val="28"/>
          <w:szCs w:val="28"/>
        </w:rPr>
        <w:lastRenderedPageBreak/>
        <w:t>Описание учебно-методического и материально-технического обеспечения образовательного процесса</w:t>
      </w:r>
    </w:p>
    <w:p w:rsidR="00B63D51" w:rsidRDefault="00B63D51" w:rsidP="00F76FC7">
      <w:pPr>
        <w:spacing w:after="0" w:line="240" w:lineRule="auto"/>
        <w:ind w:firstLine="709"/>
        <w:jc w:val="center"/>
        <w:rPr>
          <w:rFonts w:ascii="Times New Roman" w:hAnsi="Times New Roman" w:cs="Times New Roman"/>
          <w:b/>
          <w:color w:val="FF0000"/>
          <w:sz w:val="28"/>
          <w:szCs w:val="28"/>
        </w:rPr>
      </w:pPr>
    </w:p>
    <w:p w:rsidR="00B63D51" w:rsidRPr="00C07D36" w:rsidRDefault="00B63D51" w:rsidP="00F76FC7">
      <w:pPr>
        <w:pStyle w:val="c23"/>
        <w:spacing w:before="0" w:beforeAutospacing="0" w:after="0" w:afterAutospacing="0"/>
        <w:jc w:val="both"/>
        <w:rPr>
          <w:rStyle w:val="c11"/>
          <w:b/>
          <w:i/>
          <w:sz w:val="28"/>
        </w:rPr>
      </w:pPr>
      <w:r w:rsidRPr="00C07D36">
        <w:rPr>
          <w:rStyle w:val="c11"/>
          <w:b/>
          <w:i/>
          <w:sz w:val="28"/>
        </w:rPr>
        <w:t>Учебно-методические пособия:</w:t>
      </w:r>
    </w:p>
    <w:p w:rsidR="00B63D51" w:rsidRPr="00C07D36" w:rsidRDefault="00B63D51" w:rsidP="00F76FC7">
      <w:pPr>
        <w:pStyle w:val="c23"/>
        <w:spacing w:before="0" w:beforeAutospacing="0" w:after="0" w:afterAutospacing="0"/>
        <w:jc w:val="both"/>
        <w:rPr>
          <w:sz w:val="28"/>
        </w:rPr>
      </w:pPr>
      <w:r w:rsidRPr="00C07D36">
        <w:rPr>
          <w:rStyle w:val="c11"/>
          <w:sz w:val="28"/>
        </w:rPr>
        <w:t>Программа общеобразовательных учреждений «Музыка 1-7 классы», Е.Д. Критская, Г.П. Сергеева, Т.С. Шмагина, М. «Просвещение», 2009</w:t>
      </w:r>
    </w:p>
    <w:p w:rsidR="00B63D51" w:rsidRPr="00C07D36" w:rsidRDefault="00B63D51" w:rsidP="00F76FC7">
      <w:pPr>
        <w:pStyle w:val="c23"/>
        <w:spacing w:before="0" w:beforeAutospacing="0" w:after="0" w:afterAutospacing="0"/>
        <w:jc w:val="both"/>
        <w:rPr>
          <w:sz w:val="28"/>
        </w:rPr>
      </w:pPr>
      <w:r w:rsidRPr="00C07D36">
        <w:rPr>
          <w:rStyle w:val="c11"/>
          <w:sz w:val="28"/>
        </w:rPr>
        <w:t>Е.Д. Критская, Г.П. Сергеева, Т.С. Шмагина  Музыка 1 класс, учебник для общеобразовательных учреждений, М. «Просвещение», 2011</w:t>
      </w:r>
    </w:p>
    <w:p w:rsidR="00B63D51" w:rsidRPr="00926BE1" w:rsidRDefault="00B63D51" w:rsidP="00F76FC7">
      <w:pPr>
        <w:pStyle w:val="Default"/>
        <w:jc w:val="both"/>
        <w:rPr>
          <w:sz w:val="28"/>
          <w:szCs w:val="28"/>
        </w:rPr>
      </w:pPr>
      <w:r w:rsidRPr="00B63D51">
        <w:rPr>
          <w:b/>
          <w:i/>
          <w:sz w:val="28"/>
          <w:szCs w:val="28"/>
        </w:rPr>
        <w:t>Музыкальные инструменты</w:t>
      </w:r>
      <w:r w:rsidRPr="00926BE1">
        <w:rPr>
          <w:sz w:val="28"/>
          <w:szCs w:val="28"/>
        </w:rPr>
        <w:t xml:space="preserve"> (в соответствии с возможностями образователь</w:t>
      </w:r>
      <w:r>
        <w:rPr>
          <w:sz w:val="28"/>
          <w:szCs w:val="28"/>
        </w:rPr>
        <w:t xml:space="preserve">ной организации); </w:t>
      </w:r>
    </w:p>
    <w:p w:rsidR="00B63D51" w:rsidRDefault="00B63D51" w:rsidP="00F76FC7">
      <w:pPr>
        <w:pStyle w:val="Default"/>
        <w:jc w:val="both"/>
        <w:rPr>
          <w:sz w:val="28"/>
          <w:szCs w:val="28"/>
        </w:rPr>
      </w:pPr>
      <w:r>
        <w:rPr>
          <w:b/>
          <w:i/>
          <w:sz w:val="28"/>
          <w:szCs w:val="28"/>
        </w:rPr>
        <w:t>Т</w:t>
      </w:r>
      <w:r w:rsidRPr="00B63D51">
        <w:rPr>
          <w:b/>
          <w:i/>
          <w:sz w:val="28"/>
          <w:szCs w:val="28"/>
        </w:rPr>
        <w:t>ехнические средства обучения</w:t>
      </w:r>
      <w:r>
        <w:rPr>
          <w:b/>
          <w:i/>
          <w:sz w:val="28"/>
          <w:szCs w:val="28"/>
        </w:rPr>
        <w:t>:</w:t>
      </w:r>
    </w:p>
    <w:p w:rsidR="00B63D51" w:rsidRDefault="00B63D51" w:rsidP="00F76FC7">
      <w:pPr>
        <w:pStyle w:val="Default"/>
        <w:jc w:val="both"/>
        <w:rPr>
          <w:sz w:val="28"/>
          <w:szCs w:val="28"/>
        </w:rPr>
      </w:pPr>
      <w:r>
        <w:rPr>
          <w:sz w:val="28"/>
          <w:szCs w:val="28"/>
        </w:rPr>
        <w:t>мультимедиапроектор,</w:t>
      </w:r>
    </w:p>
    <w:p w:rsidR="00B63D51" w:rsidRDefault="00B63D51" w:rsidP="00F76FC7">
      <w:pPr>
        <w:pStyle w:val="Default"/>
        <w:jc w:val="both"/>
        <w:rPr>
          <w:sz w:val="28"/>
          <w:szCs w:val="28"/>
        </w:rPr>
      </w:pPr>
      <w:r w:rsidRPr="00926BE1">
        <w:rPr>
          <w:sz w:val="28"/>
          <w:szCs w:val="28"/>
        </w:rPr>
        <w:t>интера</w:t>
      </w:r>
      <w:r>
        <w:rPr>
          <w:sz w:val="28"/>
          <w:szCs w:val="28"/>
        </w:rPr>
        <w:t>ктивная доска,</w:t>
      </w:r>
    </w:p>
    <w:p w:rsidR="00B63D51" w:rsidRPr="00926BE1" w:rsidRDefault="00B63D51" w:rsidP="00F76FC7">
      <w:pPr>
        <w:pStyle w:val="Default"/>
        <w:jc w:val="both"/>
        <w:rPr>
          <w:sz w:val="28"/>
          <w:szCs w:val="28"/>
        </w:rPr>
      </w:pPr>
      <w:r>
        <w:rPr>
          <w:sz w:val="28"/>
          <w:szCs w:val="28"/>
        </w:rPr>
        <w:t>компьютер</w:t>
      </w:r>
      <w:r>
        <w:rPr>
          <w:sz w:val="28"/>
          <w:szCs w:val="28"/>
        </w:rPr>
        <w:br/>
        <w:t>магнитофон.</w:t>
      </w:r>
    </w:p>
    <w:p w:rsidR="00B63D51" w:rsidRPr="00926BE1" w:rsidRDefault="00B63D51" w:rsidP="00F76FC7">
      <w:pPr>
        <w:pStyle w:val="Default"/>
        <w:jc w:val="both"/>
        <w:rPr>
          <w:sz w:val="28"/>
          <w:szCs w:val="28"/>
        </w:rPr>
      </w:pPr>
      <w:r>
        <w:rPr>
          <w:b/>
          <w:i/>
          <w:sz w:val="28"/>
          <w:szCs w:val="28"/>
        </w:rPr>
        <w:t>Ф</w:t>
      </w:r>
      <w:r w:rsidRPr="00B63D51">
        <w:rPr>
          <w:b/>
          <w:i/>
          <w:sz w:val="28"/>
          <w:szCs w:val="28"/>
        </w:rPr>
        <w:t xml:space="preserve">онотека </w:t>
      </w:r>
      <w:r w:rsidRPr="00926BE1">
        <w:rPr>
          <w:sz w:val="28"/>
          <w:szCs w:val="28"/>
        </w:rPr>
        <w:t xml:space="preserve">с разнообразными записями звуков природы, музыки; </w:t>
      </w:r>
    </w:p>
    <w:p w:rsidR="00B63D51" w:rsidRPr="00B63D51" w:rsidRDefault="00B63D51" w:rsidP="00F76FC7">
      <w:pPr>
        <w:pStyle w:val="Default"/>
        <w:jc w:val="both"/>
        <w:rPr>
          <w:rStyle w:val="c11"/>
          <w:sz w:val="28"/>
          <w:szCs w:val="28"/>
        </w:rPr>
      </w:pPr>
      <w:r>
        <w:rPr>
          <w:b/>
          <w:i/>
          <w:sz w:val="28"/>
          <w:szCs w:val="28"/>
        </w:rPr>
        <w:t>В</w:t>
      </w:r>
      <w:r w:rsidRPr="00B63D51">
        <w:rPr>
          <w:b/>
          <w:i/>
          <w:sz w:val="28"/>
          <w:szCs w:val="28"/>
        </w:rPr>
        <w:t>идеотека</w:t>
      </w:r>
      <w:r w:rsidRPr="00926BE1">
        <w:rPr>
          <w:sz w:val="28"/>
          <w:szCs w:val="28"/>
        </w:rPr>
        <w:t xml:space="preserve"> с записями высту</w:t>
      </w:r>
      <w:r>
        <w:rPr>
          <w:sz w:val="28"/>
          <w:szCs w:val="28"/>
        </w:rPr>
        <w:t xml:space="preserve">плений различных исполнителей; </w:t>
      </w:r>
    </w:p>
    <w:p w:rsidR="00B63D51" w:rsidRPr="00C07D36" w:rsidRDefault="00B63D51" w:rsidP="00F76FC7">
      <w:pPr>
        <w:pStyle w:val="c7"/>
        <w:spacing w:before="0" w:beforeAutospacing="0" w:after="0" w:afterAutospacing="0"/>
        <w:jc w:val="both"/>
        <w:rPr>
          <w:sz w:val="28"/>
        </w:rPr>
      </w:pPr>
      <w:r w:rsidRPr="00C07D36">
        <w:rPr>
          <w:rStyle w:val="c11"/>
          <w:sz w:val="28"/>
        </w:rPr>
        <w:t>Портреты композиторов в электронном виде: С.С. Прокофьев, П.И. Чайковский, Э. Григ, Н.А. Римский-Корсаков, К. Глюк, Л.В. Бетховен, Г.В. Свиридов,</w:t>
      </w:r>
      <w:r>
        <w:rPr>
          <w:rStyle w:val="c33"/>
          <w:sz w:val="28"/>
        </w:rPr>
        <w:t xml:space="preserve"> Д. Кабалевский, И. </w:t>
      </w:r>
      <w:r w:rsidRPr="00C07D36">
        <w:rPr>
          <w:rStyle w:val="c33"/>
          <w:sz w:val="28"/>
        </w:rPr>
        <w:t>С.</w:t>
      </w:r>
      <w:r>
        <w:rPr>
          <w:rStyle w:val="c33"/>
          <w:sz w:val="28"/>
        </w:rPr>
        <w:t xml:space="preserve"> </w:t>
      </w:r>
      <w:r w:rsidRPr="00C07D36">
        <w:rPr>
          <w:rStyle w:val="c33"/>
          <w:sz w:val="28"/>
        </w:rPr>
        <w:t>Бах, С.</w:t>
      </w:r>
      <w:r>
        <w:rPr>
          <w:rStyle w:val="c33"/>
          <w:sz w:val="28"/>
        </w:rPr>
        <w:t xml:space="preserve"> </w:t>
      </w:r>
      <w:r w:rsidRPr="00C07D36">
        <w:rPr>
          <w:rStyle w:val="c33"/>
          <w:sz w:val="28"/>
        </w:rPr>
        <w:t>Крылова, В. А. Моцарт</w:t>
      </w:r>
    </w:p>
    <w:p w:rsidR="00B63D51" w:rsidRPr="00C07D36" w:rsidRDefault="00B63D51" w:rsidP="00F76FC7">
      <w:pPr>
        <w:pStyle w:val="c7"/>
        <w:spacing w:before="0" w:beforeAutospacing="0" w:after="0" w:afterAutospacing="0"/>
        <w:jc w:val="both"/>
        <w:rPr>
          <w:b/>
          <w:i/>
          <w:sz w:val="28"/>
        </w:rPr>
      </w:pPr>
      <w:r w:rsidRPr="00C07D36">
        <w:rPr>
          <w:rStyle w:val="c11"/>
          <w:b/>
          <w:i/>
          <w:sz w:val="28"/>
        </w:rPr>
        <w:t>Аудиозаписи и фонохрестоматии по музыке:</w:t>
      </w:r>
    </w:p>
    <w:p w:rsidR="00B63D51" w:rsidRPr="00B63D51" w:rsidRDefault="00B63D51" w:rsidP="00F76FC7">
      <w:pPr>
        <w:pStyle w:val="c43"/>
        <w:spacing w:before="0" w:beforeAutospacing="0" w:after="0" w:afterAutospacing="0"/>
        <w:jc w:val="center"/>
        <w:rPr>
          <w:rStyle w:val="c11"/>
          <w:b/>
          <w:sz w:val="28"/>
          <w:u w:val="single"/>
        </w:rPr>
      </w:pPr>
      <w:r w:rsidRPr="00B63D51">
        <w:rPr>
          <w:rStyle w:val="c11"/>
          <w:b/>
          <w:sz w:val="28"/>
          <w:u w:val="single"/>
        </w:rPr>
        <w:t>1 класс: «Музыка вокруг нас»</w:t>
      </w:r>
    </w:p>
    <w:p w:rsidR="00B63D51" w:rsidRDefault="00B63D51" w:rsidP="00F76FC7">
      <w:pPr>
        <w:pStyle w:val="c43"/>
        <w:spacing w:before="0" w:beforeAutospacing="0" w:after="0" w:afterAutospacing="0"/>
        <w:jc w:val="both"/>
        <w:rPr>
          <w:sz w:val="28"/>
        </w:rPr>
      </w:pPr>
      <w:r w:rsidRPr="00C07D36">
        <w:rPr>
          <w:rStyle w:val="c11"/>
          <w:sz w:val="28"/>
        </w:rPr>
        <w:t>«Щелкунчик», фрагменты из балета. П. Чайковский.</w:t>
      </w:r>
    </w:p>
    <w:p w:rsidR="00B63D51" w:rsidRDefault="00B63D51" w:rsidP="00F76FC7">
      <w:pPr>
        <w:pStyle w:val="c43"/>
        <w:spacing w:before="0" w:beforeAutospacing="0" w:after="0" w:afterAutospacing="0"/>
        <w:jc w:val="both"/>
        <w:rPr>
          <w:sz w:val="28"/>
        </w:rPr>
      </w:pPr>
      <w:r w:rsidRPr="00C07D36">
        <w:rPr>
          <w:rStyle w:val="c11"/>
          <w:sz w:val="28"/>
        </w:rPr>
        <w:t>Пьесы из «Детского альбома». П. Чайковский.</w:t>
      </w:r>
    </w:p>
    <w:p w:rsidR="00B63D51" w:rsidRDefault="00B63D51" w:rsidP="00F76FC7">
      <w:pPr>
        <w:pStyle w:val="c43"/>
        <w:spacing w:before="0" w:beforeAutospacing="0" w:after="0" w:afterAutospacing="0"/>
        <w:jc w:val="both"/>
        <w:rPr>
          <w:sz w:val="28"/>
        </w:rPr>
      </w:pPr>
      <w:r w:rsidRPr="00C07D36">
        <w:rPr>
          <w:rStyle w:val="c11"/>
          <w:sz w:val="28"/>
        </w:rPr>
        <w:t>«Октябрь» («Осенняя песнь») из цикла «Времена года». П. Чайковский.</w:t>
      </w:r>
    </w:p>
    <w:p w:rsidR="00B63D51" w:rsidRDefault="00B63D51" w:rsidP="00F76FC7">
      <w:pPr>
        <w:pStyle w:val="c43"/>
        <w:spacing w:before="0" w:beforeAutospacing="0" w:after="0" w:afterAutospacing="0"/>
        <w:jc w:val="both"/>
        <w:rPr>
          <w:sz w:val="28"/>
        </w:rPr>
      </w:pPr>
      <w:r w:rsidRPr="00C07D36">
        <w:rPr>
          <w:rStyle w:val="c11"/>
          <w:sz w:val="28"/>
        </w:rPr>
        <w:t>«Колыбельная Волховы», песня Садко («Заиграйте, мои гусельки») из опе</w:t>
      </w:r>
      <w:r>
        <w:rPr>
          <w:rStyle w:val="c11"/>
          <w:sz w:val="28"/>
        </w:rPr>
        <w:t>ры «Садко». Н. Римский-</w:t>
      </w:r>
      <w:r w:rsidRPr="00C07D36">
        <w:rPr>
          <w:rStyle w:val="c11"/>
          <w:sz w:val="28"/>
        </w:rPr>
        <w:t>Корсаков.</w:t>
      </w:r>
    </w:p>
    <w:p w:rsidR="00B63D51" w:rsidRDefault="00B63D51" w:rsidP="00F76FC7">
      <w:pPr>
        <w:pStyle w:val="c43"/>
        <w:spacing w:before="0" w:beforeAutospacing="0" w:after="0" w:afterAutospacing="0"/>
        <w:jc w:val="both"/>
        <w:rPr>
          <w:sz w:val="28"/>
        </w:rPr>
      </w:pPr>
      <w:r w:rsidRPr="00C07D36">
        <w:rPr>
          <w:rStyle w:val="c11"/>
          <w:sz w:val="28"/>
        </w:rPr>
        <w:t>«Петя и волк», фрагменты из симфонической сказки. С. Прокофьев.</w:t>
      </w:r>
    </w:p>
    <w:p w:rsidR="00B63D51" w:rsidRDefault="00B63D51" w:rsidP="00F76FC7">
      <w:pPr>
        <w:pStyle w:val="c43"/>
        <w:spacing w:before="0" w:beforeAutospacing="0" w:after="0" w:afterAutospacing="0"/>
        <w:jc w:val="both"/>
        <w:rPr>
          <w:sz w:val="28"/>
        </w:rPr>
      </w:pPr>
      <w:r w:rsidRPr="00C07D36">
        <w:rPr>
          <w:rStyle w:val="c11"/>
          <w:sz w:val="28"/>
        </w:rPr>
        <w:t>Третья песня Леля из оперы «Снегурочка». Н. Римский-Корсаков.</w:t>
      </w:r>
      <w:r w:rsidRPr="00C07D36">
        <w:rPr>
          <w:sz w:val="28"/>
        </w:rPr>
        <w:br/>
      </w:r>
      <w:r w:rsidRPr="00C07D36">
        <w:rPr>
          <w:rStyle w:val="c11"/>
          <w:sz w:val="28"/>
        </w:rPr>
        <w:t>«Гусляр Садко». В. Кикта.</w:t>
      </w:r>
    </w:p>
    <w:p w:rsidR="00B63D51" w:rsidRDefault="00B63D51" w:rsidP="00F76FC7">
      <w:pPr>
        <w:pStyle w:val="c43"/>
        <w:spacing w:before="0" w:beforeAutospacing="0" w:after="0" w:afterAutospacing="0"/>
        <w:jc w:val="both"/>
        <w:rPr>
          <w:sz w:val="28"/>
        </w:rPr>
      </w:pPr>
      <w:r w:rsidRPr="00C07D36">
        <w:rPr>
          <w:rStyle w:val="c11"/>
          <w:sz w:val="28"/>
        </w:rPr>
        <w:t>«Фрески Софии Киевской», фрагмент 1-й части Концертной симфонии для арфы с оркестром. В. Кикта.</w:t>
      </w:r>
    </w:p>
    <w:p w:rsidR="00B63D51" w:rsidRDefault="00B63D51" w:rsidP="00F76FC7">
      <w:pPr>
        <w:pStyle w:val="c43"/>
        <w:spacing w:before="0" w:beforeAutospacing="0" w:after="0" w:afterAutospacing="0"/>
        <w:jc w:val="both"/>
        <w:rPr>
          <w:sz w:val="28"/>
        </w:rPr>
      </w:pPr>
      <w:r w:rsidRPr="00C07D36">
        <w:rPr>
          <w:rStyle w:val="c11"/>
          <w:sz w:val="28"/>
        </w:rPr>
        <w:t>«Звезда покатилась». В. Кикта, слова В. Татаринова.</w:t>
      </w:r>
    </w:p>
    <w:p w:rsidR="00B63D51" w:rsidRDefault="00B63D51" w:rsidP="00F76FC7">
      <w:pPr>
        <w:pStyle w:val="c43"/>
        <w:spacing w:before="0" w:beforeAutospacing="0" w:after="0" w:afterAutospacing="0"/>
        <w:jc w:val="both"/>
        <w:rPr>
          <w:sz w:val="28"/>
        </w:rPr>
      </w:pPr>
      <w:r w:rsidRPr="00C07D36">
        <w:rPr>
          <w:rStyle w:val="c11"/>
          <w:sz w:val="28"/>
        </w:rPr>
        <w:t>«Мелодия» из оперы «Орфей и Эвридика». К. Глюк.</w:t>
      </w:r>
    </w:p>
    <w:p w:rsidR="00B63D51" w:rsidRDefault="00B63D51" w:rsidP="00F76FC7">
      <w:pPr>
        <w:pStyle w:val="c43"/>
        <w:spacing w:before="0" w:beforeAutospacing="0" w:after="0" w:afterAutospacing="0"/>
        <w:jc w:val="both"/>
        <w:rPr>
          <w:sz w:val="28"/>
        </w:rPr>
      </w:pPr>
      <w:r w:rsidRPr="00C07D36">
        <w:rPr>
          <w:rStyle w:val="c11"/>
          <w:sz w:val="28"/>
        </w:rPr>
        <w:t>«Шутка</w:t>
      </w:r>
      <w:r>
        <w:rPr>
          <w:rStyle w:val="c11"/>
          <w:sz w:val="28"/>
        </w:rPr>
        <w:t xml:space="preserve">» из Сюиты № 2 для оркестра. И. </w:t>
      </w:r>
      <w:r w:rsidRPr="00C07D36">
        <w:rPr>
          <w:rStyle w:val="c11"/>
          <w:sz w:val="28"/>
        </w:rPr>
        <w:t>С. Бах.</w:t>
      </w:r>
    </w:p>
    <w:p w:rsidR="00B63D51" w:rsidRDefault="00B63D51" w:rsidP="00F76FC7">
      <w:pPr>
        <w:pStyle w:val="c43"/>
        <w:spacing w:before="0" w:beforeAutospacing="0" w:after="0" w:afterAutospacing="0"/>
        <w:jc w:val="both"/>
        <w:rPr>
          <w:sz w:val="28"/>
        </w:rPr>
      </w:pPr>
      <w:r w:rsidRPr="00C07D36">
        <w:rPr>
          <w:rStyle w:val="c11"/>
          <w:sz w:val="28"/>
        </w:rPr>
        <w:t>«Осень» из Музыкальных иллюстраций к повести А. Пушкина «Метель». Г. Свиридов.</w:t>
      </w:r>
    </w:p>
    <w:p w:rsidR="00B63D51" w:rsidRDefault="00B63D51" w:rsidP="00F76FC7">
      <w:pPr>
        <w:pStyle w:val="c43"/>
        <w:spacing w:before="0" w:beforeAutospacing="0" w:after="0" w:afterAutospacing="0"/>
        <w:jc w:val="both"/>
        <w:rPr>
          <w:sz w:val="28"/>
        </w:rPr>
      </w:pPr>
      <w:r w:rsidRPr="00C07D36">
        <w:rPr>
          <w:rStyle w:val="c11"/>
          <w:sz w:val="28"/>
        </w:rPr>
        <w:t>«Пастушья песенка» на тему из 5-й части Симфонии № 6 («Пасторальной»). Л. Бетховен, слова К. Алемасовой.</w:t>
      </w:r>
    </w:p>
    <w:p w:rsidR="00B63D51" w:rsidRDefault="00B63D51" w:rsidP="00F76FC7">
      <w:pPr>
        <w:pStyle w:val="c43"/>
        <w:spacing w:before="0" w:beforeAutospacing="0" w:after="0" w:afterAutospacing="0"/>
        <w:jc w:val="both"/>
        <w:rPr>
          <w:sz w:val="28"/>
        </w:rPr>
      </w:pPr>
      <w:r w:rsidRPr="00C07D36">
        <w:rPr>
          <w:rStyle w:val="c11"/>
          <w:sz w:val="28"/>
        </w:rPr>
        <w:t>«Капельки». В. Павленко, слова Э. Богдановой; «Скворушка прощается». Т. Попатенко, слова М. Ивенсен; «Осень», русская народная песня и др.</w:t>
      </w:r>
    </w:p>
    <w:p w:rsidR="00B63D51" w:rsidRDefault="00B63D51" w:rsidP="00F76FC7">
      <w:pPr>
        <w:pStyle w:val="c43"/>
        <w:spacing w:before="0" w:beforeAutospacing="0" w:after="0" w:afterAutospacing="0"/>
        <w:jc w:val="both"/>
        <w:rPr>
          <w:sz w:val="28"/>
        </w:rPr>
      </w:pPr>
      <w:r w:rsidRPr="00C07D36">
        <w:rPr>
          <w:rStyle w:val="c11"/>
          <w:sz w:val="28"/>
        </w:rPr>
        <w:t>«Азбука». А. Островский, слова З. Петровой; «Алфавит». Р. Паулс, слова И. Резника; «Домисолька». О. Юдахина, слова В. Ключникова; «Семь по</w:t>
      </w:r>
      <w:r w:rsidRPr="00C07D36">
        <w:rPr>
          <w:rStyle w:val="c11"/>
          <w:sz w:val="28"/>
        </w:rPr>
        <w:lastRenderedPageBreak/>
        <w:t>дружек». В. Дроцевич, слова В. Сергеева; «Песня о школе». Д. Кабалевский, слова В. Викторова и др.</w:t>
      </w:r>
    </w:p>
    <w:p w:rsidR="00B63D51" w:rsidRDefault="00B63D51" w:rsidP="00F76FC7">
      <w:pPr>
        <w:pStyle w:val="c43"/>
        <w:spacing w:before="0" w:beforeAutospacing="0" w:after="0" w:afterAutospacing="0"/>
        <w:jc w:val="both"/>
        <w:rPr>
          <w:rStyle w:val="c11"/>
          <w:sz w:val="28"/>
        </w:rPr>
      </w:pPr>
      <w:r w:rsidRPr="00C07D36">
        <w:rPr>
          <w:rStyle w:val="c11"/>
          <w:sz w:val="28"/>
        </w:rPr>
        <w:t>«Дудочка», русская народная песня;</w:t>
      </w:r>
      <w:r>
        <w:rPr>
          <w:rStyle w:val="c11"/>
          <w:sz w:val="28"/>
        </w:rPr>
        <w:t>    </w:t>
      </w:r>
      <w:r w:rsidRPr="00C07D36">
        <w:rPr>
          <w:rStyle w:val="c11"/>
          <w:sz w:val="28"/>
        </w:rPr>
        <w:t>«Пастушь</w:t>
      </w:r>
      <w:r>
        <w:rPr>
          <w:rStyle w:val="c11"/>
          <w:sz w:val="28"/>
        </w:rPr>
        <w:t>я», французская народная песня;</w:t>
      </w:r>
    </w:p>
    <w:p w:rsidR="00B63D51" w:rsidRDefault="00B63D51" w:rsidP="00F76FC7">
      <w:pPr>
        <w:pStyle w:val="c43"/>
        <w:spacing w:before="0" w:beforeAutospacing="0" w:after="0" w:afterAutospacing="0"/>
        <w:jc w:val="both"/>
        <w:rPr>
          <w:sz w:val="28"/>
        </w:rPr>
      </w:pPr>
      <w:r w:rsidRPr="00C07D36">
        <w:rPr>
          <w:rStyle w:val="c11"/>
          <w:sz w:val="28"/>
        </w:rPr>
        <w:t>«Веселый пастушок», финская народная песня, русский текст В. Гурьяна.</w:t>
      </w:r>
      <w:r w:rsidRPr="00C07D36">
        <w:rPr>
          <w:sz w:val="28"/>
        </w:rPr>
        <w:br/>
      </w:r>
      <w:r w:rsidRPr="00C07D36">
        <w:rPr>
          <w:rStyle w:val="c11"/>
          <w:sz w:val="28"/>
        </w:rPr>
        <w:t>«Почему медведь зимой спит». Л. Книппер, слова А. Коваленкова.</w:t>
      </w:r>
    </w:p>
    <w:p w:rsidR="00B63D51" w:rsidRDefault="00B63D51" w:rsidP="00F76FC7">
      <w:pPr>
        <w:pStyle w:val="c43"/>
        <w:spacing w:before="0" w:beforeAutospacing="0" w:after="0" w:afterAutospacing="0"/>
        <w:jc w:val="both"/>
        <w:rPr>
          <w:sz w:val="28"/>
        </w:rPr>
      </w:pPr>
      <w:r w:rsidRPr="00C07D36">
        <w:rPr>
          <w:rStyle w:val="c11"/>
          <w:sz w:val="28"/>
        </w:rPr>
        <w:t>«Зимняя сказка». Музыка и слова С. Крылова.</w:t>
      </w:r>
    </w:p>
    <w:p w:rsidR="00B63D51" w:rsidRPr="00C07D36" w:rsidRDefault="00B63D51" w:rsidP="00F76FC7">
      <w:pPr>
        <w:pStyle w:val="c43"/>
        <w:spacing w:before="0" w:beforeAutospacing="0" w:after="0" w:afterAutospacing="0"/>
        <w:jc w:val="both"/>
        <w:rPr>
          <w:sz w:val="28"/>
        </w:rPr>
      </w:pPr>
      <w:r w:rsidRPr="00C07D36">
        <w:rPr>
          <w:rStyle w:val="c11"/>
          <w:sz w:val="28"/>
        </w:rPr>
        <w:t xml:space="preserve">Рождественские колядки и рождественские песни народов мира. </w:t>
      </w:r>
    </w:p>
    <w:p w:rsidR="00B63D51" w:rsidRPr="00B63D51" w:rsidRDefault="00B63D51" w:rsidP="00F76FC7">
      <w:pPr>
        <w:pStyle w:val="c17"/>
        <w:spacing w:before="0" w:beforeAutospacing="0" w:after="0" w:afterAutospacing="0"/>
        <w:jc w:val="center"/>
        <w:rPr>
          <w:rStyle w:val="c11"/>
          <w:b/>
          <w:sz w:val="28"/>
        </w:rPr>
      </w:pPr>
      <w:r w:rsidRPr="00B63D51">
        <w:rPr>
          <w:rStyle w:val="c11"/>
          <w:b/>
          <w:sz w:val="28"/>
          <w:u w:val="single"/>
        </w:rPr>
        <w:t>1 дополнительный класс «Музыка и ты»:</w:t>
      </w:r>
    </w:p>
    <w:p w:rsidR="00B63D51" w:rsidRDefault="00B63D51" w:rsidP="00F76FC7">
      <w:pPr>
        <w:pStyle w:val="c17"/>
        <w:spacing w:before="0" w:beforeAutospacing="0" w:after="0" w:afterAutospacing="0"/>
        <w:jc w:val="both"/>
        <w:rPr>
          <w:sz w:val="28"/>
        </w:rPr>
      </w:pPr>
      <w:r w:rsidRPr="00C07D36">
        <w:rPr>
          <w:rStyle w:val="c11"/>
          <w:sz w:val="28"/>
        </w:rPr>
        <w:t>Пьесы из «Детского альбома». П. Чайковский.</w:t>
      </w:r>
    </w:p>
    <w:p w:rsidR="00B63D51" w:rsidRDefault="00B63D51" w:rsidP="00F76FC7">
      <w:pPr>
        <w:pStyle w:val="c17"/>
        <w:spacing w:before="0" w:beforeAutospacing="0" w:after="0" w:afterAutospacing="0"/>
        <w:jc w:val="both"/>
        <w:rPr>
          <w:sz w:val="28"/>
        </w:rPr>
      </w:pPr>
      <w:r w:rsidRPr="00C07D36">
        <w:rPr>
          <w:rStyle w:val="c11"/>
          <w:sz w:val="28"/>
        </w:rPr>
        <w:t>«Утро» из сюиты «Пер Гюнт». Э. Григ.</w:t>
      </w:r>
    </w:p>
    <w:p w:rsidR="00B63D51" w:rsidRDefault="00B63D51" w:rsidP="00F76FC7">
      <w:pPr>
        <w:pStyle w:val="c17"/>
        <w:spacing w:before="0" w:beforeAutospacing="0" w:after="0" w:afterAutospacing="0"/>
        <w:jc w:val="both"/>
        <w:rPr>
          <w:sz w:val="28"/>
        </w:rPr>
      </w:pPr>
      <w:r w:rsidRPr="00C07D36">
        <w:rPr>
          <w:rStyle w:val="c11"/>
          <w:sz w:val="28"/>
        </w:rPr>
        <w:t>«Добрый день». Я. Дубравин, слова В. Суслова.</w:t>
      </w:r>
    </w:p>
    <w:p w:rsidR="00B63D51" w:rsidRDefault="00B63D51" w:rsidP="00F76FC7">
      <w:pPr>
        <w:pStyle w:val="c17"/>
        <w:spacing w:before="0" w:beforeAutospacing="0" w:after="0" w:afterAutospacing="0"/>
        <w:jc w:val="both"/>
        <w:rPr>
          <w:sz w:val="28"/>
        </w:rPr>
      </w:pPr>
      <w:r w:rsidRPr="00C07D36">
        <w:rPr>
          <w:rStyle w:val="c11"/>
          <w:sz w:val="28"/>
        </w:rPr>
        <w:t>«Утро». А. Парцхаладзе, слова Ю. Полухина.</w:t>
      </w:r>
    </w:p>
    <w:p w:rsidR="00B63D51" w:rsidRDefault="00B63D51" w:rsidP="00F76FC7">
      <w:pPr>
        <w:pStyle w:val="c17"/>
        <w:spacing w:before="0" w:beforeAutospacing="0" w:after="0" w:afterAutospacing="0"/>
        <w:jc w:val="both"/>
        <w:rPr>
          <w:rStyle w:val="c11"/>
          <w:sz w:val="28"/>
        </w:rPr>
      </w:pPr>
      <w:r w:rsidRPr="00C07D36">
        <w:rPr>
          <w:rStyle w:val="c11"/>
          <w:sz w:val="28"/>
        </w:rPr>
        <w:t>«Солнце», грузинская народная песня, обраб. Д. Аракишвили.</w:t>
      </w:r>
    </w:p>
    <w:p w:rsidR="00B63D51" w:rsidRDefault="00B63D51" w:rsidP="00F76FC7">
      <w:pPr>
        <w:pStyle w:val="c17"/>
        <w:spacing w:before="0" w:beforeAutospacing="0" w:after="0" w:afterAutospacing="0"/>
        <w:jc w:val="both"/>
        <w:rPr>
          <w:sz w:val="28"/>
        </w:rPr>
      </w:pPr>
      <w:r w:rsidRPr="00C07D36">
        <w:rPr>
          <w:rStyle w:val="c11"/>
          <w:sz w:val="28"/>
        </w:rPr>
        <w:t>«Пастораль» из Музыкальных иллюстраций к повести А. Пушкина «Метель». Г. Свиридов.</w:t>
      </w:r>
    </w:p>
    <w:p w:rsidR="00B63D51" w:rsidRDefault="00B63D51" w:rsidP="00F76FC7">
      <w:pPr>
        <w:pStyle w:val="c17"/>
        <w:spacing w:before="0" w:beforeAutospacing="0" w:after="0" w:afterAutospacing="0"/>
        <w:jc w:val="both"/>
        <w:rPr>
          <w:rStyle w:val="c11"/>
          <w:sz w:val="28"/>
        </w:rPr>
      </w:pPr>
      <w:r w:rsidRPr="00C07D36">
        <w:rPr>
          <w:rStyle w:val="c11"/>
          <w:sz w:val="28"/>
        </w:rPr>
        <w:t>«Пастораль» из Сюиты в старинном стиле. А. Шнитке.</w:t>
      </w:r>
      <w:r>
        <w:rPr>
          <w:sz w:val="28"/>
        </w:rPr>
        <w:t xml:space="preserve"> </w:t>
      </w:r>
      <w:r w:rsidRPr="00C07D36">
        <w:rPr>
          <w:rStyle w:val="c11"/>
          <w:sz w:val="28"/>
        </w:rPr>
        <w:t>«Наигрыш». А. Шнитке.</w:t>
      </w:r>
    </w:p>
    <w:p w:rsidR="00B63D51" w:rsidRDefault="00B63D51" w:rsidP="00F76FC7">
      <w:pPr>
        <w:pStyle w:val="c17"/>
        <w:spacing w:before="0" w:beforeAutospacing="0" w:after="0" w:afterAutospacing="0"/>
        <w:rPr>
          <w:sz w:val="28"/>
        </w:rPr>
      </w:pPr>
      <w:r w:rsidRPr="00C07D36">
        <w:rPr>
          <w:rStyle w:val="c11"/>
          <w:sz w:val="28"/>
        </w:rPr>
        <w:t>«Утро». Э. Денисов.</w:t>
      </w:r>
      <w:r w:rsidRPr="00C07D36">
        <w:rPr>
          <w:sz w:val="28"/>
        </w:rPr>
        <w:br/>
      </w:r>
      <w:r w:rsidRPr="00C07D36">
        <w:rPr>
          <w:rStyle w:val="c11"/>
          <w:sz w:val="28"/>
        </w:rPr>
        <w:t>«Доброе утро» из кантаты «Песни утра, весны и мира». Д. Кабалевский, слова Ц. Солодаря.</w:t>
      </w:r>
      <w:r w:rsidRPr="00C07D36">
        <w:rPr>
          <w:sz w:val="28"/>
        </w:rPr>
        <w:br/>
      </w:r>
      <w:r w:rsidRPr="00C07D36">
        <w:rPr>
          <w:rStyle w:val="c11"/>
          <w:sz w:val="28"/>
        </w:rPr>
        <w:t>«Вечерняя» из Симфонии-действа «Перезвоны» (по прочтению В. Шукшина). В. Гаврилин.</w:t>
      </w:r>
      <w:r w:rsidRPr="00C07D36">
        <w:rPr>
          <w:sz w:val="28"/>
        </w:rPr>
        <w:br/>
      </w:r>
      <w:r w:rsidRPr="00C07D36">
        <w:rPr>
          <w:rStyle w:val="c11"/>
          <w:sz w:val="28"/>
        </w:rPr>
        <w:t>«Вечер» из «Детской музыки». С. Прокофьев.</w:t>
      </w:r>
      <w:r w:rsidRPr="00C07D36">
        <w:rPr>
          <w:sz w:val="28"/>
        </w:rPr>
        <w:br/>
      </w:r>
      <w:r w:rsidRPr="00C07D36">
        <w:rPr>
          <w:rStyle w:val="c11"/>
          <w:sz w:val="28"/>
        </w:rPr>
        <w:t>«Вечер». В. Салманов.</w:t>
      </w:r>
      <w:r w:rsidRPr="00C07D36">
        <w:rPr>
          <w:sz w:val="28"/>
        </w:rPr>
        <w:br/>
      </w:r>
      <w:r w:rsidRPr="00C07D36">
        <w:rPr>
          <w:rStyle w:val="c11"/>
          <w:sz w:val="28"/>
        </w:rPr>
        <w:t>«Вечерняя сказка». А. Хачатурян.</w:t>
      </w:r>
      <w:r w:rsidRPr="00C07D36">
        <w:rPr>
          <w:sz w:val="28"/>
        </w:rPr>
        <w:br/>
      </w:r>
      <w:r w:rsidRPr="00C07D36">
        <w:rPr>
          <w:rStyle w:val="c11"/>
          <w:sz w:val="28"/>
        </w:rPr>
        <w:t>«Менуэт». Л. Моцарт.</w:t>
      </w:r>
    </w:p>
    <w:p w:rsidR="00B63D51" w:rsidRDefault="00B63D51" w:rsidP="00F76FC7">
      <w:pPr>
        <w:pStyle w:val="c17"/>
        <w:spacing w:before="0" w:beforeAutospacing="0" w:after="0" w:afterAutospacing="0"/>
        <w:rPr>
          <w:sz w:val="28"/>
        </w:rPr>
      </w:pPr>
      <w:r w:rsidRPr="00C07D36">
        <w:rPr>
          <w:rStyle w:val="c11"/>
          <w:sz w:val="28"/>
        </w:rPr>
        <w:t>«Болтунья». С. Прокофьев, слова А. Барто.</w:t>
      </w:r>
      <w:r w:rsidRPr="00C07D36">
        <w:rPr>
          <w:sz w:val="28"/>
        </w:rPr>
        <w:br/>
      </w:r>
      <w:r w:rsidRPr="00C07D36">
        <w:rPr>
          <w:rStyle w:val="c11"/>
          <w:sz w:val="28"/>
        </w:rPr>
        <w:t>«Баба Яга». Детская народная игра.</w:t>
      </w:r>
      <w:r w:rsidRPr="00C07D36">
        <w:rPr>
          <w:sz w:val="28"/>
        </w:rPr>
        <w:br/>
      </w:r>
      <w:r w:rsidRPr="00C07D36">
        <w:rPr>
          <w:rStyle w:val="c11"/>
          <w:sz w:val="28"/>
        </w:rPr>
        <w:t>«У каждого свой музыкальный инструмент», эстонская народная песня. Обраб. X. Кырвите, пер. М. Ивенсен.</w:t>
      </w:r>
      <w:r w:rsidRPr="00C07D36">
        <w:rPr>
          <w:sz w:val="28"/>
        </w:rPr>
        <w:br/>
      </w:r>
      <w:r w:rsidRPr="00C07D36">
        <w:rPr>
          <w:rStyle w:val="c11"/>
          <w:sz w:val="28"/>
        </w:rPr>
        <w:t>Главная мелодия из Симфонии № 2 («Богатырской»). А. Бородин.</w:t>
      </w:r>
      <w:r w:rsidRPr="00C07D36">
        <w:rPr>
          <w:sz w:val="28"/>
        </w:rPr>
        <w:br/>
      </w:r>
      <w:r w:rsidRPr="00C07D36">
        <w:rPr>
          <w:rStyle w:val="c11"/>
          <w:sz w:val="28"/>
        </w:rPr>
        <w:t>«Солдатушки, бравы ребятушки», русская народная песня.</w:t>
      </w:r>
      <w:r w:rsidRPr="00C07D36">
        <w:rPr>
          <w:sz w:val="28"/>
        </w:rPr>
        <w:br/>
      </w:r>
      <w:r w:rsidRPr="00C07D36">
        <w:rPr>
          <w:rStyle w:val="c11"/>
          <w:sz w:val="28"/>
        </w:rPr>
        <w:t>«Песня о маленьком трубаче». С. Никитин, слова С. Крылова.</w:t>
      </w:r>
      <w:r w:rsidRPr="00C07D36">
        <w:rPr>
          <w:sz w:val="28"/>
        </w:rPr>
        <w:br/>
      </w:r>
      <w:r w:rsidRPr="00C07D36">
        <w:rPr>
          <w:rStyle w:val="c11"/>
          <w:sz w:val="28"/>
        </w:rPr>
        <w:t>«Учил Суворов». А. Новиков, слова М. Левашова.</w:t>
      </w:r>
      <w:r w:rsidRPr="00C07D36">
        <w:rPr>
          <w:sz w:val="28"/>
        </w:rPr>
        <w:br/>
      </w:r>
      <w:r w:rsidRPr="00C07D36">
        <w:rPr>
          <w:rStyle w:val="c11"/>
          <w:sz w:val="28"/>
        </w:rPr>
        <w:t>«Волынка». И. С. Бах.</w:t>
      </w:r>
      <w:r w:rsidRPr="00C07D36">
        <w:rPr>
          <w:sz w:val="28"/>
        </w:rPr>
        <w:br/>
      </w:r>
      <w:r w:rsidRPr="00C07D36">
        <w:rPr>
          <w:rStyle w:val="c11"/>
          <w:sz w:val="28"/>
        </w:rPr>
        <w:t>«Колыбельная». М. Кажлаев.</w:t>
      </w:r>
      <w:r w:rsidRPr="00C07D36">
        <w:rPr>
          <w:sz w:val="28"/>
        </w:rPr>
        <w:br/>
      </w:r>
      <w:r w:rsidRPr="00C07D36">
        <w:rPr>
          <w:rStyle w:val="c11"/>
          <w:sz w:val="28"/>
        </w:rPr>
        <w:t>«Колыбельная». Г. Гладков.</w:t>
      </w:r>
      <w:r w:rsidRPr="00C07D36">
        <w:rPr>
          <w:sz w:val="28"/>
        </w:rPr>
        <w:br/>
      </w:r>
      <w:r w:rsidRPr="00C07D36">
        <w:rPr>
          <w:rStyle w:val="c11"/>
          <w:sz w:val="28"/>
        </w:rPr>
        <w:t>«Золотые рыбки» из балета «Конек-Горбунок». Р. Щедрин.</w:t>
      </w:r>
      <w:r w:rsidRPr="00C07D36">
        <w:rPr>
          <w:sz w:val="28"/>
        </w:rPr>
        <w:br/>
      </w:r>
      <w:r w:rsidRPr="00C07D36">
        <w:rPr>
          <w:rStyle w:val="c11"/>
          <w:sz w:val="28"/>
        </w:rPr>
        <w:t>Лютневая музыка. Франческо да Милано.</w:t>
      </w:r>
      <w:r w:rsidRPr="00C07D36">
        <w:rPr>
          <w:sz w:val="28"/>
        </w:rPr>
        <w:br/>
      </w:r>
      <w:r w:rsidRPr="00C07D36">
        <w:rPr>
          <w:rStyle w:val="c11"/>
          <w:sz w:val="28"/>
        </w:rPr>
        <w:t>«Кукушка». К. Дакен.</w:t>
      </w:r>
    </w:p>
    <w:p w:rsidR="00B63D51" w:rsidRPr="00C07D36" w:rsidRDefault="00B63D51" w:rsidP="00F76FC7">
      <w:pPr>
        <w:pStyle w:val="c17"/>
        <w:spacing w:before="0" w:beforeAutospacing="0" w:after="0" w:afterAutospacing="0"/>
        <w:rPr>
          <w:sz w:val="28"/>
        </w:rPr>
      </w:pPr>
      <w:r w:rsidRPr="00C07D36">
        <w:rPr>
          <w:rStyle w:val="c11"/>
          <w:sz w:val="28"/>
        </w:rPr>
        <w:t>«Спасибо». И. Арсеев, слова З. Петровой.</w:t>
      </w:r>
      <w:r w:rsidRPr="00C07D36">
        <w:rPr>
          <w:sz w:val="28"/>
        </w:rPr>
        <w:br/>
      </w:r>
      <w:r w:rsidRPr="00C07D36">
        <w:rPr>
          <w:rStyle w:val="c11"/>
          <w:sz w:val="28"/>
        </w:rPr>
        <w:t>«Праздник бабушек и мам». М. Славкин, слова Е. Каргановой.</w:t>
      </w:r>
      <w:r w:rsidRPr="00C07D36">
        <w:rPr>
          <w:sz w:val="28"/>
        </w:rPr>
        <w:br/>
      </w:r>
      <w:r w:rsidRPr="00C07D36">
        <w:rPr>
          <w:rStyle w:val="c11"/>
          <w:sz w:val="28"/>
        </w:rPr>
        <w:t>Увертюра из музыки к кинофильму «Цирк». И. Дунаевский.</w:t>
      </w:r>
      <w:r w:rsidRPr="00C07D36">
        <w:rPr>
          <w:sz w:val="28"/>
        </w:rPr>
        <w:br/>
      </w:r>
      <w:r w:rsidRPr="00C07D36">
        <w:rPr>
          <w:rStyle w:val="c11"/>
          <w:sz w:val="28"/>
        </w:rPr>
        <w:lastRenderedPageBreak/>
        <w:t>«Клоуны». Д. Кабалевский.</w:t>
      </w:r>
      <w:r w:rsidRPr="00C07D36">
        <w:rPr>
          <w:sz w:val="28"/>
        </w:rPr>
        <w:br/>
      </w:r>
      <w:r w:rsidRPr="00C07D36">
        <w:rPr>
          <w:rStyle w:val="c11"/>
          <w:sz w:val="28"/>
        </w:rPr>
        <w:t>«Семеро козлят», заключительный хор из оперы «Волк и семеро козлят». М. Коваль, слова Е. Манучаровой.</w:t>
      </w:r>
      <w:r w:rsidRPr="00C07D36">
        <w:rPr>
          <w:sz w:val="28"/>
        </w:rPr>
        <w:br/>
      </w:r>
      <w:r w:rsidRPr="00C07D36">
        <w:rPr>
          <w:rStyle w:val="c11"/>
          <w:sz w:val="28"/>
        </w:rPr>
        <w:t>Заключительный хор из оперы «Муха-цокотуха». М. Красев, слова К. Чуковского.</w:t>
      </w:r>
      <w:r w:rsidRPr="00C07D36">
        <w:rPr>
          <w:sz w:val="28"/>
        </w:rPr>
        <w:br/>
      </w:r>
      <w:r w:rsidRPr="00C07D36">
        <w:rPr>
          <w:rStyle w:val="c11"/>
          <w:sz w:val="28"/>
        </w:rPr>
        <w:t>«Добрые слоны». А. Журбин, слова В. Шленского.</w:t>
      </w:r>
      <w:r w:rsidRPr="00C07D36">
        <w:rPr>
          <w:sz w:val="28"/>
        </w:rPr>
        <w:br/>
      </w:r>
      <w:r w:rsidRPr="00C07D36">
        <w:rPr>
          <w:rStyle w:val="c11"/>
          <w:sz w:val="28"/>
        </w:rPr>
        <w:t>«Мы катаемся на пони». Г. Крылов, слова М. Садовского.</w:t>
      </w:r>
      <w:r w:rsidRPr="00C07D36">
        <w:rPr>
          <w:sz w:val="28"/>
        </w:rPr>
        <w:br/>
      </w:r>
      <w:r w:rsidRPr="00C07D36">
        <w:rPr>
          <w:rStyle w:val="c11"/>
          <w:sz w:val="28"/>
        </w:rPr>
        <w:t>«Слон и скрипочка». В. Кикта, слова В. Татаринова.</w:t>
      </w:r>
      <w:r w:rsidRPr="00C07D36">
        <w:rPr>
          <w:sz w:val="28"/>
        </w:rPr>
        <w:br/>
      </w:r>
      <w:r w:rsidRPr="00C07D36">
        <w:rPr>
          <w:rStyle w:val="c11"/>
          <w:sz w:val="28"/>
        </w:rPr>
        <w:t>«Бубенчики», американская народная песня, русский текст Ю. Хазанова.</w:t>
      </w:r>
      <w:r w:rsidRPr="00C07D36">
        <w:rPr>
          <w:sz w:val="28"/>
        </w:rPr>
        <w:br/>
      </w:r>
      <w:r w:rsidRPr="00C07D36">
        <w:rPr>
          <w:rStyle w:val="c11"/>
          <w:sz w:val="28"/>
        </w:rPr>
        <w:t>«Ты откуда, музыка?». Я. Дубравин, слова В. Суслова.</w:t>
      </w:r>
      <w:r w:rsidRPr="00C07D36">
        <w:rPr>
          <w:sz w:val="28"/>
        </w:rPr>
        <w:br/>
      </w:r>
      <w:r w:rsidRPr="00C07D36">
        <w:rPr>
          <w:rStyle w:val="c11"/>
          <w:sz w:val="28"/>
        </w:rPr>
        <w:t>«Бременские музыканты» из Музыкальной фантазии на тему сказок братьев Гримм. Г. Гладков, слова Ю. Энтина.</w:t>
      </w:r>
    </w:p>
    <w:p w:rsidR="00B63D51" w:rsidRPr="008E005E" w:rsidRDefault="00B63D51" w:rsidP="00F76FC7">
      <w:pPr>
        <w:pStyle w:val="c7"/>
        <w:spacing w:before="0" w:beforeAutospacing="0" w:after="0" w:afterAutospacing="0"/>
        <w:rPr>
          <w:b/>
          <w:i/>
          <w:sz w:val="28"/>
        </w:rPr>
      </w:pPr>
      <w:r w:rsidRPr="008E005E">
        <w:rPr>
          <w:rStyle w:val="c11"/>
          <w:b/>
          <w:i/>
          <w:sz w:val="28"/>
        </w:rPr>
        <w:t xml:space="preserve">Презентации Microsoft Power Point: </w:t>
      </w:r>
    </w:p>
    <w:p w:rsidR="00B63D51" w:rsidRPr="00C07D36" w:rsidRDefault="00B63D51" w:rsidP="00F76FC7">
      <w:pPr>
        <w:pStyle w:val="c7"/>
        <w:spacing w:before="0" w:beforeAutospacing="0" w:after="0" w:afterAutospacing="0"/>
        <w:rPr>
          <w:sz w:val="28"/>
        </w:rPr>
      </w:pPr>
      <w:r w:rsidRPr="00C07D36">
        <w:rPr>
          <w:rStyle w:val="c11"/>
          <w:sz w:val="28"/>
        </w:rPr>
        <w:t>О жизни и творчестве композиторов: С.С. Прокофьев, П.И. Чайковский, Э. Григ, Н.А. Римский-Корсаков, К. Глюк, Л.В. Бетховен, Г.В. Свиридов, Д.</w:t>
      </w:r>
      <w:r>
        <w:rPr>
          <w:rStyle w:val="c11"/>
          <w:sz w:val="28"/>
        </w:rPr>
        <w:t xml:space="preserve"> </w:t>
      </w:r>
      <w:r w:rsidRPr="00C07D36">
        <w:rPr>
          <w:rStyle w:val="c11"/>
          <w:sz w:val="28"/>
        </w:rPr>
        <w:t>Кабалевский, И.-С.</w:t>
      </w:r>
      <w:r>
        <w:rPr>
          <w:rStyle w:val="c11"/>
          <w:sz w:val="28"/>
        </w:rPr>
        <w:t xml:space="preserve"> </w:t>
      </w:r>
      <w:r w:rsidRPr="00C07D36">
        <w:rPr>
          <w:rStyle w:val="c11"/>
          <w:sz w:val="28"/>
        </w:rPr>
        <w:t>Бах, С.</w:t>
      </w:r>
      <w:r>
        <w:rPr>
          <w:rStyle w:val="c11"/>
          <w:sz w:val="28"/>
        </w:rPr>
        <w:t xml:space="preserve"> </w:t>
      </w:r>
      <w:r w:rsidRPr="00C07D36">
        <w:rPr>
          <w:rStyle w:val="c11"/>
          <w:sz w:val="28"/>
        </w:rPr>
        <w:t>Крылова, В. А. Моцарт</w:t>
      </w:r>
    </w:p>
    <w:p w:rsidR="00B63D51" w:rsidRPr="00C07D36" w:rsidRDefault="00B63D51" w:rsidP="00F76FC7">
      <w:pPr>
        <w:pStyle w:val="c7"/>
        <w:spacing w:before="0" w:beforeAutospacing="0" w:after="0" w:afterAutospacing="0"/>
        <w:rPr>
          <w:sz w:val="28"/>
        </w:rPr>
      </w:pPr>
      <w:r w:rsidRPr="00C07D36">
        <w:rPr>
          <w:rStyle w:val="c11"/>
          <w:sz w:val="28"/>
        </w:rPr>
        <w:t>«Хоровод муз»</w:t>
      </w:r>
    </w:p>
    <w:p w:rsidR="00B63D51" w:rsidRPr="00C07D36" w:rsidRDefault="00B63D51" w:rsidP="00F76FC7">
      <w:pPr>
        <w:pStyle w:val="c7"/>
        <w:spacing w:before="0" w:beforeAutospacing="0" w:after="0" w:afterAutospacing="0"/>
        <w:rPr>
          <w:sz w:val="28"/>
        </w:rPr>
      </w:pPr>
      <w:r w:rsidRPr="00C07D36">
        <w:rPr>
          <w:rStyle w:val="c11"/>
          <w:sz w:val="28"/>
        </w:rPr>
        <w:t>«Азбука, азбука каждому нужна…»</w:t>
      </w:r>
    </w:p>
    <w:p w:rsidR="00B63D51" w:rsidRPr="00C07D36" w:rsidRDefault="00B63D51" w:rsidP="00F76FC7">
      <w:pPr>
        <w:pStyle w:val="c7"/>
        <w:spacing w:before="0" w:beforeAutospacing="0" w:after="0" w:afterAutospacing="0"/>
        <w:rPr>
          <w:sz w:val="28"/>
        </w:rPr>
      </w:pPr>
      <w:r w:rsidRPr="00C07D36">
        <w:rPr>
          <w:rStyle w:val="c11"/>
          <w:sz w:val="28"/>
        </w:rPr>
        <w:t>«Нотная грамота»</w:t>
      </w:r>
    </w:p>
    <w:p w:rsidR="00B63D51" w:rsidRPr="00C07D36" w:rsidRDefault="00B63D51" w:rsidP="00F76FC7">
      <w:pPr>
        <w:pStyle w:val="c7"/>
        <w:spacing w:before="0" w:beforeAutospacing="0" w:after="0" w:afterAutospacing="0"/>
        <w:rPr>
          <w:sz w:val="28"/>
        </w:rPr>
      </w:pPr>
      <w:r w:rsidRPr="00C07D36">
        <w:rPr>
          <w:rStyle w:val="c11"/>
          <w:sz w:val="28"/>
        </w:rPr>
        <w:t>«Русские народные музыкальные инструменты»</w:t>
      </w:r>
    </w:p>
    <w:p w:rsidR="00B63D51" w:rsidRPr="00C07D36" w:rsidRDefault="00B63D51" w:rsidP="00F76FC7">
      <w:pPr>
        <w:pStyle w:val="c7"/>
        <w:spacing w:before="0" w:beforeAutospacing="0" w:after="0" w:afterAutospacing="0"/>
        <w:rPr>
          <w:sz w:val="28"/>
        </w:rPr>
      </w:pPr>
      <w:r w:rsidRPr="00C07D36">
        <w:rPr>
          <w:rStyle w:val="c11"/>
          <w:sz w:val="28"/>
        </w:rPr>
        <w:t>«Садко». Из русского былинного сказа»</w:t>
      </w:r>
    </w:p>
    <w:p w:rsidR="00B63D51" w:rsidRPr="00C07D36" w:rsidRDefault="00B63D51" w:rsidP="00F76FC7">
      <w:pPr>
        <w:pStyle w:val="c7"/>
        <w:spacing w:before="0" w:beforeAutospacing="0" w:after="0" w:afterAutospacing="0"/>
        <w:rPr>
          <w:sz w:val="28"/>
        </w:rPr>
      </w:pPr>
      <w:r w:rsidRPr="00C07D36">
        <w:rPr>
          <w:rStyle w:val="c11"/>
          <w:sz w:val="28"/>
        </w:rPr>
        <w:t>«Музыкальные инструменты»</w:t>
      </w:r>
    </w:p>
    <w:p w:rsidR="00B63D51" w:rsidRPr="00C07D36" w:rsidRDefault="00B63D51" w:rsidP="00F76FC7">
      <w:pPr>
        <w:pStyle w:val="c7"/>
        <w:spacing w:before="0" w:beforeAutospacing="0" w:after="0" w:afterAutospacing="0"/>
        <w:rPr>
          <w:sz w:val="28"/>
        </w:rPr>
      </w:pPr>
      <w:r w:rsidRPr="00C07D36">
        <w:rPr>
          <w:rStyle w:val="c11"/>
          <w:sz w:val="28"/>
        </w:rPr>
        <w:t>«Звучащие картины»</w:t>
      </w:r>
    </w:p>
    <w:p w:rsidR="00B63D51" w:rsidRPr="00C07D36" w:rsidRDefault="00B63D51" w:rsidP="00F76FC7">
      <w:pPr>
        <w:pStyle w:val="c7"/>
        <w:spacing w:before="0" w:beforeAutospacing="0" w:after="0" w:afterAutospacing="0"/>
        <w:rPr>
          <w:sz w:val="28"/>
        </w:rPr>
      </w:pPr>
      <w:r w:rsidRPr="00C07D36">
        <w:rPr>
          <w:rStyle w:val="c11"/>
          <w:sz w:val="28"/>
        </w:rPr>
        <w:t>«Народные песни-колядки»</w:t>
      </w:r>
    </w:p>
    <w:p w:rsidR="00B63D51" w:rsidRPr="00C07D36" w:rsidRDefault="00B63D51" w:rsidP="00F76FC7">
      <w:pPr>
        <w:pStyle w:val="c7"/>
        <w:spacing w:before="0" w:beforeAutospacing="0" w:after="0" w:afterAutospacing="0"/>
        <w:rPr>
          <w:sz w:val="28"/>
        </w:rPr>
      </w:pPr>
      <w:r w:rsidRPr="00C07D36">
        <w:rPr>
          <w:rStyle w:val="c11"/>
          <w:sz w:val="28"/>
        </w:rPr>
        <w:t>«Музыка утра»</w:t>
      </w:r>
    </w:p>
    <w:p w:rsidR="00B63D51" w:rsidRPr="00C07D36" w:rsidRDefault="00B63D51" w:rsidP="00F76FC7">
      <w:pPr>
        <w:pStyle w:val="c7"/>
        <w:spacing w:before="0" w:beforeAutospacing="0" w:after="0" w:afterAutospacing="0"/>
        <w:rPr>
          <w:sz w:val="28"/>
        </w:rPr>
      </w:pPr>
      <w:r w:rsidRPr="00C07D36">
        <w:rPr>
          <w:rStyle w:val="c11"/>
          <w:sz w:val="28"/>
        </w:rPr>
        <w:t>«Музыка вечера»</w:t>
      </w:r>
    </w:p>
    <w:p w:rsidR="00B63D51" w:rsidRPr="00C07D36" w:rsidRDefault="00B63D51" w:rsidP="00F76FC7">
      <w:pPr>
        <w:pStyle w:val="c7"/>
        <w:spacing w:before="0" w:beforeAutospacing="0" w:after="0" w:afterAutospacing="0"/>
        <w:rPr>
          <w:sz w:val="28"/>
        </w:rPr>
      </w:pPr>
      <w:r w:rsidRPr="00C07D36">
        <w:rPr>
          <w:rStyle w:val="c11"/>
          <w:sz w:val="28"/>
        </w:rPr>
        <w:t>«Музыкальные портреты»</w:t>
      </w:r>
    </w:p>
    <w:p w:rsidR="00B63D51" w:rsidRPr="00C07D36" w:rsidRDefault="00B63D51" w:rsidP="00F76FC7">
      <w:pPr>
        <w:pStyle w:val="c7"/>
        <w:spacing w:before="0" w:beforeAutospacing="0" w:after="0" w:afterAutospacing="0"/>
        <w:rPr>
          <w:sz w:val="28"/>
        </w:rPr>
      </w:pPr>
      <w:r w:rsidRPr="00C07D36">
        <w:rPr>
          <w:rStyle w:val="c11"/>
          <w:sz w:val="28"/>
        </w:rPr>
        <w:t>«Музыка в цирке»</w:t>
      </w:r>
    </w:p>
    <w:p w:rsidR="00B63D51" w:rsidRPr="00C07D36" w:rsidRDefault="00B63D51" w:rsidP="00F76FC7">
      <w:pPr>
        <w:pStyle w:val="c7"/>
        <w:spacing w:before="0" w:beforeAutospacing="0" w:after="0" w:afterAutospacing="0"/>
        <w:rPr>
          <w:sz w:val="28"/>
        </w:rPr>
      </w:pPr>
      <w:r w:rsidRPr="00C07D36">
        <w:rPr>
          <w:rStyle w:val="c11"/>
          <w:sz w:val="28"/>
        </w:rPr>
        <w:t>«Музыкальный театр»</w:t>
      </w:r>
    </w:p>
    <w:p w:rsidR="00B63D51" w:rsidRPr="00C07D36" w:rsidRDefault="00B63D51" w:rsidP="00F76FC7">
      <w:pPr>
        <w:pStyle w:val="c7"/>
        <w:spacing w:before="0" w:beforeAutospacing="0" w:after="0" w:afterAutospacing="0"/>
        <w:rPr>
          <w:sz w:val="28"/>
        </w:rPr>
      </w:pPr>
      <w:r w:rsidRPr="00C07D36">
        <w:rPr>
          <w:rStyle w:val="c11"/>
          <w:sz w:val="28"/>
        </w:rPr>
        <w:t>«Песни в мультфильмах»</w:t>
      </w:r>
    </w:p>
    <w:p w:rsidR="00B63D51" w:rsidRPr="00C07D36" w:rsidRDefault="00B63D51" w:rsidP="00F76FC7">
      <w:pPr>
        <w:pStyle w:val="c7"/>
        <w:spacing w:before="0" w:beforeAutospacing="0" w:after="0" w:afterAutospacing="0"/>
        <w:rPr>
          <w:sz w:val="28"/>
        </w:rPr>
      </w:pPr>
      <w:r w:rsidRPr="00C07D36">
        <w:rPr>
          <w:rStyle w:val="c11"/>
          <w:sz w:val="28"/>
        </w:rPr>
        <w:t>«Афиша»</w:t>
      </w:r>
    </w:p>
    <w:p w:rsidR="00B63D51" w:rsidRDefault="00B63D51" w:rsidP="00F76FC7">
      <w:pPr>
        <w:pStyle w:val="Default"/>
        <w:jc w:val="both"/>
        <w:rPr>
          <w:b/>
          <w:bCs/>
          <w:sz w:val="28"/>
          <w:szCs w:val="28"/>
        </w:rPr>
      </w:pPr>
    </w:p>
    <w:p w:rsidR="00B63D51" w:rsidRPr="00B63D51" w:rsidRDefault="00B63D51" w:rsidP="00F76FC7">
      <w:pPr>
        <w:pStyle w:val="a3"/>
        <w:numPr>
          <w:ilvl w:val="0"/>
          <w:numId w:val="1"/>
        </w:numPr>
        <w:spacing w:after="0" w:line="240" w:lineRule="auto"/>
        <w:jc w:val="center"/>
        <w:rPr>
          <w:rFonts w:ascii="Times New Roman" w:hAnsi="Times New Roman" w:cs="Times New Roman"/>
          <w:b/>
          <w:sz w:val="28"/>
          <w:szCs w:val="28"/>
        </w:rPr>
      </w:pPr>
      <w:r w:rsidRPr="00B63D51">
        <w:rPr>
          <w:rFonts w:ascii="Times New Roman" w:hAnsi="Times New Roman" w:cs="Times New Roman"/>
          <w:b/>
          <w:sz w:val="28"/>
          <w:szCs w:val="28"/>
        </w:rPr>
        <w:t>Планируемые результаты изучения учебного предмета</w:t>
      </w:r>
    </w:p>
    <w:p w:rsidR="00B63D51" w:rsidRDefault="00B63D51" w:rsidP="00F76FC7">
      <w:pPr>
        <w:pStyle w:val="Default"/>
        <w:jc w:val="both"/>
        <w:rPr>
          <w:b/>
          <w:bCs/>
          <w:sz w:val="28"/>
          <w:szCs w:val="28"/>
        </w:rPr>
      </w:pPr>
    </w:p>
    <w:p w:rsidR="00926BE1" w:rsidRPr="00926BE1" w:rsidRDefault="00926BE1" w:rsidP="00F76FC7">
      <w:pPr>
        <w:pStyle w:val="Default"/>
        <w:ind w:firstLine="709"/>
        <w:jc w:val="both"/>
        <w:rPr>
          <w:sz w:val="28"/>
          <w:szCs w:val="28"/>
        </w:rPr>
      </w:pPr>
      <w:r w:rsidRPr="00926BE1">
        <w:rPr>
          <w:sz w:val="28"/>
          <w:szCs w:val="28"/>
        </w:rPr>
        <w:t>С учетом индив</w:t>
      </w:r>
      <w:r w:rsidR="002310CE">
        <w:rPr>
          <w:sz w:val="28"/>
          <w:szCs w:val="28"/>
        </w:rPr>
        <w:t xml:space="preserve">идуальных возможностей и особых </w:t>
      </w:r>
      <w:bookmarkStart w:id="0" w:name="_GoBack"/>
      <w:bookmarkEnd w:id="0"/>
      <w:r w:rsidRPr="00926BE1">
        <w:rPr>
          <w:sz w:val="28"/>
          <w:szCs w:val="28"/>
        </w:rPr>
        <w:t xml:space="preserve">образовательных потребностей обучающихся с ЗПР </w:t>
      </w:r>
      <w:r w:rsidRPr="00926BE1">
        <w:rPr>
          <w:b/>
          <w:bCs/>
          <w:i/>
          <w:iCs/>
          <w:sz w:val="28"/>
          <w:szCs w:val="28"/>
        </w:rPr>
        <w:t xml:space="preserve">личностные результаты, </w:t>
      </w:r>
      <w:r w:rsidRPr="00926BE1">
        <w:rPr>
          <w:sz w:val="28"/>
          <w:szCs w:val="28"/>
        </w:rPr>
        <w:t xml:space="preserve">которые могут быть сформированы при изучении учебного предмета «Музыка» отражают: </w:t>
      </w:r>
    </w:p>
    <w:p w:rsidR="00926BE1" w:rsidRPr="00926BE1" w:rsidRDefault="00926BE1" w:rsidP="00F76FC7">
      <w:pPr>
        <w:pStyle w:val="Default"/>
        <w:jc w:val="both"/>
        <w:rPr>
          <w:sz w:val="28"/>
          <w:szCs w:val="28"/>
        </w:rPr>
      </w:pPr>
      <w:r w:rsidRPr="00926BE1">
        <w:rPr>
          <w:sz w:val="28"/>
          <w:szCs w:val="28"/>
        </w:rPr>
        <w:t xml:space="preserve">−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926BE1" w:rsidRPr="00926BE1" w:rsidRDefault="00926BE1" w:rsidP="00F76FC7">
      <w:pPr>
        <w:pStyle w:val="Default"/>
        <w:jc w:val="both"/>
        <w:rPr>
          <w:sz w:val="28"/>
          <w:szCs w:val="28"/>
        </w:rPr>
      </w:pPr>
      <w:r w:rsidRPr="00926BE1">
        <w:rPr>
          <w:sz w:val="28"/>
          <w:szCs w:val="28"/>
        </w:rPr>
        <w:t xml:space="preserve">− формирование уважительного отношения к культуре других народов; </w:t>
      </w:r>
    </w:p>
    <w:p w:rsidR="00926BE1" w:rsidRPr="00926BE1" w:rsidRDefault="00926BE1" w:rsidP="00F76FC7">
      <w:pPr>
        <w:pStyle w:val="Default"/>
        <w:jc w:val="both"/>
        <w:rPr>
          <w:sz w:val="28"/>
          <w:szCs w:val="28"/>
        </w:rPr>
      </w:pPr>
      <w:r w:rsidRPr="00926BE1">
        <w:rPr>
          <w:sz w:val="28"/>
          <w:szCs w:val="28"/>
        </w:rPr>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926BE1" w:rsidRPr="00926BE1" w:rsidRDefault="00926BE1" w:rsidP="00F76FC7">
      <w:pPr>
        <w:pStyle w:val="Default"/>
        <w:jc w:val="both"/>
        <w:rPr>
          <w:sz w:val="28"/>
          <w:szCs w:val="28"/>
        </w:rPr>
      </w:pPr>
      <w:r w:rsidRPr="00926BE1">
        <w:rPr>
          <w:sz w:val="28"/>
          <w:szCs w:val="28"/>
        </w:rPr>
        <w:t xml:space="preserve">− формирование эстетических потребностей, ценностей и чувств; </w:t>
      </w:r>
    </w:p>
    <w:p w:rsidR="00926BE1" w:rsidRPr="00926BE1" w:rsidRDefault="00926BE1" w:rsidP="00F76FC7">
      <w:pPr>
        <w:pStyle w:val="Default"/>
        <w:jc w:val="both"/>
        <w:rPr>
          <w:sz w:val="28"/>
          <w:szCs w:val="28"/>
        </w:rPr>
      </w:pPr>
      <w:r w:rsidRPr="00926BE1">
        <w:rPr>
          <w:sz w:val="28"/>
          <w:szCs w:val="28"/>
        </w:rPr>
        <w:lastRenderedPageBreak/>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926BE1" w:rsidRPr="00926BE1" w:rsidRDefault="00926BE1" w:rsidP="00F76FC7">
      <w:pPr>
        <w:pStyle w:val="Default"/>
        <w:jc w:val="both"/>
        <w:rPr>
          <w:sz w:val="28"/>
          <w:szCs w:val="28"/>
        </w:rPr>
      </w:pPr>
      <w:r w:rsidRPr="00926BE1">
        <w:rPr>
          <w:sz w:val="28"/>
          <w:szCs w:val="28"/>
        </w:rPr>
        <w:t xml:space="preserve">− развитие навыков сотрудничества со взрослыми и сверстниками в разных социальных ситуациях; </w:t>
      </w:r>
    </w:p>
    <w:p w:rsidR="00926BE1" w:rsidRPr="00926BE1" w:rsidRDefault="00926BE1" w:rsidP="00F76FC7">
      <w:pPr>
        <w:pStyle w:val="Default"/>
        <w:jc w:val="both"/>
        <w:rPr>
          <w:sz w:val="28"/>
          <w:szCs w:val="28"/>
        </w:rPr>
      </w:pPr>
      <w:r w:rsidRPr="00926BE1">
        <w:rPr>
          <w:sz w:val="28"/>
          <w:szCs w:val="28"/>
        </w:rPr>
        <w:t xml:space="preserve">− формирование установки на бережное отношение к духовным ценностям; </w:t>
      </w:r>
    </w:p>
    <w:p w:rsidR="00926BE1" w:rsidRPr="00926BE1" w:rsidRDefault="00926BE1" w:rsidP="00F76FC7">
      <w:pPr>
        <w:pStyle w:val="Default"/>
        <w:jc w:val="both"/>
        <w:rPr>
          <w:sz w:val="28"/>
          <w:szCs w:val="28"/>
        </w:rPr>
      </w:pPr>
      <w:r w:rsidRPr="00926BE1">
        <w:rPr>
          <w:sz w:val="28"/>
          <w:szCs w:val="28"/>
        </w:rPr>
        <w:t>− способность к осмыслению и дифференциации музыкальной картины м</w:t>
      </w:r>
      <w:r w:rsidR="00F76FC7">
        <w:rPr>
          <w:sz w:val="28"/>
          <w:szCs w:val="28"/>
        </w:rPr>
        <w:t xml:space="preserve">ира, ее временной организации. </w:t>
      </w:r>
    </w:p>
    <w:p w:rsidR="00F76FC7" w:rsidRDefault="00926BE1" w:rsidP="00F76FC7">
      <w:pPr>
        <w:pStyle w:val="Default"/>
        <w:ind w:firstLine="709"/>
        <w:jc w:val="both"/>
        <w:rPr>
          <w:sz w:val="28"/>
          <w:szCs w:val="28"/>
        </w:rPr>
      </w:pPr>
      <w:r w:rsidRPr="00926BE1">
        <w:rPr>
          <w:sz w:val="28"/>
          <w:szCs w:val="28"/>
        </w:rPr>
        <w:t>С учетом индив</w:t>
      </w:r>
      <w:r w:rsidR="002310CE">
        <w:rPr>
          <w:sz w:val="28"/>
          <w:szCs w:val="28"/>
        </w:rPr>
        <w:t>идуальных возможностей и особых</w:t>
      </w:r>
      <w:r w:rsidRPr="00926BE1">
        <w:rPr>
          <w:sz w:val="28"/>
          <w:szCs w:val="28"/>
        </w:rPr>
        <w:t xml:space="preserve">образовательных потребностей обучающихся с ЗПР </w:t>
      </w:r>
      <w:r w:rsidRPr="00926BE1">
        <w:rPr>
          <w:b/>
          <w:bCs/>
          <w:i/>
          <w:iCs/>
          <w:sz w:val="28"/>
          <w:szCs w:val="28"/>
        </w:rPr>
        <w:t xml:space="preserve">метапредметные результаты </w:t>
      </w:r>
      <w:r w:rsidRPr="00926BE1">
        <w:rPr>
          <w:sz w:val="28"/>
          <w:szCs w:val="28"/>
        </w:rPr>
        <w:t xml:space="preserve">могут быть обозначены следующим образом. </w:t>
      </w:r>
    </w:p>
    <w:p w:rsidR="00926BE1" w:rsidRPr="00926BE1" w:rsidRDefault="00926BE1" w:rsidP="00F76FC7">
      <w:pPr>
        <w:pStyle w:val="Default"/>
        <w:ind w:firstLine="709"/>
        <w:jc w:val="both"/>
        <w:rPr>
          <w:sz w:val="28"/>
          <w:szCs w:val="28"/>
        </w:rPr>
      </w:pPr>
      <w:r w:rsidRPr="00926BE1">
        <w:rPr>
          <w:b/>
          <w:bCs/>
          <w:i/>
          <w:iCs/>
          <w:sz w:val="28"/>
          <w:szCs w:val="28"/>
        </w:rPr>
        <w:t xml:space="preserve">Сформированные познавательные универсальные учебные действия проявляются возможностью: </w:t>
      </w:r>
    </w:p>
    <w:p w:rsidR="00926BE1" w:rsidRPr="00926BE1" w:rsidRDefault="00926BE1" w:rsidP="00F76FC7">
      <w:pPr>
        <w:pStyle w:val="Default"/>
        <w:jc w:val="both"/>
        <w:rPr>
          <w:sz w:val="28"/>
          <w:szCs w:val="28"/>
        </w:rPr>
      </w:pPr>
      <w:r w:rsidRPr="00926BE1">
        <w:rPr>
          <w:sz w:val="28"/>
          <w:szCs w:val="28"/>
        </w:rPr>
        <w:t xml:space="preserve">− осуществлять разносторонний анализ (звучащей музыки); </w:t>
      </w:r>
    </w:p>
    <w:p w:rsidR="00926BE1" w:rsidRPr="00926BE1" w:rsidRDefault="00926BE1" w:rsidP="00F76FC7">
      <w:pPr>
        <w:pStyle w:val="Default"/>
        <w:jc w:val="both"/>
        <w:rPr>
          <w:sz w:val="28"/>
          <w:szCs w:val="28"/>
        </w:rPr>
      </w:pPr>
      <w:r w:rsidRPr="00926BE1">
        <w:rPr>
          <w:sz w:val="28"/>
          <w:szCs w:val="28"/>
        </w:rPr>
        <w:t xml:space="preserve">− сравнивать музыкальные произведения; </w:t>
      </w:r>
    </w:p>
    <w:p w:rsidR="00F76FC7" w:rsidRDefault="00926BE1" w:rsidP="00F76FC7">
      <w:pPr>
        <w:pStyle w:val="Default"/>
        <w:jc w:val="both"/>
        <w:rPr>
          <w:sz w:val="28"/>
          <w:szCs w:val="28"/>
        </w:rPr>
      </w:pPr>
      <w:r w:rsidRPr="00926BE1">
        <w:rPr>
          <w:sz w:val="28"/>
          <w:szCs w:val="28"/>
        </w:rPr>
        <w:t>− обобщать-классифициро</w:t>
      </w:r>
      <w:r w:rsidR="00F76FC7">
        <w:rPr>
          <w:sz w:val="28"/>
          <w:szCs w:val="28"/>
        </w:rPr>
        <w:t xml:space="preserve">вать музыкальные произведения. </w:t>
      </w:r>
    </w:p>
    <w:p w:rsidR="00926BE1" w:rsidRPr="00926BE1" w:rsidRDefault="00926BE1" w:rsidP="00F76FC7">
      <w:pPr>
        <w:pStyle w:val="Default"/>
        <w:ind w:firstLine="709"/>
        <w:jc w:val="both"/>
        <w:rPr>
          <w:sz w:val="28"/>
          <w:szCs w:val="28"/>
        </w:rPr>
      </w:pPr>
      <w:r w:rsidRPr="00926BE1">
        <w:rPr>
          <w:b/>
          <w:bCs/>
          <w:i/>
          <w:iCs/>
          <w:sz w:val="28"/>
          <w:szCs w:val="28"/>
        </w:rPr>
        <w:t xml:space="preserve">Сформированные регулятивные универсальные учебные действия проявляются возможностью: </w:t>
      </w:r>
    </w:p>
    <w:p w:rsidR="00926BE1" w:rsidRPr="00926BE1" w:rsidRDefault="00926BE1" w:rsidP="00F76FC7">
      <w:pPr>
        <w:pStyle w:val="Default"/>
        <w:jc w:val="both"/>
        <w:rPr>
          <w:sz w:val="28"/>
          <w:szCs w:val="28"/>
        </w:rPr>
      </w:pPr>
      <w:r w:rsidRPr="00926BE1">
        <w:rPr>
          <w:sz w:val="28"/>
          <w:szCs w:val="28"/>
        </w:rPr>
        <w:t xml:space="preserve">− понимать смысл предъявляемых учебных задач (прослушать, определить, придумать и т.п.); </w:t>
      </w:r>
    </w:p>
    <w:p w:rsidR="00926BE1" w:rsidRPr="00926BE1" w:rsidRDefault="00926BE1" w:rsidP="00F76FC7">
      <w:pPr>
        <w:pStyle w:val="Default"/>
        <w:jc w:val="both"/>
        <w:rPr>
          <w:sz w:val="28"/>
          <w:szCs w:val="28"/>
        </w:rPr>
      </w:pPr>
      <w:r w:rsidRPr="00926BE1">
        <w:rPr>
          <w:sz w:val="28"/>
          <w:szCs w:val="28"/>
        </w:rPr>
        <w:t xml:space="preserve">− планировать свои действия в соответствии с поставленной задачей и условием ее реализации (например, высказывание по результату прослушивания, двигательное изображение по заданию и т.п.); </w:t>
      </w:r>
    </w:p>
    <w:p w:rsidR="00926BE1" w:rsidRPr="00926BE1" w:rsidRDefault="00926BE1" w:rsidP="00F76FC7">
      <w:pPr>
        <w:pStyle w:val="Default"/>
        <w:jc w:val="both"/>
        <w:rPr>
          <w:sz w:val="28"/>
          <w:szCs w:val="28"/>
        </w:rPr>
      </w:pPr>
      <w:r w:rsidRPr="00926BE1">
        <w:rPr>
          <w:sz w:val="28"/>
          <w:szCs w:val="28"/>
        </w:rPr>
        <w:t>− осуществлять контроль результатов (выучена запевка, стихотворение, куплет и пр.) под руководс</w:t>
      </w:r>
      <w:r w:rsidR="00F76FC7">
        <w:rPr>
          <w:sz w:val="28"/>
          <w:szCs w:val="28"/>
        </w:rPr>
        <w:t xml:space="preserve">твом учителя и самостоятельно. </w:t>
      </w:r>
    </w:p>
    <w:p w:rsidR="00926BE1" w:rsidRPr="00926BE1" w:rsidRDefault="00926BE1" w:rsidP="00F76FC7">
      <w:pPr>
        <w:pStyle w:val="Default"/>
        <w:ind w:firstLine="709"/>
        <w:jc w:val="both"/>
        <w:rPr>
          <w:sz w:val="28"/>
          <w:szCs w:val="28"/>
        </w:rPr>
      </w:pPr>
      <w:r w:rsidRPr="00926BE1">
        <w:rPr>
          <w:b/>
          <w:bCs/>
          <w:i/>
          <w:iCs/>
          <w:sz w:val="28"/>
          <w:szCs w:val="28"/>
        </w:rPr>
        <w:t xml:space="preserve">Сформированные коммуникативные универсальные учебные действия проявляются возможностью: </w:t>
      </w:r>
    </w:p>
    <w:p w:rsidR="00926BE1" w:rsidRPr="00926BE1" w:rsidRDefault="00926BE1" w:rsidP="00F76FC7">
      <w:pPr>
        <w:pStyle w:val="Default"/>
        <w:jc w:val="both"/>
        <w:rPr>
          <w:sz w:val="28"/>
          <w:szCs w:val="28"/>
        </w:rPr>
      </w:pPr>
      <w:r w:rsidRPr="00926BE1">
        <w:rPr>
          <w:sz w:val="28"/>
          <w:szCs w:val="28"/>
        </w:rPr>
        <w:t xml:space="preserve">− адекватно использовать речевые средства при обсуждении результата деятельности; </w:t>
      </w:r>
    </w:p>
    <w:p w:rsidR="00926BE1" w:rsidRPr="00926BE1" w:rsidRDefault="00926BE1" w:rsidP="00F76FC7">
      <w:pPr>
        <w:pStyle w:val="Default"/>
        <w:jc w:val="both"/>
        <w:rPr>
          <w:sz w:val="28"/>
          <w:szCs w:val="28"/>
        </w:rPr>
      </w:pPr>
      <w:r w:rsidRPr="00926BE1">
        <w:rPr>
          <w:sz w:val="28"/>
          <w:szCs w:val="28"/>
        </w:rPr>
        <w:t>− использовать формулы речевого этикета во взаимодейс</w:t>
      </w:r>
      <w:r w:rsidR="00F76FC7">
        <w:rPr>
          <w:sz w:val="28"/>
          <w:szCs w:val="28"/>
        </w:rPr>
        <w:t xml:space="preserve">твии с соучениками и учителем. </w:t>
      </w:r>
    </w:p>
    <w:p w:rsidR="00926BE1" w:rsidRPr="00926BE1" w:rsidRDefault="00926BE1" w:rsidP="00F76FC7">
      <w:pPr>
        <w:pStyle w:val="Default"/>
        <w:ind w:firstLine="709"/>
        <w:jc w:val="both"/>
        <w:rPr>
          <w:sz w:val="28"/>
          <w:szCs w:val="28"/>
        </w:rPr>
      </w:pPr>
      <w:r w:rsidRPr="00926BE1">
        <w:rPr>
          <w:sz w:val="28"/>
          <w:szCs w:val="28"/>
        </w:rPr>
        <w:t xml:space="preserve">Учебный предмет «Музыка» имеет значение для формирования сферы жизненной компетенции, мониторинг становления которой оценивается по ниже перечисленным направлениям. </w:t>
      </w:r>
    </w:p>
    <w:p w:rsidR="00926BE1" w:rsidRPr="00926BE1" w:rsidRDefault="00926BE1" w:rsidP="00F76FC7">
      <w:pPr>
        <w:pStyle w:val="Default"/>
        <w:ind w:firstLine="709"/>
        <w:jc w:val="both"/>
        <w:rPr>
          <w:b/>
          <w:bCs/>
          <w:i/>
          <w:iCs/>
          <w:sz w:val="28"/>
          <w:szCs w:val="28"/>
        </w:rPr>
      </w:pPr>
      <w:r w:rsidRPr="00926BE1">
        <w:rPr>
          <w:b/>
          <w:bCs/>
          <w:i/>
          <w:iCs/>
          <w:sz w:val="28"/>
          <w:szCs w:val="28"/>
        </w:rPr>
        <w:t>Развитие адекватных представлений о собственных возможностях проявляется в умениях:</w:t>
      </w:r>
    </w:p>
    <w:p w:rsidR="00926BE1" w:rsidRPr="00926BE1" w:rsidRDefault="00926BE1" w:rsidP="00F76FC7">
      <w:pPr>
        <w:pStyle w:val="Default"/>
        <w:jc w:val="both"/>
        <w:rPr>
          <w:sz w:val="28"/>
          <w:szCs w:val="28"/>
        </w:rPr>
      </w:pPr>
      <w:r w:rsidRPr="00926BE1">
        <w:rPr>
          <w:sz w:val="28"/>
          <w:szCs w:val="28"/>
        </w:rPr>
        <w:t xml:space="preserve">С учетом индивидуальных возможностей и особых образовательных потребностей обучающихся с ЗПР </w:t>
      </w:r>
      <w:r w:rsidRPr="00926BE1">
        <w:rPr>
          <w:b/>
          <w:bCs/>
          <w:i/>
          <w:iCs/>
          <w:sz w:val="28"/>
          <w:szCs w:val="28"/>
        </w:rPr>
        <w:t xml:space="preserve">метапредметные результаты </w:t>
      </w:r>
      <w:r w:rsidRPr="00926BE1">
        <w:rPr>
          <w:sz w:val="28"/>
          <w:szCs w:val="28"/>
        </w:rPr>
        <w:t xml:space="preserve">могут быть обозначены следующим образом. </w:t>
      </w:r>
    </w:p>
    <w:p w:rsidR="00926BE1" w:rsidRPr="00926BE1" w:rsidRDefault="00926BE1" w:rsidP="00F76FC7">
      <w:pPr>
        <w:pStyle w:val="Default"/>
        <w:ind w:firstLine="709"/>
        <w:jc w:val="both"/>
        <w:rPr>
          <w:sz w:val="28"/>
          <w:szCs w:val="28"/>
        </w:rPr>
      </w:pPr>
      <w:r w:rsidRPr="00926BE1">
        <w:rPr>
          <w:b/>
          <w:bCs/>
          <w:i/>
          <w:iCs/>
          <w:sz w:val="28"/>
          <w:szCs w:val="28"/>
        </w:rPr>
        <w:t xml:space="preserve">Сформированные познавательные универсальные учебные действия проявляются возможностью: </w:t>
      </w:r>
    </w:p>
    <w:p w:rsidR="00926BE1" w:rsidRPr="00926BE1" w:rsidRDefault="00926BE1" w:rsidP="00F76FC7">
      <w:pPr>
        <w:pStyle w:val="Default"/>
        <w:jc w:val="both"/>
        <w:rPr>
          <w:sz w:val="28"/>
          <w:szCs w:val="28"/>
        </w:rPr>
      </w:pPr>
      <w:r w:rsidRPr="00926BE1">
        <w:rPr>
          <w:sz w:val="28"/>
          <w:szCs w:val="28"/>
        </w:rPr>
        <w:t xml:space="preserve">− осуществлять разносторонний анализ (звучащей музыки); </w:t>
      </w:r>
    </w:p>
    <w:p w:rsidR="00926BE1" w:rsidRPr="00926BE1" w:rsidRDefault="00926BE1" w:rsidP="00F76FC7">
      <w:pPr>
        <w:pStyle w:val="Default"/>
        <w:jc w:val="both"/>
        <w:rPr>
          <w:sz w:val="28"/>
          <w:szCs w:val="28"/>
        </w:rPr>
      </w:pPr>
      <w:r w:rsidRPr="00926BE1">
        <w:rPr>
          <w:sz w:val="28"/>
          <w:szCs w:val="28"/>
        </w:rPr>
        <w:t xml:space="preserve">− сравнивать музыкальные произведения; </w:t>
      </w:r>
    </w:p>
    <w:p w:rsidR="00926BE1" w:rsidRPr="00926BE1" w:rsidRDefault="00926BE1" w:rsidP="00F76FC7">
      <w:pPr>
        <w:pStyle w:val="Default"/>
        <w:jc w:val="both"/>
        <w:rPr>
          <w:sz w:val="28"/>
          <w:szCs w:val="28"/>
        </w:rPr>
      </w:pPr>
      <w:r w:rsidRPr="00926BE1">
        <w:rPr>
          <w:sz w:val="28"/>
          <w:szCs w:val="28"/>
        </w:rPr>
        <w:t>− обобщать-классифициро</w:t>
      </w:r>
      <w:r w:rsidR="00F76FC7">
        <w:rPr>
          <w:sz w:val="28"/>
          <w:szCs w:val="28"/>
        </w:rPr>
        <w:t xml:space="preserve">вать музыкальные произведения. </w:t>
      </w:r>
    </w:p>
    <w:p w:rsidR="00926BE1" w:rsidRPr="00926BE1" w:rsidRDefault="00926BE1" w:rsidP="00F76FC7">
      <w:pPr>
        <w:pStyle w:val="Default"/>
        <w:ind w:firstLine="709"/>
        <w:jc w:val="both"/>
        <w:rPr>
          <w:sz w:val="28"/>
          <w:szCs w:val="28"/>
        </w:rPr>
      </w:pPr>
      <w:r w:rsidRPr="00926BE1">
        <w:rPr>
          <w:b/>
          <w:bCs/>
          <w:i/>
          <w:iCs/>
          <w:sz w:val="28"/>
          <w:szCs w:val="28"/>
        </w:rPr>
        <w:lastRenderedPageBreak/>
        <w:t xml:space="preserve">Сформированные регулятивные универсальные учебные действия проявляются возможностью: </w:t>
      </w:r>
    </w:p>
    <w:p w:rsidR="00926BE1" w:rsidRPr="00926BE1" w:rsidRDefault="00926BE1" w:rsidP="00F76FC7">
      <w:pPr>
        <w:pStyle w:val="Default"/>
        <w:jc w:val="both"/>
        <w:rPr>
          <w:sz w:val="28"/>
          <w:szCs w:val="28"/>
        </w:rPr>
      </w:pPr>
      <w:r w:rsidRPr="00926BE1">
        <w:rPr>
          <w:sz w:val="28"/>
          <w:szCs w:val="28"/>
        </w:rPr>
        <w:t xml:space="preserve">− понимать смысл предъявляемых учебных задач (прослушать, определить, придумать и т.п.); </w:t>
      </w:r>
    </w:p>
    <w:p w:rsidR="00926BE1" w:rsidRPr="00926BE1" w:rsidRDefault="00926BE1" w:rsidP="00F76FC7">
      <w:pPr>
        <w:pStyle w:val="Default"/>
        <w:jc w:val="both"/>
        <w:rPr>
          <w:sz w:val="28"/>
          <w:szCs w:val="28"/>
        </w:rPr>
      </w:pPr>
      <w:r w:rsidRPr="00926BE1">
        <w:rPr>
          <w:sz w:val="28"/>
          <w:szCs w:val="28"/>
        </w:rPr>
        <w:t xml:space="preserve">− планировать свои действия в соответствии с поставленной задачей и условием ее реализации (например, высказывание по результату прослушивания, двигательное изображение по заданию и т.п.); </w:t>
      </w:r>
    </w:p>
    <w:p w:rsidR="00926BE1" w:rsidRPr="00926BE1" w:rsidRDefault="00926BE1" w:rsidP="00F76FC7">
      <w:pPr>
        <w:pStyle w:val="Default"/>
        <w:jc w:val="both"/>
        <w:rPr>
          <w:sz w:val="28"/>
          <w:szCs w:val="28"/>
        </w:rPr>
      </w:pPr>
      <w:r w:rsidRPr="00926BE1">
        <w:rPr>
          <w:sz w:val="28"/>
          <w:szCs w:val="28"/>
        </w:rPr>
        <w:t>− осуществлять контроль результатов (выучена запевка, стихотворение, куплет и пр.) под руководс</w:t>
      </w:r>
      <w:r w:rsidR="00F76FC7">
        <w:rPr>
          <w:sz w:val="28"/>
          <w:szCs w:val="28"/>
        </w:rPr>
        <w:t xml:space="preserve">твом учителя и самостоятельно. </w:t>
      </w:r>
    </w:p>
    <w:p w:rsidR="00926BE1" w:rsidRPr="00926BE1" w:rsidRDefault="00926BE1" w:rsidP="00F76FC7">
      <w:pPr>
        <w:pStyle w:val="Default"/>
        <w:ind w:firstLine="709"/>
        <w:jc w:val="both"/>
        <w:rPr>
          <w:sz w:val="28"/>
          <w:szCs w:val="28"/>
        </w:rPr>
      </w:pPr>
      <w:r w:rsidRPr="00926BE1">
        <w:rPr>
          <w:b/>
          <w:bCs/>
          <w:i/>
          <w:iCs/>
          <w:sz w:val="28"/>
          <w:szCs w:val="28"/>
        </w:rPr>
        <w:t xml:space="preserve">Сформированные коммуникативные универсальные учебные действия проявляются возможностью: </w:t>
      </w:r>
    </w:p>
    <w:p w:rsidR="00926BE1" w:rsidRPr="00926BE1" w:rsidRDefault="00926BE1" w:rsidP="00F76FC7">
      <w:pPr>
        <w:pStyle w:val="Default"/>
        <w:jc w:val="both"/>
        <w:rPr>
          <w:sz w:val="28"/>
          <w:szCs w:val="28"/>
        </w:rPr>
      </w:pPr>
      <w:r w:rsidRPr="00926BE1">
        <w:rPr>
          <w:sz w:val="28"/>
          <w:szCs w:val="28"/>
        </w:rPr>
        <w:t xml:space="preserve">− адекватно использовать речевые средства при обсуждении результата деятельности; </w:t>
      </w:r>
    </w:p>
    <w:p w:rsidR="00926BE1" w:rsidRPr="00926BE1" w:rsidRDefault="00926BE1" w:rsidP="00F76FC7">
      <w:pPr>
        <w:pStyle w:val="Default"/>
        <w:jc w:val="both"/>
        <w:rPr>
          <w:sz w:val="28"/>
          <w:szCs w:val="28"/>
        </w:rPr>
      </w:pPr>
      <w:r w:rsidRPr="00926BE1">
        <w:rPr>
          <w:sz w:val="28"/>
          <w:szCs w:val="28"/>
        </w:rPr>
        <w:t>− использовать формулы речевого этикета во взаимодейс</w:t>
      </w:r>
      <w:r w:rsidR="00F76FC7">
        <w:rPr>
          <w:sz w:val="28"/>
          <w:szCs w:val="28"/>
        </w:rPr>
        <w:t xml:space="preserve">твии с соучениками и учителем. </w:t>
      </w:r>
    </w:p>
    <w:p w:rsidR="00926BE1" w:rsidRPr="00926BE1" w:rsidRDefault="00926BE1" w:rsidP="00F76FC7">
      <w:pPr>
        <w:pStyle w:val="Default"/>
        <w:ind w:firstLine="709"/>
        <w:jc w:val="both"/>
        <w:rPr>
          <w:sz w:val="28"/>
          <w:szCs w:val="28"/>
        </w:rPr>
      </w:pPr>
      <w:r w:rsidRPr="00926BE1">
        <w:rPr>
          <w:sz w:val="28"/>
          <w:szCs w:val="28"/>
        </w:rPr>
        <w:t xml:space="preserve">Учебный предмет «Музыка» имеет значение для формирования сферы жизненной компетенции, мониторинг становления которой оценивается по ниже перечисленным направлениям. </w:t>
      </w:r>
    </w:p>
    <w:p w:rsidR="00926BE1" w:rsidRPr="00926BE1" w:rsidRDefault="00926BE1" w:rsidP="00F76FC7">
      <w:pPr>
        <w:pStyle w:val="Default"/>
        <w:ind w:firstLine="709"/>
        <w:jc w:val="both"/>
        <w:rPr>
          <w:b/>
          <w:bCs/>
          <w:i/>
          <w:iCs/>
          <w:sz w:val="28"/>
          <w:szCs w:val="28"/>
        </w:rPr>
      </w:pPr>
      <w:r w:rsidRPr="00926BE1">
        <w:rPr>
          <w:b/>
          <w:bCs/>
          <w:i/>
          <w:iCs/>
          <w:sz w:val="28"/>
          <w:szCs w:val="28"/>
        </w:rPr>
        <w:t>Развитие адекватных представлений о собственных возможностях проявляется в умениях:</w:t>
      </w:r>
    </w:p>
    <w:p w:rsidR="00926BE1" w:rsidRPr="00926BE1" w:rsidRDefault="00926BE1" w:rsidP="00F76FC7">
      <w:pPr>
        <w:pStyle w:val="Default"/>
        <w:jc w:val="both"/>
        <w:rPr>
          <w:sz w:val="28"/>
          <w:szCs w:val="28"/>
        </w:rPr>
      </w:pPr>
      <w:r w:rsidRPr="00926BE1">
        <w:rPr>
          <w:sz w:val="28"/>
          <w:szCs w:val="28"/>
        </w:rPr>
        <w:t xml:space="preserve">– обозначить понимание и впечатление от воспринимаемого (понимаю – не понимаю); </w:t>
      </w:r>
    </w:p>
    <w:p w:rsidR="00926BE1" w:rsidRPr="00926BE1" w:rsidRDefault="00926BE1" w:rsidP="00F76FC7">
      <w:pPr>
        <w:pStyle w:val="Default"/>
        <w:jc w:val="both"/>
        <w:rPr>
          <w:sz w:val="28"/>
          <w:szCs w:val="28"/>
        </w:rPr>
      </w:pPr>
      <w:r w:rsidRPr="00926BE1">
        <w:rPr>
          <w:sz w:val="28"/>
          <w:szCs w:val="28"/>
        </w:rPr>
        <w:t xml:space="preserve">– оценка своих возможностей в выполнении музыкальных заданий, сопоставление успешности их выполнения (развитие возможностей самооценки). </w:t>
      </w:r>
    </w:p>
    <w:p w:rsidR="00926BE1" w:rsidRPr="00926BE1" w:rsidRDefault="00926BE1" w:rsidP="00F76FC7">
      <w:pPr>
        <w:pStyle w:val="Default"/>
        <w:ind w:firstLine="709"/>
        <w:jc w:val="both"/>
        <w:rPr>
          <w:sz w:val="28"/>
          <w:szCs w:val="28"/>
        </w:rPr>
      </w:pPr>
      <w:r w:rsidRPr="00926BE1">
        <w:rPr>
          <w:b/>
          <w:bCs/>
          <w:i/>
          <w:iCs/>
          <w:sz w:val="28"/>
          <w:szCs w:val="28"/>
        </w:rPr>
        <w:t xml:space="preserve">Овладение навыками коммуникации и принятыми ритуалами социального взаимодействия проявляется: </w:t>
      </w:r>
    </w:p>
    <w:p w:rsidR="00926BE1" w:rsidRPr="00926BE1" w:rsidRDefault="00926BE1" w:rsidP="00F76FC7">
      <w:pPr>
        <w:pStyle w:val="Default"/>
        <w:jc w:val="both"/>
        <w:rPr>
          <w:sz w:val="28"/>
          <w:szCs w:val="28"/>
        </w:rPr>
      </w:pPr>
      <w:r w:rsidRPr="00926BE1">
        <w:rPr>
          <w:sz w:val="28"/>
          <w:szCs w:val="28"/>
        </w:rPr>
        <w:t xml:space="preserve">– в умении слушать внимательно, не мешать другим, адекватно реагировать на творческие попытки одноклассников; </w:t>
      </w:r>
    </w:p>
    <w:p w:rsidR="00926BE1" w:rsidRPr="00926BE1" w:rsidRDefault="00926BE1" w:rsidP="00F76FC7">
      <w:pPr>
        <w:pStyle w:val="Default"/>
        <w:jc w:val="both"/>
        <w:rPr>
          <w:sz w:val="28"/>
          <w:szCs w:val="28"/>
        </w:rPr>
      </w:pPr>
      <w:r w:rsidRPr="00926BE1">
        <w:rPr>
          <w:sz w:val="28"/>
          <w:szCs w:val="28"/>
        </w:rPr>
        <w:t xml:space="preserve">– в умении выполнять задания учителя, преодолевать стеснительность, адекватно реагировать на одобрение и порицание, возможную критику со стороны одноклассников. </w:t>
      </w:r>
    </w:p>
    <w:p w:rsidR="00926BE1" w:rsidRPr="00926BE1" w:rsidRDefault="00926BE1" w:rsidP="00F76FC7">
      <w:pPr>
        <w:pStyle w:val="Default"/>
        <w:ind w:firstLine="709"/>
        <w:jc w:val="both"/>
        <w:rPr>
          <w:sz w:val="28"/>
          <w:szCs w:val="28"/>
        </w:rPr>
      </w:pPr>
      <w:r w:rsidRPr="00926BE1">
        <w:rPr>
          <w:b/>
          <w:bCs/>
          <w:i/>
          <w:iCs/>
          <w:sz w:val="28"/>
          <w:szCs w:val="28"/>
        </w:rPr>
        <w:t xml:space="preserve">Способность к осмыслению и дифференциации картины мира, ее пространственно-временной организации проявляется </w:t>
      </w:r>
      <w:r w:rsidRPr="00926BE1">
        <w:rPr>
          <w:sz w:val="28"/>
          <w:szCs w:val="28"/>
        </w:rPr>
        <w:t xml:space="preserve">в понимании роли музыки и культуры в трансляции культурного наследия. </w:t>
      </w:r>
    </w:p>
    <w:p w:rsidR="00926BE1" w:rsidRPr="00926BE1" w:rsidRDefault="00926BE1" w:rsidP="00F76FC7">
      <w:pPr>
        <w:pStyle w:val="Default"/>
        <w:ind w:firstLine="709"/>
        <w:jc w:val="both"/>
        <w:rPr>
          <w:sz w:val="28"/>
          <w:szCs w:val="28"/>
        </w:rPr>
      </w:pPr>
      <w:r w:rsidRPr="00926BE1">
        <w:rPr>
          <w:b/>
          <w:bCs/>
          <w:i/>
          <w:iCs/>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проявляются </w:t>
      </w:r>
      <w:r w:rsidRPr="00926BE1">
        <w:rPr>
          <w:sz w:val="28"/>
          <w:szCs w:val="28"/>
        </w:rPr>
        <w:t xml:space="preserve">в стремлении научиться слушать и понимать музыку, выполнять музыкальные задания. </w:t>
      </w:r>
    </w:p>
    <w:p w:rsidR="00002374" w:rsidRDefault="00926BE1" w:rsidP="00002374">
      <w:pPr>
        <w:pStyle w:val="Default"/>
        <w:ind w:firstLine="709"/>
        <w:jc w:val="both"/>
        <w:rPr>
          <w:sz w:val="28"/>
          <w:szCs w:val="28"/>
        </w:rPr>
      </w:pPr>
      <w:r w:rsidRPr="00926BE1">
        <w:rPr>
          <w:sz w:val="28"/>
          <w:szCs w:val="28"/>
        </w:rPr>
        <w:t xml:space="preserve">Кроме того изучение учебного предмета «Музыка» непосредственно связано с реализацией программы духовно-нравственного развития, воспитания. </w:t>
      </w:r>
    </w:p>
    <w:p w:rsidR="00926BE1" w:rsidRPr="00926BE1" w:rsidRDefault="00926BE1" w:rsidP="00002374">
      <w:pPr>
        <w:pStyle w:val="Default"/>
        <w:ind w:firstLine="709"/>
        <w:jc w:val="both"/>
        <w:rPr>
          <w:sz w:val="28"/>
          <w:szCs w:val="28"/>
        </w:rPr>
      </w:pPr>
      <w:r w:rsidRPr="00926BE1">
        <w:rPr>
          <w:sz w:val="28"/>
          <w:szCs w:val="28"/>
        </w:rPr>
        <w:t xml:space="preserve">Решаются следующие важнейшие задачи </w:t>
      </w:r>
      <w:r w:rsidRPr="00926BE1">
        <w:rPr>
          <w:b/>
          <w:bCs/>
          <w:i/>
          <w:iCs/>
          <w:sz w:val="28"/>
          <w:szCs w:val="28"/>
        </w:rPr>
        <w:t>воспитания</w:t>
      </w:r>
      <w:r w:rsidRPr="00926BE1">
        <w:rPr>
          <w:sz w:val="28"/>
          <w:szCs w:val="28"/>
        </w:rPr>
        <w:t xml:space="preserve">: </w:t>
      </w:r>
    </w:p>
    <w:p w:rsidR="00926BE1" w:rsidRPr="00926BE1" w:rsidRDefault="00926BE1" w:rsidP="00F76FC7">
      <w:pPr>
        <w:pStyle w:val="Default"/>
        <w:jc w:val="both"/>
        <w:rPr>
          <w:sz w:val="28"/>
          <w:szCs w:val="28"/>
        </w:rPr>
      </w:pPr>
      <w:r w:rsidRPr="00926BE1">
        <w:rPr>
          <w:sz w:val="28"/>
          <w:szCs w:val="28"/>
        </w:rPr>
        <w:t xml:space="preserve">– формирование основ российской гражданской идентичности – осознание себя как гражданина России; </w:t>
      </w:r>
    </w:p>
    <w:p w:rsidR="00926BE1" w:rsidRPr="00926BE1" w:rsidRDefault="00926BE1" w:rsidP="00F76FC7">
      <w:pPr>
        <w:pStyle w:val="Default"/>
        <w:jc w:val="both"/>
        <w:rPr>
          <w:sz w:val="28"/>
          <w:szCs w:val="28"/>
        </w:rPr>
      </w:pPr>
      <w:r w:rsidRPr="00926BE1">
        <w:rPr>
          <w:sz w:val="28"/>
          <w:szCs w:val="28"/>
        </w:rPr>
        <w:lastRenderedPageBreak/>
        <w:t xml:space="preserve">– пробуждение чувства гордости за свою Родину, российский народ и историю России; </w:t>
      </w:r>
    </w:p>
    <w:p w:rsidR="00926BE1" w:rsidRPr="00926BE1" w:rsidRDefault="00926BE1" w:rsidP="00F76FC7">
      <w:pPr>
        <w:pStyle w:val="Default"/>
        <w:jc w:val="both"/>
        <w:rPr>
          <w:sz w:val="28"/>
          <w:szCs w:val="28"/>
        </w:rPr>
      </w:pPr>
      <w:r w:rsidRPr="00926BE1">
        <w:rPr>
          <w:sz w:val="28"/>
          <w:szCs w:val="28"/>
        </w:rPr>
        <w:t xml:space="preserve">– осознание своей этнической и национальной принадлежности, воспитание положительного отношения к своей национальной культуре; </w:t>
      </w:r>
    </w:p>
    <w:p w:rsidR="00926BE1" w:rsidRPr="00926BE1" w:rsidRDefault="00926BE1" w:rsidP="00F76FC7">
      <w:pPr>
        <w:pStyle w:val="Default"/>
        <w:jc w:val="both"/>
        <w:rPr>
          <w:sz w:val="28"/>
          <w:szCs w:val="28"/>
        </w:rPr>
      </w:pPr>
      <w:r w:rsidRPr="00926BE1">
        <w:rPr>
          <w:sz w:val="28"/>
          <w:szCs w:val="28"/>
        </w:rPr>
        <w:t xml:space="preserve">– формирование патриотизма и чувства причастности к коллективным делам (в ходе организации праздников); </w:t>
      </w:r>
    </w:p>
    <w:p w:rsidR="00926BE1" w:rsidRPr="00926BE1" w:rsidRDefault="00926BE1" w:rsidP="00F76FC7">
      <w:pPr>
        <w:pStyle w:val="Default"/>
        <w:jc w:val="both"/>
        <w:rPr>
          <w:sz w:val="28"/>
          <w:szCs w:val="28"/>
        </w:rPr>
      </w:pPr>
      <w:r w:rsidRPr="00926BE1">
        <w:rPr>
          <w:sz w:val="28"/>
          <w:szCs w:val="28"/>
        </w:rPr>
        <w:t xml:space="preserve">– воспитание эмоционально-положительного отношения к прекрасному, формирование представлений об эстетических идеалах и ценностях (эстетическое воспитание). </w:t>
      </w:r>
    </w:p>
    <w:p w:rsidR="00926BE1" w:rsidRPr="00926BE1" w:rsidRDefault="00926BE1" w:rsidP="00002374">
      <w:pPr>
        <w:pStyle w:val="Default"/>
        <w:ind w:firstLine="709"/>
        <w:jc w:val="both"/>
        <w:rPr>
          <w:sz w:val="28"/>
          <w:szCs w:val="28"/>
        </w:rPr>
      </w:pPr>
      <w:r w:rsidRPr="00926BE1">
        <w:rPr>
          <w:b/>
          <w:bCs/>
          <w:sz w:val="28"/>
          <w:szCs w:val="28"/>
        </w:rPr>
        <w:t xml:space="preserve">Предметные </w:t>
      </w:r>
      <w:r w:rsidRPr="00926BE1">
        <w:rPr>
          <w:sz w:val="28"/>
          <w:szCs w:val="28"/>
        </w:rPr>
        <w:t>результаты в целом оцениваются в конце начального образова</w:t>
      </w:r>
      <w:r w:rsidR="00002374">
        <w:rPr>
          <w:sz w:val="28"/>
          <w:szCs w:val="28"/>
        </w:rPr>
        <w:t xml:space="preserve">ния и обозначаются в </w:t>
      </w:r>
      <w:r w:rsidRPr="00926BE1">
        <w:rPr>
          <w:sz w:val="28"/>
          <w:szCs w:val="28"/>
        </w:rPr>
        <w:t xml:space="preserve">АООП как: </w:t>
      </w:r>
    </w:p>
    <w:p w:rsidR="00926BE1" w:rsidRPr="00926BE1" w:rsidRDefault="00926BE1" w:rsidP="00F76FC7">
      <w:pPr>
        <w:pStyle w:val="Default"/>
        <w:jc w:val="both"/>
        <w:rPr>
          <w:sz w:val="28"/>
          <w:szCs w:val="28"/>
        </w:rPr>
      </w:pPr>
      <w:r w:rsidRPr="00926BE1">
        <w:rPr>
          <w:sz w:val="28"/>
          <w:szCs w:val="28"/>
        </w:rPr>
        <w:t>1) формирование первоначальных представлений о роли музыки в жизни человека, ее роли в духовно-н</w:t>
      </w:r>
      <w:r w:rsidR="00002374">
        <w:rPr>
          <w:sz w:val="28"/>
          <w:szCs w:val="28"/>
        </w:rPr>
        <w:t xml:space="preserve">равственном развитии человека; </w:t>
      </w:r>
    </w:p>
    <w:p w:rsidR="00926BE1" w:rsidRPr="00926BE1" w:rsidRDefault="00926BE1" w:rsidP="00F76FC7">
      <w:pPr>
        <w:pStyle w:val="Default"/>
        <w:jc w:val="both"/>
        <w:rPr>
          <w:sz w:val="28"/>
          <w:szCs w:val="28"/>
        </w:rPr>
      </w:pPr>
      <w:r w:rsidRPr="00926BE1">
        <w:rPr>
          <w:sz w:val="28"/>
          <w:szCs w:val="28"/>
        </w:rPr>
        <w:t xml:space="preserve">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rsidR="00926BE1" w:rsidRPr="00926BE1" w:rsidRDefault="00926BE1" w:rsidP="00F76FC7">
      <w:pPr>
        <w:pStyle w:val="Default"/>
        <w:jc w:val="both"/>
        <w:rPr>
          <w:sz w:val="28"/>
          <w:szCs w:val="28"/>
        </w:rPr>
      </w:pPr>
      <w:r w:rsidRPr="00926BE1">
        <w:rPr>
          <w:sz w:val="28"/>
          <w:szCs w:val="28"/>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rsidR="00926BE1" w:rsidRPr="00926BE1" w:rsidRDefault="00926BE1" w:rsidP="00F76FC7">
      <w:pPr>
        <w:pStyle w:val="Default"/>
        <w:jc w:val="both"/>
        <w:rPr>
          <w:sz w:val="28"/>
          <w:szCs w:val="28"/>
        </w:rPr>
      </w:pPr>
      <w:r w:rsidRPr="00926BE1">
        <w:rPr>
          <w:sz w:val="28"/>
          <w:szCs w:val="28"/>
        </w:rPr>
        <w:t xml:space="preserve">4) формирование эстетических чувств в процессе слушания музыкальных произведений различных жанров; </w:t>
      </w:r>
    </w:p>
    <w:p w:rsidR="00926BE1" w:rsidRPr="00926BE1" w:rsidRDefault="00926BE1" w:rsidP="00F76FC7">
      <w:pPr>
        <w:pStyle w:val="Default"/>
        <w:jc w:val="both"/>
        <w:rPr>
          <w:sz w:val="28"/>
          <w:szCs w:val="28"/>
        </w:rPr>
      </w:pPr>
      <w:r w:rsidRPr="00926BE1">
        <w:rPr>
          <w:sz w:val="28"/>
          <w:szCs w:val="28"/>
        </w:rPr>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926BE1" w:rsidRPr="00926BE1" w:rsidRDefault="00926BE1" w:rsidP="00002374">
      <w:pPr>
        <w:pStyle w:val="Default"/>
        <w:ind w:firstLine="709"/>
        <w:jc w:val="both"/>
        <w:rPr>
          <w:sz w:val="28"/>
          <w:szCs w:val="28"/>
        </w:rPr>
      </w:pPr>
      <w:r w:rsidRPr="00926BE1">
        <w:rPr>
          <w:b/>
          <w:bCs/>
          <w:i/>
          <w:iCs/>
          <w:sz w:val="28"/>
          <w:szCs w:val="28"/>
        </w:rPr>
        <w:t xml:space="preserve">С учетом особых образовательных потребностей обучающегося с ЗПР в 1 классе предметные результаты конкретизируются следующим образом: </w:t>
      </w:r>
    </w:p>
    <w:p w:rsidR="00926BE1" w:rsidRPr="00926BE1" w:rsidRDefault="00926BE1" w:rsidP="00F76FC7">
      <w:pPr>
        <w:pStyle w:val="Default"/>
        <w:jc w:val="both"/>
        <w:rPr>
          <w:sz w:val="28"/>
          <w:szCs w:val="28"/>
        </w:rPr>
      </w:pPr>
      <w:r w:rsidRPr="00926BE1">
        <w:rPr>
          <w:sz w:val="28"/>
          <w:szCs w:val="28"/>
        </w:rPr>
        <w:t xml:space="preserve">− адекватно ведет себя на уроках; </w:t>
      </w:r>
    </w:p>
    <w:p w:rsidR="00926BE1" w:rsidRPr="00926BE1" w:rsidRDefault="00926BE1" w:rsidP="00F76FC7">
      <w:pPr>
        <w:pStyle w:val="Default"/>
        <w:jc w:val="both"/>
        <w:rPr>
          <w:sz w:val="28"/>
          <w:szCs w:val="28"/>
        </w:rPr>
      </w:pPr>
      <w:r w:rsidRPr="00926BE1">
        <w:rPr>
          <w:sz w:val="28"/>
          <w:szCs w:val="28"/>
        </w:rPr>
        <w:t xml:space="preserve">− проявляется позитивное отношение к прослушиванию музыкальных произведений, танцу, пению; </w:t>
      </w:r>
    </w:p>
    <w:p w:rsidR="00926BE1" w:rsidRPr="00926BE1" w:rsidRDefault="00926BE1" w:rsidP="00F76FC7">
      <w:pPr>
        <w:pStyle w:val="Default"/>
        <w:jc w:val="both"/>
        <w:rPr>
          <w:sz w:val="28"/>
          <w:szCs w:val="28"/>
        </w:rPr>
      </w:pPr>
      <w:r w:rsidRPr="00926BE1">
        <w:rPr>
          <w:sz w:val="28"/>
          <w:szCs w:val="28"/>
        </w:rPr>
        <w:t xml:space="preserve">− появляется возможность чувствовать настроение, выражаемое музыкальным произведением (по словесному отчету); </w:t>
      </w:r>
    </w:p>
    <w:p w:rsidR="00926BE1" w:rsidRPr="00926BE1" w:rsidRDefault="00926BE1" w:rsidP="00F76FC7">
      <w:pPr>
        <w:pStyle w:val="Default"/>
        <w:jc w:val="both"/>
        <w:rPr>
          <w:sz w:val="28"/>
          <w:szCs w:val="28"/>
        </w:rPr>
      </w:pPr>
      <w:r w:rsidRPr="00926BE1">
        <w:rPr>
          <w:sz w:val="28"/>
          <w:szCs w:val="28"/>
        </w:rPr>
        <w:t xml:space="preserve">− различает песню, танец, марш; </w:t>
      </w:r>
    </w:p>
    <w:p w:rsidR="00926BE1" w:rsidRPr="00926BE1" w:rsidRDefault="00926BE1" w:rsidP="00F76FC7">
      <w:pPr>
        <w:pStyle w:val="Default"/>
        <w:jc w:val="both"/>
        <w:rPr>
          <w:sz w:val="28"/>
          <w:szCs w:val="28"/>
        </w:rPr>
      </w:pPr>
      <w:r w:rsidRPr="00926BE1">
        <w:rPr>
          <w:sz w:val="28"/>
          <w:szCs w:val="28"/>
        </w:rPr>
        <w:t xml:space="preserve">− знает названия некоторых музыкальных инструментов; </w:t>
      </w:r>
    </w:p>
    <w:p w:rsidR="00926BE1" w:rsidRPr="00926BE1" w:rsidRDefault="00926BE1" w:rsidP="00F76FC7">
      <w:pPr>
        <w:pStyle w:val="Default"/>
        <w:jc w:val="both"/>
        <w:rPr>
          <w:sz w:val="28"/>
          <w:szCs w:val="28"/>
        </w:rPr>
      </w:pPr>
      <w:r w:rsidRPr="00926BE1">
        <w:rPr>
          <w:sz w:val="28"/>
          <w:szCs w:val="28"/>
        </w:rPr>
        <w:t xml:space="preserve">− различает некоторые звучания (голоса, музыкальные инструменты и пр.). </w:t>
      </w:r>
    </w:p>
    <w:p w:rsidR="00926BE1" w:rsidRPr="00926BE1" w:rsidRDefault="00926BE1" w:rsidP="00F76FC7">
      <w:pPr>
        <w:pStyle w:val="Default"/>
        <w:jc w:val="both"/>
        <w:rPr>
          <w:color w:val="auto"/>
          <w:sz w:val="28"/>
          <w:szCs w:val="28"/>
        </w:rPr>
      </w:pPr>
    </w:p>
    <w:p w:rsidR="00926BE1" w:rsidRPr="00926BE1" w:rsidRDefault="00926BE1" w:rsidP="00F76FC7">
      <w:pPr>
        <w:spacing w:after="0" w:line="240" w:lineRule="auto"/>
        <w:ind w:firstLine="709"/>
        <w:jc w:val="both"/>
        <w:rPr>
          <w:rFonts w:ascii="Times New Roman" w:hAnsi="Times New Roman" w:cs="Times New Roman"/>
          <w:sz w:val="28"/>
          <w:szCs w:val="28"/>
        </w:rPr>
      </w:pPr>
    </w:p>
    <w:p w:rsidR="00926BE1" w:rsidRPr="00926BE1" w:rsidRDefault="00926BE1" w:rsidP="00F76FC7">
      <w:pPr>
        <w:spacing w:after="0" w:line="240" w:lineRule="auto"/>
        <w:ind w:firstLine="709"/>
        <w:jc w:val="both"/>
        <w:rPr>
          <w:rFonts w:ascii="Times New Roman" w:hAnsi="Times New Roman" w:cs="Times New Roman"/>
          <w:sz w:val="28"/>
          <w:szCs w:val="28"/>
        </w:rPr>
      </w:pPr>
    </w:p>
    <w:p w:rsidR="00926BE1" w:rsidRPr="00926BE1" w:rsidRDefault="00926BE1" w:rsidP="00F76FC7">
      <w:pPr>
        <w:spacing w:after="0" w:line="240" w:lineRule="auto"/>
        <w:ind w:firstLine="709"/>
        <w:jc w:val="both"/>
        <w:rPr>
          <w:rFonts w:ascii="Times New Roman" w:hAnsi="Times New Roman" w:cs="Times New Roman"/>
          <w:sz w:val="28"/>
          <w:szCs w:val="28"/>
        </w:rPr>
      </w:pPr>
    </w:p>
    <w:p w:rsidR="00926BE1" w:rsidRPr="00926BE1" w:rsidRDefault="00926BE1" w:rsidP="00926BE1">
      <w:pPr>
        <w:spacing w:line="240" w:lineRule="auto"/>
        <w:ind w:firstLine="709"/>
        <w:jc w:val="both"/>
        <w:rPr>
          <w:rFonts w:ascii="Times New Roman" w:hAnsi="Times New Roman" w:cs="Times New Roman"/>
          <w:sz w:val="28"/>
          <w:szCs w:val="28"/>
        </w:rPr>
      </w:pPr>
    </w:p>
    <w:p w:rsidR="00926BE1" w:rsidRDefault="00926BE1" w:rsidP="00EF030B">
      <w:pPr>
        <w:spacing w:line="240" w:lineRule="auto"/>
        <w:ind w:firstLine="709"/>
        <w:jc w:val="both"/>
        <w:rPr>
          <w:sz w:val="23"/>
          <w:szCs w:val="23"/>
        </w:rPr>
      </w:pPr>
    </w:p>
    <w:p w:rsidR="00926BE1" w:rsidRDefault="00926BE1" w:rsidP="00EF030B">
      <w:pPr>
        <w:spacing w:line="240" w:lineRule="auto"/>
        <w:ind w:firstLine="709"/>
        <w:jc w:val="both"/>
        <w:rPr>
          <w:sz w:val="23"/>
          <w:szCs w:val="23"/>
        </w:rPr>
      </w:pPr>
    </w:p>
    <w:p w:rsidR="00926BE1" w:rsidRDefault="00926BE1" w:rsidP="001D7CA6">
      <w:pPr>
        <w:spacing w:line="240" w:lineRule="auto"/>
        <w:jc w:val="both"/>
        <w:rPr>
          <w:sz w:val="23"/>
          <w:szCs w:val="23"/>
        </w:rPr>
      </w:pPr>
    </w:p>
    <w:sectPr w:rsidR="00926B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23" w:rsidRDefault="00386123" w:rsidP="00386123">
      <w:pPr>
        <w:spacing w:after="0" w:line="240" w:lineRule="auto"/>
      </w:pPr>
      <w:r>
        <w:separator/>
      </w:r>
    </w:p>
  </w:endnote>
  <w:endnote w:type="continuationSeparator" w:id="0">
    <w:p w:rsidR="00386123" w:rsidRDefault="00386123" w:rsidP="0038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CSanPin-Regular">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777499"/>
      <w:docPartObj>
        <w:docPartGallery w:val="Page Numbers (Bottom of Page)"/>
        <w:docPartUnique/>
      </w:docPartObj>
    </w:sdtPr>
    <w:sdtEndPr/>
    <w:sdtContent>
      <w:p w:rsidR="001D7CA6" w:rsidRDefault="001D7CA6">
        <w:pPr>
          <w:pStyle w:val="a9"/>
          <w:jc w:val="center"/>
        </w:pPr>
        <w:r>
          <w:fldChar w:fldCharType="begin"/>
        </w:r>
        <w:r>
          <w:instrText>PAGE   \* MERGEFORMAT</w:instrText>
        </w:r>
        <w:r>
          <w:fldChar w:fldCharType="separate"/>
        </w:r>
        <w:r w:rsidR="002310CE">
          <w:rPr>
            <w:noProof/>
          </w:rPr>
          <w:t>29</w:t>
        </w:r>
        <w:r>
          <w:fldChar w:fldCharType="end"/>
        </w:r>
      </w:p>
    </w:sdtContent>
  </w:sdt>
  <w:p w:rsidR="001D7CA6" w:rsidRDefault="001D7CA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23" w:rsidRDefault="00386123" w:rsidP="00386123">
      <w:pPr>
        <w:spacing w:after="0" w:line="240" w:lineRule="auto"/>
      </w:pPr>
      <w:r>
        <w:separator/>
      </w:r>
    </w:p>
  </w:footnote>
  <w:footnote w:type="continuationSeparator" w:id="0">
    <w:p w:rsidR="00386123" w:rsidRDefault="00386123" w:rsidP="00386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7AF8"/>
    <w:multiLevelType w:val="hybridMultilevel"/>
    <w:tmpl w:val="5896D2FE"/>
    <w:lvl w:ilvl="0" w:tplc="9A2C053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15066E"/>
    <w:multiLevelType w:val="hybridMultilevel"/>
    <w:tmpl w:val="8C4E1D66"/>
    <w:lvl w:ilvl="0" w:tplc="278A5D5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FE0DD7"/>
    <w:multiLevelType w:val="hybridMultilevel"/>
    <w:tmpl w:val="8C4E1D66"/>
    <w:lvl w:ilvl="0" w:tplc="278A5D5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0B"/>
    <w:rsid w:val="00002374"/>
    <w:rsid w:val="0008721F"/>
    <w:rsid w:val="001A6BC4"/>
    <w:rsid w:val="001D7CA6"/>
    <w:rsid w:val="002055C0"/>
    <w:rsid w:val="002310CE"/>
    <w:rsid w:val="002D1CBC"/>
    <w:rsid w:val="00386123"/>
    <w:rsid w:val="00452658"/>
    <w:rsid w:val="004A4446"/>
    <w:rsid w:val="0056175A"/>
    <w:rsid w:val="00926BE1"/>
    <w:rsid w:val="009C1CEF"/>
    <w:rsid w:val="00B63D51"/>
    <w:rsid w:val="00B67676"/>
    <w:rsid w:val="00CC64DF"/>
    <w:rsid w:val="00E40237"/>
    <w:rsid w:val="00EF030B"/>
    <w:rsid w:val="00F76FC7"/>
    <w:rsid w:val="00F7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91FB82"/>
  <w15:docId w15:val="{5B6ECA89-B133-4658-8983-6C571962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030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D1CBC"/>
    <w:pPr>
      <w:spacing w:after="160" w:line="259" w:lineRule="auto"/>
      <w:ind w:left="720"/>
      <w:contextualSpacing/>
    </w:pPr>
  </w:style>
  <w:style w:type="character" w:customStyle="1" w:styleId="fontstyle01">
    <w:name w:val="fontstyle01"/>
    <w:basedOn w:val="a0"/>
    <w:rsid w:val="0008721F"/>
    <w:rPr>
      <w:rFonts w:ascii="NewtonCSanPin-Regular" w:hAnsi="NewtonCSanPin-Regular" w:hint="default"/>
      <w:b w:val="0"/>
      <w:bCs w:val="0"/>
      <w:i w:val="0"/>
      <w:iCs w:val="0"/>
      <w:color w:val="231F20"/>
      <w:sz w:val="22"/>
      <w:szCs w:val="22"/>
    </w:rPr>
  </w:style>
  <w:style w:type="character" w:customStyle="1" w:styleId="fontstyle21">
    <w:name w:val="fontstyle21"/>
    <w:basedOn w:val="a0"/>
    <w:rsid w:val="00CC64DF"/>
    <w:rPr>
      <w:rFonts w:ascii="NewtonCSanPin-Regular" w:hAnsi="NewtonCSanPin-Regular" w:hint="default"/>
      <w:b w:val="0"/>
      <w:bCs w:val="0"/>
      <w:i w:val="0"/>
      <w:iCs w:val="0"/>
      <w:color w:val="231F20"/>
      <w:sz w:val="22"/>
      <w:szCs w:val="22"/>
    </w:rPr>
  </w:style>
  <w:style w:type="paragraph" w:styleId="a4">
    <w:name w:val="Normal (Web)"/>
    <w:basedOn w:val="a"/>
    <w:uiPriority w:val="99"/>
    <w:semiHidden/>
    <w:unhideWhenUsed/>
    <w:rsid w:val="00CC6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64DF"/>
    <w:rPr>
      <w:b/>
      <w:bCs/>
    </w:rPr>
  </w:style>
  <w:style w:type="paragraph" w:customStyle="1" w:styleId="razdel">
    <w:name w:val="razdel"/>
    <w:basedOn w:val="a"/>
    <w:uiPriority w:val="99"/>
    <w:rsid w:val="00CC64DF"/>
    <w:pPr>
      <w:spacing w:before="100" w:beforeAutospacing="1" w:after="100" w:afterAutospacing="1" w:line="240" w:lineRule="auto"/>
    </w:pPr>
    <w:rPr>
      <w:rFonts w:ascii="Calibri" w:eastAsia="Times New Roman" w:hAnsi="Calibri" w:cs="Times New Roman"/>
      <w:sz w:val="24"/>
      <w:szCs w:val="24"/>
      <w:lang w:eastAsia="ru-RU"/>
    </w:rPr>
  </w:style>
  <w:style w:type="table" w:styleId="a6">
    <w:name w:val="Table Grid"/>
    <w:basedOn w:val="a1"/>
    <w:uiPriority w:val="59"/>
    <w:rsid w:val="0038612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386123"/>
    <w:pPr>
      <w:autoSpaceDE w:val="0"/>
      <w:autoSpaceDN w:val="0"/>
      <w:adjustRightInd w:val="0"/>
      <w:spacing w:after="0" w:line="240" w:lineRule="auto"/>
    </w:pPr>
    <w:rPr>
      <w:rFonts w:ascii="Arial" w:hAnsi="Arial" w:cs="Arial"/>
      <w:sz w:val="24"/>
      <w:szCs w:val="24"/>
    </w:rPr>
  </w:style>
  <w:style w:type="paragraph" w:styleId="a7">
    <w:name w:val="header"/>
    <w:basedOn w:val="a"/>
    <w:link w:val="a8"/>
    <w:uiPriority w:val="99"/>
    <w:unhideWhenUsed/>
    <w:rsid w:val="003861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6123"/>
  </w:style>
  <w:style w:type="paragraph" w:styleId="a9">
    <w:name w:val="footer"/>
    <w:basedOn w:val="a"/>
    <w:link w:val="aa"/>
    <w:uiPriority w:val="99"/>
    <w:unhideWhenUsed/>
    <w:rsid w:val="003861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6123"/>
  </w:style>
  <w:style w:type="paragraph" w:customStyle="1" w:styleId="c23">
    <w:name w:val="c23"/>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63D51"/>
  </w:style>
  <w:style w:type="paragraph" w:customStyle="1" w:styleId="c7">
    <w:name w:val="c7"/>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B63D51"/>
  </w:style>
  <w:style w:type="paragraph" w:customStyle="1" w:styleId="c43">
    <w:name w:val="c43"/>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A6BC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A6B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29</Pages>
  <Words>7886</Words>
  <Characters>44952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26_kab</dc:creator>
  <cp:lastModifiedBy>Пользователь</cp:lastModifiedBy>
  <cp:revision>11</cp:revision>
  <dcterms:created xsi:type="dcterms:W3CDTF">2019-09-27T08:34:00Z</dcterms:created>
  <dcterms:modified xsi:type="dcterms:W3CDTF">2020-04-16T16:38:00Z</dcterms:modified>
</cp:coreProperties>
</file>