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5B" w:rsidRDefault="00D4445B" w:rsidP="0007325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1 «А» </w:t>
      </w:r>
      <w:r>
        <w:rPr>
          <w:rFonts w:ascii="Times New Roman" w:hAnsi="Times New Roman" w:cs="Times New Roman"/>
          <w:b/>
          <w:sz w:val="36"/>
        </w:rPr>
        <w:t>класса</w:t>
      </w:r>
    </w:p>
    <w:p w:rsidR="00D4445B" w:rsidRDefault="00D4445B" w:rsidP="0007325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18.05.2020 – 22.05.2020 г.</w:t>
      </w:r>
    </w:p>
    <w:p w:rsidR="00D33B23" w:rsidRPr="00BB32A9" w:rsidRDefault="00D33B23" w:rsidP="00D33B23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33B23" w:rsidRPr="00BB32A9" w:rsidRDefault="00D33B23" w:rsidP="00D33B23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33B23" w:rsidRPr="00BB32A9" w:rsidRDefault="00D33B23" w:rsidP="00D33B23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D33B23" w:rsidRPr="00D33B23" w:rsidRDefault="00D33B23" w:rsidP="00D33B23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3"/>
        <w:tblpPr w:leftFromText="180" w:rightFromText="180" w:vertAnchor="text" w:tblpY="330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073254" w:rsidTr="00D33B23">
        <w:trPr>
          <w:trHeight w:val="55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073254" w:rsidRPr="00D33B23" w:rsidRDefault="00073254" w:rsidP="0007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33B23" w:rsidTr="00404C47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18.05. Мягкий знак (Ь), с. 87-91.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 88, выучить правило, упр.4, упр.5.</w:t>
            </w:r>
          </w:p>
        </w:tc>
      </w:tr>
      <w:tr w:rsidR="00D33B23" w:rsidTr="00404C47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 xml:space="preserve">19.05. Итоговая контрольная работа на Я Класс.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23" w:rsidTr="00404C47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 xml:space="preserve">20.05. Как отличить глухой согласный звук от звонкого согласного звука? с. 92-95.    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с.92, упр.2, упр. 7 (устно).</w:t>
            </w:r>
          </w:p>
        </w:tc>
      </w:tr>
      <w:tr w:rsidR="00D33B23" w:rsidTr="00404C47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 xml:space="preserve">21. 05. Как обозначить буквой парный по глухости-звонкости согласный звук на конце слова? с. 96-103.    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 97, выучить правило,   упр. 12, 13.</w:t>
            </w:r>
          </w:p>
        </w:tc>
      </w:tr>
      <w:tr w:rsidR="00D33B23" w:rsidTr="00BE0472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18.05.  А. С. Пушкин.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с.52-53, читать; отвечать на вопросы; выучить по желанию наизусть.</w:t>
            </w:r>
          </w:p>
        </w:tc>
      </w:tr>
      <w:tr w:rsidR="00D33B23" w:rsidTr="00BE0472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19. 05. «Петух и собака», русская народная сказка.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с.54-57, выразительное чтение, ответить на вопросы.</w:t>
            </w:r>
          </w:p>
        </w:tc>
      </w:tr>
      <w:tr w:rsidR="00D33B23" w:rsidTr="00BE0472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20.05. Из старинных книг. Разноцветные страницы.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 58-62, читать, отвечать на вопросы.</w:t>
            </w:r>
          </w:p>
        </w:tc>
      </w:tr>
      <w:tr w:rsidR="00D33B23" w:rsidTr="00BE0472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21.05. Стихотворения о весне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с.65-68,  читать; отвечать на вопросы; выучить по желанию наизусть.</w:t>
            </w:r>
          </w:p>
        </w:tc>
      </w:tr>
      <w:tr w:rsidR="00D33B23" w:rsidTr="00450E9D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18. 05. Табличное вычитание, с. 80-81.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 81, № 2, № 4.</w:t>
            </w:r>
          </w:p>
        </w:tc>
      </w:tr>
      <w:tr w:rsidR="00D33B23" w:rsidTr="00450E9D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19.05. Вычитание вида 11-  , 12-  , с. 82-83.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 82, № 2, с. 83, № 4.</w:t>
            </w:r>
          </w:p>
        </w:tc>
      </w:tr>
      <w:tr w:rsidR="00D33B23" w:rsidTr="00450E9D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 xml:space="preserve">20.05.  Итоговая контрольная работа на Я Класс. 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23" w:rsidTr="00450E9D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21.05. Вычитание вида 13-  , 14-  , с.84-85.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D33B23" w:rsidRDefault="00D33B23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с.85, № 1, № 3.</w:t>
            </w:r>
          </w:p>
        </w:tc>
      </w:tr>
      <w:tr w:rsidR="00073254" w:rsidTr="00073254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19.05.  Зачем нужны поезда? Зачем строят корабли? Зачем строят самолеты?</w:t>
            </w:r>
          </w:p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sz w:val="24"/>
                <w:szCs w:val="24"/>
              </w:rPr>
              <w:t>22.05. Почему в автомобиле и поезде нужно соблюдать правила безопасности? Почему на корабле и в самолете нужно соблюдать правила безопасности?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3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D33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33B23"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proofErr w:type="gramEnd"/>
            <w:r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>-67, выполнить задания в тетради (по желанию).</w:t>
            </w:r>
          </w:p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3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D33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33B23"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proofErr w:type="gramEnd"/>
            <w:r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>-71, выполнить задания в тетради (по желанию).</w:t>
            </w:r>
          </w:p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254" w:rsidTr="00073254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33B23">
              <w:rPr>
                <w:rFonts w:ascii="Times New Roman" w:hAnsi="Times New Roman" w:cs="Times New Roman"/>
              </w:rPr>
              <w:t>Афиша. Программа.</w:t>
            </w:r>
            <w:r w:rsidRPr="00D33B23">
              <w:rPr>
                <w:rFonts w:ascii="Times New Roman" w:hAnsi="Times New Roman"/>
              </w:rPr>
              <w:t xml:space="preserve"> (Урок-концерт).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4" w:rsidRPr="00D33B23" w:rsidRDefault="00073254" w:rsidP="00073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Оформить афишу, составить программу домашнего концерта. Подготовить концертный номер. </w:t>
            </w:r>
          </w:p>
        </w:tc>
      </w:tr>
      <w:tr w:rsidR="00D33B23" w:rsidTr="00073254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D33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Default="00D33B23" w:rsidP="00D33B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Панно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BB67C9" w:rsidRDefault="00D33B23" w:rsidP="00D3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 </w:t>
            </w:r>
          </w:p>
        </w:tc>
      </w:tr>
      <w:tr w:rsidR="00D33B23" w:rsidTr="00073254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3" w:rsidRPr="00D33B23" w:rsidRDefault="00D33B23" w:rsidP="00D33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BB67C9" w:rsidRDefault="00D33B23" w:rsidP="00D33B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Полёты человека. Самолёт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3" w:rsidRPr="00BB67C9" w:rsidRDefault="00D33B23" w:rsidP="00D3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 (оригами)</w:t>
            </w:r>
          </w:p>
        </w:tc>
      </w:tr>
    </w:tbl>
    <w:p w:rsidR="00D4445B" w:rsidRPr="00EF44A2" w:rsidRDefault="00D4445B" w:rsidP="0007325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</w:p>
    <w:p w:rsidR="00D4445B" w:rsidRDefault="00D4445B"/>
    <w:p w:rsidR="00D4445B" w:rsidRDefault="00D4445B">
      <w:bookmarkStart w:id="0" w:name="_GoBack"/>
      <w:bookmarkEnd w:id="0"/>
    </w:p>
    <w:p w:rsidR="00D4445B" w:rsidRDefault="00D4445B"/>
    <w:sectPr w:rsidR="00D4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B"/>
    <w:rsid w:val="00073254"/>
    <w:rsid w:val="00476273"/>
    <w:rsid w:val="00A35C52"/>
    <w:rsid w:val="00D33B23"/>
    <w:rsid w:val="00D4445B"/>
    <w:rsid w:val="00E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3A99"/>
  <w15:chartTrackingRefBased/>
  <w15:docId w15:val="{BF890657-DCE0-4D84-AE31-82153E2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4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D44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3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3</cp:revision>
  <dcterms:created xsi:type="dcterms:W3CDTF">2020-05-18T06:58:00Z</dcterms:created>
  <dcterms:modified xsi:type="dcterms:W3CDTF">2020-05-18T06:58:00Z</dcterms:modified>
</cp:coreProperties>
</file>