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57" w:rsidRPr="00EC6657" w:rsidRDefault="00EC6657" w:rsidP="00740DAA">
      <w:pPr>
        <w:pStyle w:val="a3"/>
        <w:ind w:left="-567"/>
        <w:rPr>
          <w:b/>
          <w:sz w:val="28"/>
          <w:szCs w:val="28"/>
        </w:rPr>
      </w:pPr>
      <w:r>
        <w:rPr>
          <w:b/>
          <w:noProof/>
          <w:sz w:val="28"/>
          <w:szCs w:val="28"/>
        </w:rPr>
        <w:drawing>
          <wp:inline distT="0" distB="0" distL="0" distR="0" wp14:anchorId="74F15B87" wp14:editId="6A5130D8">
            <wp:extent cx="6411433" cy="9177398"/>
            <wp:effectExtent l="0" t="0" r="8890" b="5080"/>
            <wp:docPr id="1" name="Рисунок 1" descr="C:\Users\26_kab\Pictures\2019-10-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_kab\Pictures\2019-10-02\001.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1661" t="1196" r="5509" b="3058"/>
                    <a:stretch/>
                  </pic:blipFill>
                  <pic:spPr bwMode="auto">
                    <a:xfrm>
                      <a:off x="0" y="0"/>
                      <a:ext cx="6410158" cy="9175573"/>
                    </a:xfrm>
                    <a:prstGeom prst="rect">
                      <a:avLst/>
                    </a:prstGeom>
                    <a:noFill/>
                    <a:ln>
                      <a:noFill/>
                    </a:ln>
                    <a:extLst>
                      <a:ext uri="{53640926-AAD7-44D8-BBD7-CCE9431645EC}">
                        <a14:shadowObscured xmlns:a14="http://schemas.microsoft.com/office/drawing/2010/main"/>
                      </a:ext>
                    </a:extLst>
                  </pic:spPr>
                </pic:pic>
              </a:graphicData>
            </a:graphic>
          </wp:inline>
        </w:drawing>
      </w:r>
    </w:p>
    <w:p w:rsidR="0036684B" w:rsidRPr="006A6CA7" w:rsidRDefault="00AC21BF" w:rsidP="00341F5D">
      <w:pPr>
        <w:pStyle w:val="a3"/>
        <w:numPr>
          <w:ilvl w:val="0"/>
          <w:numId w:val="1"/>
        </w:numPr>
        <w:ind w:left="0" w:firstLine="709"/>
        <w:jc w:val="center"/>
        <w:rPr>
          <w:b/>
          <w:sz w:val="28"/>
          <w:szCs w:val="28"/>
        </w:rPr>
      </w:pPr>
      <w:r w:rsidRPr="006A6CA7">
        <w:rPr>
          <w:b/>
          <w:sz w:val="28"/>
          <w:szCs w:val="28"/>
        </w:rPr>
        <w:lastRenderedPageBreak/>
        <w:t>Пояснительная записка</w:t>
      </w:r>
    </w:p>
    <w:p w:rsidR="00A431BB" w:rsidRPr="006A6CA7" w:rsidRDefault="00A431BB" w:rsidP="006A6CA7">
      <w:pPr>
        <w:ind w:firstLine="709"/>
        <w:jc w:val="both"/>
        <w:rPr>
          <w:b/>
          <w:sz w:val="28"/>
          <w:szCs w:val="28"/>
        </w:rPr>
      </w:pPr>
    </w:p>
    <w:p w:rsidR="00A431BB" w:rsidRPr="006A6CA7" w:rsidRDefault="00A431BB" w:rsidP="006A6CA7">
      <w:pPr>
        <w:ind w:firstLine="709"/>
        <w:jc w:val="both"/>
        <w:rPr>
          <w:sz w:val="28"/>
          <w:szCs w:val="28"/>
        </w:rPr>
      </w:pPr>
      <w:r w:rsidRPr="006A6CA7">
        <w:rPr>
          <w:sz w:val="28"/>
          <w:szCs w:val="28"/>
        </w:rPr>
        <w:t xml:space="preserve">   Рабочая программа по русскому языку для 4 класса разработана</w:t>
      </w:r>
      <w:r w:rsidR="002B386A" w:rsidRPr="006A6CA7">
        <w:rPr>
          <w:bCs/>
          <w:iCs/>
          <w:sz w:val="28"/>
          <w:szCs w:val="28"/>
        </w:rPr>
        <w:t xml:space="preserve"> </w:t>
      </w:r>
      <w:r w:rsidRPr="006A6CA7">
        <w:rPr>
          <w:bCs/>
          <w:iCs/>
          <w:sz w:val="28"/>
          <w:szCs w:val="28"/>
        </w:rPr>
        <w:t>н</w:t>
      </w:r>
      <w:r w:rsidRPr="00707CC0">
        <w:rPr>
          <w:bCs/>
          <w:iCs/>
          <w:sz w:val="28"/>
          <w:szCs w:val="28"/>
        </w:rPr>
        <w:t>а</w:t>
      </w:r>
      <w:r w:rsidRPr="006A6CA7">
        <w:rPr>
          <w:b/>
          <w:bCs/>
          <w:iCs/>
          <w:sz w:val="28"/>
          <w:szCs w:val="28"/>
        </w:rPr>
        <w:t xml:space="preserve"> </w:t>
      </w:r>
      <w:r w:rsidRPr="006A6CA7">
        <w:rPr>
          <w:bCs/>
          <w:iCs/>
          <w:sz w:val="28"/>
          <w:szCs w:val="28"/>
        </w:rPr>
        <w:t>основе федерального государственног</w:t>
      </w:r>
      <w:r w:rsidR="002B386A" w:rsidRPr="006A6CA7">
        <w:rPr>
          <w:bCs/>
          <w:iCs/>
          <w:sz w:val="28"/>
          <w:szCs w:val="28"/>
        </w:rPr>
        <w:t>о образовательного стандарта. (П</w:t>
      </w:r>
      <w:r w:rsidRPr="006A6CA7">
        <w:rPr>
          <w:bCs/>
          <w:iCs/>
          <w:sz w:val="28"/>
          <w:szCs w:val="28"/>
        </w:rPr>
        <w:t>риказ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w:t>
      </w:r>
      <w:r w:rsidRPr="006A6CA7">
        <w:rPr>
          <w:sz w:val="28"/>
          <w:szCs w:val="28"/>
        </w:rPr>
        <w:t>, годовым календарным графиком и учебным планом школы, на основе программы под редакцией В.</w:t>
      </w:r>
      <w:r w:rsidR="002B386A" w:rsidRPr="006A6CA7">
        <w:rPr>
          <w:sz w:val="28"/>
          <w:szCs w:val="28"/>
        </w:rPr>
        <w:t xml:space="preserve"> П. Канакиной </w:t>
      </w:r>
      <w:r w:rsidR="00341F5D">
        <w:rPr>
          <w:sz w:val="28"/>
          <w:szCs w:val="28"/>
        </w:rPr>
        <w:t xml:space="preserve">и В. Г. Горецкого </w:t>
      </w:r>
      <w:r w:rsidRPr="006A6CA7">
        <w:rPr>
          <w:sz w:val="28"/>
          <w:szCs w:val="28"/>
        </w:rPr>
        <w:t>(Концепция и п</w:t>
      </w:r>
      <w:r w:rsidR="001D12DC">
        <w:rPr>
          <w:sz w:val="28"/>
          <w:szCs w:val="28"/>
        </w:rPr>
        <w:t xml:space="preserve">рограммы для начальных классов </w:t>
      </w:r>
      <w:r w:rsidR="000665DF">
        <w:rPr>
          <w:sz w:val="28"/>
          <w:szCs w:val="28"/>
        </w:rPr>
        <w:t>УМК «Школа России</w:t>
      </w:r>
      <w:r w:rsidR="00C60679">
        <w:rPr>
          <w:sz w:val="28"/>
          <w:szCs w:val="28"/>
        </w:rPr>
        <w:t xml:space="preserve">» М.: Просвещение, 2016 </w:t>
      </w:r>
      <w:r w:rsidR="00DB3E4F">
        <w:rPr>
          <w:sz w:val="28"/>
          <w:szCs w:val="28"/>
        </w:rPr>
        <w:t>г.</w:t>
      </w:r>
      <w:r w:rsidRPr="006A6CA7">
        <w:rPr>
          <w:sz w:val="28"/>
          <w:szCs w:val="28"/>
        </w:rPr>
        <w:t>).</w:t>
      </w:r>
    </w:p>
    <w:p w:rsidR="00A431BB" w:rsidRPr="006A6CA7" w:rsidRDefault="00A431BB" w:rsidP="006A6CA7">
      <w:pPr>
        <w:pStyle w:val="a4"/>
        <w:ind w:firstLine="709"/>
        <w:jc w:val="both"/>
        <w:rPr>
          <w:sz w:val="28"/>
          <w:szCs w:val="28"/>
        </w:rPr>
      </w:pPr>
      <w:r w:rsidRPr="006A6CA7">
        <w:rPr>
          <w:sz w:val="28"/>
          <w:szCs w:val="28"/>
        </w:rPr>
        <w:t xml:space="preserve"> Обеспечена:</w:t>
      </w:r>
    </w:p>
    <w:p w:rsidR="00A431BB" w:rsidRPr="006A6CA7" w:rsidRDefault="00A431BB" w:rsidP="006A6CA7">
      <w:pPr>
        <w:pStyle w:val="a4"/>
        <w:ind w:firstLine="709"/>
        <w:jc w:val="both"/>
        <w:rPr>
          <w:sz w:val="28"/>
          <w:szCs w:val="28"/>
          <w:lang w:eastAsia="en-US" w:bidi="en-US"/>
        </w:rPr>
      </w:pPr>
      <w:r w:rsidRPr="006A6CA7">
        <w:rPr>
          <w:sz w:val="28"/>
          <w:szCs w:val="28"/>
        </w:rPr>
        <w:t>1. Учебник «Русский язы</w:t>
      </w:r>
      <w:r w:rsidR="002B386A" w:rsidRPr="006A6CA7">
        <w:rPr>
          <w:sz w:val="28"/>
          <w:szCs w:val="28"/>
        </w:rPr>
        <w:t xml:space="preserve">к» 4 класс авторы: В.П. Канакина и </w:t>
      </w:r>
      <w:r w:rsidRPr="006A6CA7">
        <w:rPr>
          <w:sz w:val="28"/>
          <w:szCs w:val="28"/>
        </w:rPr>
        <w:t xml:space="preserve">В. Г. Горецкий.   </w:t>
      </w:r>
      <w:r w:rsidR="002B386A" w:rsidRPr="006A6CA7">
        <w:rPr>
          <w:sz w:val="28"/>
          <w:szCs w:val="28"/>
          <w:lang w:eastAsia="en-US" w:bidi="en-US"/>
        </w:rPr>
        <w:t xml:space="preserve">Москва, </w:t>
      </w:r>
      <w:r w:rsidRPr="006A6CA7">
        <w:rPr>
          <w:sz w:val="28"/>
          <w:szCs w:val="28"/>
          <w:lang w:eastAsia="en-US" w:bidi="en-US"/>
        </w:rPr>
        <w:t>«Просвещение», 1, 2 часть</w:t>
      </w:r>
    </w:p>
    <w:p w:rsidR="00A431BB" w:rsidRPr="006A6CA7" w:rsidRDefault="00A431BB" w:rsidP="006A6CA7">
      <w:pPr>
        <w:pStyle w:val="a4"/>
        <w:ind w:firstLine="709"/>
        <w:jc w:val="both"/>
        <w:rPr>
          <w:sz w:val="28"/>
          <w:szCs w:val="28"/>
          <w:lang w:eastAsia="en-US" w:bidi="en-US"/>
        </w:rPr>
      </w:pPr>
      <w:r w:rsidRPr="006A6CA7">
        <w:rPr>
          <w:sz w:val="28"/>
          <w:szCs w:val="28"/>
        </w:rPr>
        <w:t xml:space="preserve">2. Рабочая тетрадь: </w:t>
      </w:r>
      <w:r w:rsidRPr="006A6CA7">
        <w:rPr>
          <w:sz w:val="28"/>
          <w:szCs w:val="28"/>
          <w:lang w:eastAsia="en-US" w:bidi="en-US"/>
        </w:rPr>
        <w:t>«Русский язык» 4 класс. В.</w:t>
      </w:r>
      <w:r w:rsidR="002B386A" w:rsidRPr="006A6CA7">
        <w:rPr>
          <w:sz w:val="28"/>
          <w:szCs w:val="28"/>
          <w:lang w:eastAsia="en-US" w:bidi="en-US"/>
        </w:rPr>
        <w:t xml:space="preserve"> </w:t>
      </w:r>
      <w:r w:rsidRPr="006A6CA7">
        <w:rPr>
          <w:sz w:val="28"/>
          <w:szCs w:val="28"/>
          <w:lang w:eastAsia="en-US" w:bidi="en-US"/>
        </w:rPr>
        <w:t>П.</w:t>
      </w:r>
      <w:r w:rsidR="002B386A" w:rsidRPr="006A6CA7">
        <w:rPr>
          <w:sz w:val="28"/>
          <w:szCs w:val="28"/>
          <w:lang w:eastAsia="en-US" w:bidi="en-US"/>
        </w:rPr>
        <w:t xml:space="preserve"> </w:t>
      </w:r>
      <w:r w:rsidRPr="006A6CA7">
        <w:rPr>
          <w:sz w:val="28"/>
          <w:szCs w:val="28"/>
          <w:lang w:eastAsia="en-US" w:bidi="en-US"/>
        </w:rPr>
        <w:t>Канакина, В.</w:t>
      </w:r>
      <w:r w:rsidR="002B386A" w:rsidRPr="006A6CA7">
        <w:rPr>
          <w:sz w:val="28"/>
          <w:szCs w:val="28"/>
          <w:lang w:eastAsia="en-US" w:bidi="en-US"/>
        </w:rPr>
        <w:t xml:space="preserve"> </w:t>
      </w:r>
      <w:r w:rsidRPr="006A6CA7">
        <w:rPr>
          <w:sz w:val="28"/>
          <w:szCs w:val="28"/>
          <w:lang w:eastAsia="en-US" w:bidi="en-US"/>
        </w:rPr>
        <w:t>Г.</w:t>
      </w:r>
      <w:r w:rsidR="002B386A" w:rsidRPr="006A6CA7">
        <w:rPr>
          <w:sz w:val="28"/>
          <w:szCs w:val="28"/>
          <w:lang w:eastAsia="en-US" w:bidi="en-US"/>
        </w:rPr>
        <w:t xml:space="preserve"> </w:t>
      </w:r>
      <w:r w:rsidRPr="006A6CA7">
        <w:rPr>
          <w:sz w:val="28"/>
          <w:szCs w:val="28"/>
          <w:lang w:eastAsia="en-US" w:bidi="en-US"/>
        </w:rPr>
        <w:t>Горец</w:t>
      </w:r>
      <w:r w:rsidR="002B386A" w:rsidRPr="006A6CA7">
        <w:rPr>
          <w:sz w:val="28"/>
          <w:szCs w:val="28"/>
          <w:lang w:eastAsia="en-US" w:bidi="en-US"/>
        </w:rPr>
        <w:t xml:space="preserve">кий Москва, </w:t>
      </w:r>
      <w:r w:rsidRPr="006A6CA7">
        <w:rPr>
          <w:sz w:val="28"/>
          <w:szCs w:val="28"/>
          <w:lang w:eastAsia="en-US" w:bidi="en-US"/>
        </w:rPr>
        <w:t>«Просвеще</w:t>
      </w:r>
      <w:r w:rsidR="002B386A" w:rsidRPr="006A6CA7">
        <w:rPr>
          <w:sz w:val="28"/>
          <w:szCs w:val="28"/>
          <w:lang w:eastAsia="en-US" w:bidi="en-US"/>
        </w:rPr>
        <w:t xml:space="preserve">ние», </w:t>
      </w:r>
      <w:r w:rsidRPr="006A6CA7">
        <w:rPr>
          <w:sz w:val="28"/>
          <w:szCs w:val="28"/>
          <w:lang w:eastAsia="en-US" w:bidi="en-US"/>
        </w:rPr>
        <w:t xml:space="preserve">1, 2 часть                       </w:t>
      </w:r>
    </w:p>
    <w:p w:rsidR="00A431BB" w:rsidRPr="006A6CA7" w:rsidRDefault="00A431BB" w:rsidP="006A6CA7">
      <w:pPr>
        <w:ind w:firstLine="709"/>
        <w:jc w:val="both"/>
        <w:rPr>
          <w:b/>
          <w:sz w:val="28"/>
          <w:szCs w:val="28"/>
        </w:rPr>
      </w:pPr>
      <w:r w:rsidRPr="006A6CA7">
        <w:rPr>
          <w:sz w:val="28"/>
          <w:szCs w:val="28"/>
        </w:rPr>
        <w:t xml:space="preserve"> </w:t>
      </w:r>
      <w:r w:rsidRPr="006A6CA7">
        <w:rPr>
          <w:b/>
          <w:sz w:val="28"/>
          <w:szCs w:val="28"/>
        </w:rPr>
        <w:t>Цели обучения</w:t>
      </w:r>
      <w:r w:rsidRPr="006A6CA7">
        <w:rPr>
          <w:sz w:val="28"/>
          <w:szCs w:val="28"/>
        </w:rPr>
        <w:t>:</w:t>
      </w:r>
    </w:p>
    <w:p w:rsidR="00A431BB" w:rsidRPr="006A6CA7" w:rsidRDefault="00A431BB" w:rsidP="006A6CA7">
      <w:pPr>
        <w:pStyle w:val="msolistparagraph0"/>
        <w:numPr>
          <w:ilvl w:val="0"/>
          <w:numId w:val="2"/>
        </w:numPr>
        <w:spacing w:after="0" w:line="240" w:lineRule="auto"/>
        <w:ind w:left="0" w:firstLine="709"/>
        <w:jc w:val="both"/>
        <w:rPr>
          <w:rFonts w:ascii="Times New Roman" w:hAnsi="Times New Roman"/>
          <w:sz w:val="28"/>
          <w:szCs w:val="28"/>
          <w:lang w:val="ru-RU"/>
        </w:rPr>
      </w:pPr>
      <w:r w:rsidRPr="006A6CA7">
        <w:rPr>
          <w:rFonts w:ascii="Times New Roman" w:hAnsi="Times New Roman"/>
          <w:sz w:val="28"/>
          <w:szCs w:val="28"/>
          <w:lang w:val="ru-RU"/>
        </w:rPr>
        <w:t>Развитие и совершенствование основных видов речевой деятельности (слушание, говорение, чтение, письмо, внутренняя речь)</w:t>
      </w:r>
    </w:p>
    <w:p w:rsidR="00A431BB" w:rsidRPr="006A6CA7" w:rsidRDefault="00A431BB" w:rsidP="006A6CA7">
      <w:pPr>
        <w:pStyle w:val="msolistparagraph0"/>
        <w:numPr>
          <w:ilvl w:val="0"/>
          <w:numId w:val="2"/>
        </w:numPr>
        <w:spacing w:after="0" w:line="240" w:lineRule="auto"/>
        <w:ind w:left="0" w:firstLine="709"/>
        <w:jc w:val="both"/>
        <w:rPr>
          <w:rFonts w:ascii="Times New Roman" w:hAnsi="Times New Roman"/>
          <w:sz w:val="28"/>
          <w:szCs w:val="28"/>
          <w:lang w:val="ru-RU"/>
        </w:rPr>
      </w:pPr>
      <w:r w:rsidRPr="006A6CA7">
        <w:rPr>
          <w:rFonts w:ascii="Times New Roman" w:hAnsi="Times New Roman"/>
          <w:sz w:val="28"/>
          <w:szCs w:val="28"/>
          <w:lang w:val="ru-RU"/>
        </w:rPr>
        <w:t>Формирование научных, доступных младшим школьникам представлений о языковых понятиях и явлениях, а также умений и навыков их использования в практической деятельности.</w:t>
      </w:r>
    </w:p>
    <w:p w:rsidR="00A431BB" w:rsidRPr="006A6CA7" w:rsidRDefault="00A431BB" w:rsidP="006A6CA7">
      <w:pPr>
        <w:pStyle w:val="msolistparagraph0"/>
        <w:numPr>
          <w:ilvl w:val="0"/>
          <w:numId w:val="2"/>
        </w:numPr>
        <w:spacing w:after="0" w:line="240" w:lineRule="auto"/>
        <w:ind w:left="0" w:firstLine="709"/>
        <w:jc w:val="both"/>
        <w:rPr>
          <w:rFonts w:ascii="Times New Roman" w:hAnsi="Times New Roman"/>
          <w:sz w:val="28"/>
          <w:szCs w:val="28"/>
          <w:lang w:val="ru-RU"/>
        </w:rPr>
      </w:pPr>
      <w:r w:rsidRPr="006A6CA7">
        <w:rPr>
          <w:rFonts w:ascii="Times New Roman" w:hAnsi="Times New Roman"/>
          <w:sz w:val="28"/>
          <w:szCs w:val="28"/>
          <w:lang w:val="ru-RU"/>
        </w:rPr>
        <w:t>Активизация мыслительной, познавательно-языковой и коммуникативно-речевой деятельности учащихся.</w:t>
      </w:r>
    </w:p>
    <w:p w:rsidR="00A431BB" w:rsidRPr="006A6CA7" w:rsidRDefault="00A431BB" w:rsidP="006A6CA7">
      <w:pPr>
        <w:pStyle w:val="msolistparagraph0"/>
        <w:numPr>
          <w:ilvl w:val="0"/>
          <w:numId w:val="2"/>
        </w:numPr>
        <w:spacing w:after="0" w:line="240" w:lineRule="auto"/>
        <w:ind w:left="0" w:firstLine="709"/>
        <w:jc w:val="both"/>
        <w:rPr>
          <w:rFonts w:ascii="Times New Roman" w:hAnsi="Times New Roman"/>
          <w:sz w:val="28"/>
          <w:szCs w:val="28"/>
          <w:lang w:val="ru-RU"/>
        </w:rPr>
      </w:pPr>
      <w:r w:rsidRPr="006A6CA7">
        <w:rPr>
          <w:rFonts w:ascii="Times New Roman" w:hAnsi="Times New Roman"/>
          <w:sz w:val="28"/>
          <w:szCs w:val="28"/>
          <w:lang w:val="ru-RU"/>
        </w:rPr>
        <w:t>Создание у школьников мотивации к изучению языка, воспитание чувства уважения к слову и русскому языку в целом.</w:t>
      </w:r>
    </w:p>
    <w:p w:rsidR="00A431BB" w:rsidRPr="006A6CA7" w:rsidRDefault="002B386A" w:rsidP="006A6CA7">
      <w:pPr>
        <w:autoSpaceDE w:val="0"/>
        <w:autoSpaceDN w:val="0"/>
        <w:adjustRightInd w:val="0"/>
        <w:ind w:firstLine="709"/>
        <w:jc w:val="both"/>
        <w:outlineLvl w:val="0"/>
        <w:rPr>
          <w:b/>
          <w:bCs/>
          <w:sz w:val="28"/>
          <w:szCs w:val="28"/>
        </w:rPr>
      </w:pPr>
      <w:r w:rsidRPr="006A6CA7">
        <w:rPr>
          <w:b/>
          <w:bCs/>
          <w:sz w:val="28"/>
          <w:szCs w:val="28"/>
        </w:rPr>
        <w:t xml:space="preserve">Задачи </w:t>
      </w:r>
      <w:r w:rsidR="00A431BB" w:rsidRPr="006A6CA7">
        <w:rPr>
          <w:b/>
          <w:bCs/>
          <w:sz w:val="28"/>
          <w:szCs w:val="28"/>
        </w:rPr>
        <w:t>обучения:</w:t>
      </w:r>
    </w:p>
    <w:p w:rsidR="00A431BB" w:rsidRPr="006A6CA7" w:rsidRDefault="00A431BB" w:rsidP="006A6CA7">
      <w:pPr>
        <w:pStyle w:val="msolistparagraph0"/>
        <w:numPr>
          <w:ilvl w:val="0"/>
          <w:numId w:val="3"/>
        </w:numPr>
        <w:tabs>
          <w:tab w:val="clear" w:pos="720"/>
          <w:tab w:val="num" w:pos="426"/>
        </w:tabs>
        <w:autoSpaceDE w:val="0"/>
        <w:autoSpaceDN w:val="0"/>
        <w:adjustRightInd w:val="0"/>
        <w:spacing w:after="0" w:line="240" w:lineRule="auto"/>
        <w:ind w:left="0" w:firstLine="709"/>
        <w:jc w:val="both"/>
        <w:outlineLvl w:val="0"/>
        <w:rPr>
          <w:rFonts w:ascii="Times New Roman" w:hAnsi="Times New Roman"/>
          <w:b/>
          <w:bCs/>
          <w:sz w:val="28"/>
          <w:szCs w:val="28"/>
          <w:lang w:val="ru-RU"/>
        </w:rPr>
      </w:pPr>
      <w:r w:rsidRPr="006A6CA7">
        <w:rPr>
          <w:rFonts w:ascii="Times New Roman" w:hAnsi="Times New Roman"/>
          <w:bCs/>
          <w:sz w:val="28"/>
          <w:szCs w:val="28"/>
          <w:lang w:val="ru-RU"/>
        </w:rPr>
        <w:t>развитие</w:t>
      </w:r>
      <w:r w:rsidRPr="006A6CA7">
        <w:rPr>
          <w:rFonts w:ascii="Times New Roman" w:hAnsi="Times New Roman"/>
          <w:b/>
          <w:bCs/>
          <w:sz w:val="28"/>
          <w:szCs w:val="28"/>
          <w:lang w:val="ru-RU"/>
        </w:rPr>
        <w:t xml:space="preserve"> </w:t>
      </w:r>
      <w:r w:rsidRPr="006A6CA7">
        <w:rPr>
          <w:rFonts w:ascii="Times New Roman" w:hAnsi="Times New Roman"/>
          <w:sz w:val="28"/>
          <w:szCs w:val="28"/>
          <w:lang w:val="ru-RU"/>
        </w:rPr>
        <w:t>речи, мышления, воображения шк</w:t>
      </w:r>
      <w:r w:rsidR="00707CC0">
        <w:rPr>
          <w:rFonts w:ascii="Times New Roman" w:hAnsi="Times New Roman"/>
          <w:sz w:val="28"/>
          <w:szCs w:val="28"/>
          <w:lang w:val="ru-RU"/>
        </w:rPr>
        <w:t xml:space="preserve">ольников, способности выбирать средства </w:t>
      </w:r>
      <w:r w:rsidRPr="006A6CA7">
        <w:rPr>
          <w:rFonts w:ascii="Times New Roman" w:hAnsi="Times New Roman"/>
          <w:sz w:val="28"/>
          <w:szCs w:val="28"/>
          <w:lang w:val="ru-RU"/>
        </w:rPr>
        <w:t>я</w:t>
      </w:r>
      <w:r w:rsidR="00707CC0">
        <w:rPr>
          <w:rFonts w:ascii="Times New Roman" w:hAnsi="Times New Roman"/>
          <w:sz w:val="28"/>
          <w:szCs w:val="28"/>
          <w:lang w:val="ru-RU"/>
        </w:rPr>
        <w:t>зыка в соответствии с условиями общения, развитие интуиции и</w:t>
      </w:r>
      <w:r w:rsidRPr="006A6CA7">
        <w:rPr>
          <w:rFonts w:ascii="Times New Roman" w:hAnsi="Times New Roman"/>
          <w:sz w:val="28"/>
          <w:szCs w:val="28"/>
          <w:lang w:val="ru-RU"/>
        </w:rPr>
        <w:t xml:space="preserve"> «чувства языка»;</w:t>
      </w:r>
    </w:p>
    <w:p w:rsidR="00A431BB" w:rsidRPr="006A6CA7" w:rsidRDefault="00A431BB" w:rsidP="006A6CA7">
      <w:pPr>
        <w:pStyle w:val="msolistparagraph0"/>
        <w:numPr>
          <w:ilvl w:val="0"/>
          <w:numId w:val="3"/>
        </w:numPr>
        <w:tabs>
          <w:tab w:val="clear" w:pos="720"/>
          <w:tab w:val="num" w:pos="426"/>
        </w:tabs>
        <w:autoSpaceDE w:val="0"/>
        <w:autoSpaceDN w:val="0"/>
        <w:adjustRightInd w:val="0"/>
        <w:spacing w:after="0" w:line="240" w:lineRule="auto"/>
        <w:ind w:left="0" w:firstLine="709"/>
        <w:jc w:val="both"/>
        <w:outlineLvl w:val="0"/>
        <w:rPr>
          <w:rFonts w:ascii="Times New Roman" w:hAnsi="Times New Roman"/>
          <w:b/>
          <w:bCs/>
          <w:sz w:val="28"/>
          <w:szCs w:val="28"/>
          <w:lang w:val="ru-RU"/>
        </w:rPr>
      </w:pPr>
      <w:r w:rsidRPr="006A6CA7">
        <w:rPr>
          <w:rFonts w:ascii="Times New Roman" w:hAnsi="Times New Roman"/>
          <w:bCs/>
          <w:sz w:val="28"/>
          <w:szCs w:val="28"/>
          <w:lang w:val="ru-RU"/>
        </w:rPr>
        <w:t>освоение</w:t>
      </w:r>
      <w:r w:rsidRPr="006A6CA7">
        <w:rPr>
          <w:rFonts w:ascii="Times New Roman" w:hAnsi="Times New Roman"/>
          <w:b/>
          <w:bCs/>
          <w:sz w:val="28"/>
          <w:szCs w:val="28"/>
          <w:lang w:val="ru-RU"/>
        </w:rPr>
        <w:t xml:space="preserve"> </w:t>
      </w:r>
      <w:r w:rsidRPr="006A6CA7">
        <w:rPr>
          <w:rFonts w:ascii="Times New Roman" w:hAnsi="Times New Roman"/>
          <w:sz w:val="28"/>
          <w:szCs w:val="28"/>
          <w:lang w:val="ru-RU"/>
        </w:rPr>
        <w:t>первоначальных знаний о лексике, фонетике, грамматике русского языка; овл</w:t>
      </w:r>
      <w:r w:rsidR="00707CC0">
        <w:rPr>
          <w:rFonts w:ascii="Times New Roman" w:hAnsi="Times New Roman"/>
          <w:sz w:val="28"/>
          <w:szCs w:val="28"/>
          <w:lang w:val="ru-RU"/>
        </w:rPr>
        <w:t xml:space="preserve">адение элементарными способами </w:t>
      </w:r>
      <w:r w:rsidRPr="006A6CA7">
        <w:rPr>
          <w:rFonts w:ascii="Times New Roman" w:hAnsi="Times New Roman"/>
          <w:sz w:val="28"/>
          <w:szCs w:val="28"/>
          <w:lang w:val="ru-RU"/>
        </w:rPr>
        <w:t>анализа изучаемых явлений языка;</w:t>
      </w:r>
    </w:p>
    <w:p w:rsidR="00A431BB" w:rsidRPr="006A6CA7" w:rsidRDefault="00A431BB" w:rsidP="006A6CA7">
      <w:pPr>
        <w:pStyle w:val="msolistparagraph0"/>
        <w:numPr>
          <w:ilvl w:val="0"/>
          <w:numId w:val="3"/>
        </w:numPr>
        <w:tabs>
          <w:tab w:val="clear" w:pos="720"/>
          <w:tab w:val="num" w:pos="426"/>
        </w:tabs>
        <w:autoSpaceDE w:val="0"/>
        <w:autoSpaceDN w:val="0"/>
        <w:adjustRightInd w:val="0"/>
        <w:spacing w:after="0" w:line="240" w:lineRule="auto"/>
        <w:ind w:left="0" w:firstLine="709"/>
        <w:jc w:val="both"/>
        <w:outlineLvl w:val="0"/>
        <w:rPr>
          <w:rFonts w:ascii="Times New Roman" w:hAnsi="Times New Roman"/>
          <w:b/>
          <w:bCs/>
          <w:sz w:val="28"/>
          <w:szCs w:val="28"/>
          <w:lang w:val="ru-RU"/>
        </w:rPr>
      </w:pPr>
      <w:r w:rsidRPr="006A6CA7">
        <w:rPr>
          <w:rFonts w:ascii="Times New Roman" w:hAnsi="Times New Roman"/>
          <w:bCs/>
          <w:sz w:val="28"/>
          <w:szCs w:val="28"/>
          <w:lang w:val="ru-RU"/>
        </w:rPr>
        <w:t xml:space="preserve">овладение </w:t>
      </w:r>
      <w:r w:rsidRPr="006A6CA7">
        <w:rPr>
          <w:rFonts w:ascii="Times New Roman" w:hAnsi="Times New Roman"/>
          <w:sz w:val="28"/>
          <w:szCs w:val="28"/>
          <w:lang w:val="ru-RU"/>
        </w:rPr>
        <w:t>умениями правильно писать и чи</w:t>
      </w:r>
      <w:r w:rsidR="00707CC0">
        <w:rPr>
          <w:rFonts w:ascii="Times New Roman" w:hAnsi="Times New Roman"/>
          <w:sz w:val="28"/>
          <w:szCs w:val="28"/>
          <w:lang w:val="ru-RU"/>
        </w:rPr>
        <w:t xml:space="preserve">тать, участвовать   в диалоге, </w:t>
      </w:r>
      <w:r w:rsidRPr="006A6CA7">
        <w:rPr>
          <w:rFonts w:ascii="Times New Roman" w:hAnsi="Times New Roman"/>
          <w:sz w:val="28"/>
          <w:szCs w:val="28"/>
          <w:lang w:val="ru-RU"/>
        </w:rPr>
        <w:t>оставлять несложные монологические высказывания;</w:t>
      </w:r>
    </w:p>
    <w:p w:rsidR="006A6CA7" w:rsidRPr="006A6CA7" w:rsidRDefault="00A431BB" w:rsidP="006A6CA7">
      <w:pPr>
        <w:pStyle w:val="msolistparagraph0"/>
        <w:numPr>
          <w:ilvl w:val="0"/>
          <w:numId w:val="3"/>
        </w:numPr>
        <w:tabs>
          <w:tab w:val="clear" w:pos="720"/>
          <w:tab w:val="num" w:pos="426"/>
        </w:tabs>
        <w:autoSpaceDE w:val="0"/>
        <w:autoSpaceDN w:val="0"/>
        <w:adjustRightInd w:val="0"/>
        <w:spacing w:after="0" w:line="240" w:lineRule="auto"/>
        <w:ind w:left="0" w:firstLine="709"/>
        <w:jc w:val="both"/>
        <w:outlineLvl w:val="0"/>
        <w:rPr>
          <w:rFonts w:ascii="Times New Roman" w:hAnsi="Times New Roman"/>
          <w:b/>
          <w:bCs/>
          <w:sz w:val="28"/>
          <w:szCs w:val="28"/>
          <w:lang w:val="ru-RU"/>
        </w:rPr>
      </w:pPr>
      <w:r w:rsidRPr="006A6CA7">
        <w:rPr>
          <w:rFonts w:ascii="Times New Roman" w:hAnsi="Times New Roman"/>
          <w:bCs/>
          <w:sz w:val="28"/>
          <w:szCs w:val="28"/>
          <w:lang w:val="ru-RU"/>
        </w:rPr>
        <w:t xml:space="preserve">воспитание </w:t>
      </w:r>
      <w:r w:rsidRPr="006A6CA7">
        <w:rPr>
          <w:rFonts w:ascii="Times New Roman" w:hAnsi="Times New Roman"/>
          <w:sz w:val="28"/>
          <w:szCs w:val="28"/>
          <w:lang w:val="ru-RU"/>
        </w:rPr>
        <w:t>позитивного эмоцио</w:t>
      </w:r>
      <w:r w:rsidR="00707CC0">
        <w:rPr>
          <w:rFonts w:ascii="Times New Roman" w:hAnsi="Times New Roman"/>
          <w:sz w:val="28"/>
          <w:szCs w:val="28"/>
          <w:lang w:val="ru-RU"/>
        </w:rPr>
        <w:t xml:space="preserve">нально-ценностного отношения к родному </w:t>
      </w:r>
      <w:r w:rsidRPr="006A6CA7">
        <w:rPr>
          <w:rFonts w:ascii="Times New Roman" w:hAnsi="Times New Roman"/>
          <w:sz w:val="28"/>
          <w:szCs w:val="28"/>
          <w:lang w:val="ru-RU"/>
        </w:rPr>
        <w:t>языку, чувст</w:t>
      </w:r>
      <w:r w:rsidR="00926D2B">
        <w:rPr>
          <w:rFonts w:ascii="Times New Roman" w:hAnsi="Times New Roman"/>
          <w:sz w:val="28"/>
          <w:szCs w:val="28"/>
          <w:lang w:val="ru-RU"/>
        </w:rPr>
        <w:t xml:space="preserve">ва сопричастности к сохранению его уникальности и чистоты; </w:t>
      </w:r>
      <w:r w:rsidRPr="006A6CA7">
        <w:rPr>
          <w:rFonts w:ascii="Times New Roman" w:hAnsi="Times New Roman"/>
          <w:sz w:val="28"/>
          <w:szCs w:val="28"/>
          <w:lang w:val="ru-RU"/>
        </w:rPr>
        <w:t>пробуждение   познавательно</w:t>
      </w:r>
      <w:r w:rsidR="00926D2B">
        <w:rPr>
          <w:rFonts w:ascii="Times New Roman" w:hAnsi="Times New Roman"/>
          <w:sz w:val="28"/>
          <w:szCs w:val="28"/>
          <w:lang w:val="ru-RU"/>
        </w:rPr>
        <w:t xml:space="preserve">го   интереса к родному слову, стремления совершенствовать </w:t>
      </w:r>
      <w:r w:rsidRPr="006A6CA7">
        <w:rPr>
          <w:rFonts w:ascii="Times New Roman" w:hAnsi="Times New Roman"/>
          <w:sz w:val="28"/>
          <w:szCs w:val="28"/>
          <w:lang w:val="ru-RU"/>
        </w:rPr>
        <w:t>свою   речь.</w:t>
      </w:r>
    </w:p>
    <w:p w:rsidR="00A431BB" w:rsidRPr="006A6CA7" w:rsidRDefault="00A431BB" w:rsidP="006A6CA7">
      <w:pPr>
        <w:pStyle w:val="msolistparagraph0"/>
        <w:autoSpaceDE w:val="0"/>
        <w:autoSpaceDN w:val="0"/>
        <w:adjustRightInd w:val="0"/>
        <w:spacing w:after="0" w:line="240" w:lineRule="auto"/>
        <w:ind w:left="0" w:firstLine="709"/>
        <w:jc w:val="both"/>
        <w:outlineLvl w:val="0"/>
        <w:rPr>
          <w:rFonts w:ascii="Times New Roman" w:hAnsi="Times New Roman"/>
          <w:b/>
          <w:bCs/>
          <w:sz w:val="28"/>
          <w:szCs w:val="28"/>
          <w:lang w:val="ru-RU"/>
        </w:rPr>
      </w:pPr>
      <w:r w:rsidRPr="006A6CA7">
        <w:rPr>
          <w:rFonts w:ascii="Times New Roman" w:hAnsi="Times New Roman"/>
          <w:spacing w:val="6"/>
          <w:sz w:val="28"/>
          <w:szCs w:val="28"/>
          <w:lang w:val="ru-RU"/>
        </w:rPr>
        <w:t>В 4</w:t>
      </w:r>
      <w:r w:rsidR="002B386A" w:rsidRPr="006A6CA7">
        <w:rPr>
          <w:rFonts w:ascii="Times New Roman" w:hAnsi="Times New Roman"/>
          <w:spacing w:val="6"/>
          <w:sz w:val="28"/>
          <w:szCs w:val="28"/>
          <w:lang w:val="ru-RU"/>
        </w:rPr>
        <w:t xml:space="preserve"> </w:t>
      </w:r>
      <w:r w:rsidRPr="006A6CA7">
        <w:rPr>
          <w:rFonts w:ascii="Times New Roman" w:hAnsi="Times New Roman"/>
          <w:spacing w:val="6"/>
          <w:sz w:val="28"/>
          <w:szCs w:val="28"/>
          <w:lang w:val="ru-RU"/>
        </w:rPr>
        <w:t>классе ведущим направлением работы по языку бу</w:t>
      </w:r>
      <w:r w:rsidRPr="006A6CA7">
        <w:rPr>
          <w:rFonts w:ascii="Times New Roman" w:hAnsi="Times New Roman"/>
          <w:spacing w:val="6"/>
          <w:sz w:val="28"/>
          <w:szCs w:val="28"/>
          <w:lang w:val="ru-RU"/>
        </w:rPr>
        <w:softHyphen/>
      </w:r>
      <w:r w:rsidRPr="006A6CA7">
        <w:rPr>
          <w:rFonts w:ascii="Times New Roman" w:hAnsi="Times New Roman"/>
          <w:sz w:val="28"/>
          <w:szCs w:val="28"/>
          <w:lang w:val="ru-RU"/>
        </w:rPr>
        <w:t>дет функционально-синтаксическое. Значительное место уде</w:t>
      </w:r>
      <w:r w:rsidRPr="006A6CA7">
        <w:rPr>
          <w:rFonts w:ascii="Times New Roman" w:hAnsi="Times New Roman"/>
          <w:sz w:val="28"/>
          <w:szCs w:val="28"/>
          <w:lang w:val="ru-RU"/>
        </w:rPr>
        <w:softHyphen/>
      </w:r>
      <w:r w:rsidRPr="006A6CA7">
        <w:rPr>
          <w:rFonts w:ascii="Times New Roman" w:hAnsi="Times New Roman"/>
          <w:spacing w:val="4"/>
          <w:sz w:val="28"/>
          <w:szCs w:val="28"/>
          <w:lang w:val="ru-RU"/>
        </w:rPr>
        <w:t>ляется частям речи и их существенным признакам. Учащие</w:t>
      </w:r>
      <w:r w:rsidRPr="006A6CA7">
        <w:rPr>
          <w:rFonts w:ascii="Times New Roman" w:hAnsi="Times New Roman"/>
          <w:spacing w:val="4"/>
          <w:sz w:val="28"/>
          <w:szCs w:val="28"/>
          <w:lang w:val="ru-RU"/>
        </w:rPr>
        <w:softHyphen/>
      </w:r>
      <w:r w:rsidRPr="006A6CA7">
        <w:rPr>
          <w:rFonts w:ascii="Times New Roman" w:hAnsi="Times New Roman"/>
          <w:spacing w:val="2"/>
          <w:sz w:val="28"/>
          <w:szCs w:val="28"/>
          <w:lang w:val="ru-RU"/>
        </w:rPr>
        <w:t>ся знакомятся со словоизменением частей речи (скло</w:t>
      </w:r>
      <w:r w:rsidR="006A6CA7" w:rsidRPr="006A6CA7">
        <w:rPr>
          <w:rFonts w:ascii="Times New Roman" w:hAnsi="Times New Roman"/>
          <w:spacing w:val="2"/>
          <w:sz w:val="28"/>
          <w:szCs w:val="28"/>
          <w:lang w:val="ru-RU"/>
        </w:rPr>
        <w:t xml:space="preserve">нением </w:t>
      </w:r>
      <w:r w:rsidRPr="006A6CA7">
        <w:rPr>
          <w:rFonts w:ascii="Times New Roman" w:hAnsi="Times New Roman"/>
          <w:sz w:val="28"/>
          <w:szCs w:val="28"/>
          <w:lang w:val="ru-RU"/>
        </w:rPr>
        <w:t>имен существительных, изменением их по падежам, склоне</w:t>
      </w:r>
      <w:r w:rsidRPr="006A6CA7">
        <w:rPr>
          <w:rFonts w:ascii="Times New Roman" w:hAnsi="Times New Roman"/>
          <w:sz w:val="28"/>
          <w:szCs w:val="28"/>
          <w:lang w:val="ru-RU"/>
        </w:rPr>
        <w:softHyphen/>
        <w:t>нием имен прилагательных, личных местоимений, спряжени</w:t>
      </w:r>
      <w:r w:rsidRPr="006A6CA7">
        <w:rPr>
          <w:rFonts w:ascii="Times New Roman" w:hAnsi="Times New Roman"/>
          <w:sz w:val="28"/>
          <w:szCs w:val="28"/>
          <w:lang w:val="ru-RU"/>
        </w:rPr>
        <w:softHyphen/>
        <w:t>ем глагола, изменением глаголов настоящего и будущего вре</w:t>
      </w:r>
      <w:r w:rsidRPr="006A6CA7">
        <w:rPr>
          <w:rFonts w:ascii="Times New Roman" w:hAnsi="Times New Roman"/>
          <w:sz w:val="28"/>
          <w:szCs w:val="28"/>
          <w:lang w:val="ru-RU"/>
        </w:rPr>
        <w:softHyphen/>
      </w:r>
      <w:r w:rsidRPr="006A6CA7">
        <w:rPr>
          <w:rFonts w:ascii="Times New Roman" w:hAnsi="Times New Roman"/>
          <w:spacing w:val="3"/>
          <w:sz w:val="28"/>
          <w:szCs w:val="28"/>
          <w:lang w:val="ru-RU"/>
        </w:rPr>
        <w:t xml:space="preserve">мени по лицам и числам), с новой частью речи — наречием. </w:t>
      </w:r>
      <w:r w:rsidRPr="0089396A">
        <w:rPr>
          <w:rFonts w:ascii="Times New Roman" w:hAnsi="Times New Roman"/>
          <w:spacing w:val="3"/>
          <w:sz w:val="28"/>
          <w:szCs w:val="28"/>
          <w:lang w:val="ru-RU"/>
        </w:rPr>
        <w:t>На этом этапе начинается работа над фор</w:t>
      </w:r>
      <w:r w:rsidRPr="0089396A">
        <w:rPr>
          <w:rFonts w:ascii="Times New Roman" w:hAnsi="Times New Roman"/>
          <w:spacing w:val="3"/>
          <w:sz w:val="28"/>
          <w:szCs w:val="28"/>
          <w:lang w:val="ru-RU"/>
        </w:rPr>
        <w:lastRenderedPageBreak/>
        <w:t>мированием слож</w:t>
      </w:r>
      <w:r w:rsidRPr="0089396A">
        <w:rPr>
          <w:rFonts w:ascii="Times New Roman" w:hAnsi="Times New Roman"/>
          <w:spacing w:val="3"/>
          <w:sz w:val="28"/>
          <w:szCs w:val="28"/>
          <w:lang w:val="ru-RU"/>
        </w:rPr>
        <w:softHyphen/>
        <w:t>ных орфографических навыков правописания безударных падежных окончаний имен существительных, имен прилагательных, местоимений (в ознакомительном плане), безудар</w:t>
      </w:r>
      <w:r w:rsidRPr="0089396A">
        <w:rPr>
          <w:rFonts w:ascii="Times New Roman" w:hAnsi="Times New Roman"/>
          <w:spacing w:val="3"/>
          <w:sz w:val="28"/>
          <w:szCs w:val="28"/>
          <w:lang w:val="ru-RU"/>
        </w:rPr>
        <w:softHyphen/>
      </w:r>
      <w:r w:rsidRPr="0089396A">
        <w:rPr>
          <w:rFonts w:ascii="Times New Roman" w:hAnsi="Times New Roman"/>
          <w:sz w:val="28"/>
          <w:szCs w:val="28"/>
          <w:lang w:val="ru-RU"/>
        </w:rPr>
        <w:t>ных личных окончаний глаголов. Развивается умение анали</w:t>
      </w:r>
      <w:r w:rsidRPr="0089396A">
        <w:rPr>
          <w:rFonts w:ascii="Times New Roman" w:hAnsi="Times New Roman"/>
          <w:sz w:val="28"/>
          <w:szCs w:val="28"/>
          <w:lang w:val="ru-RU"/>
        </w:rPr>
        <w:softHyphen/>
        <w:t>зировать слово в единстве всех его сторон: смысловой, про</w:t>
      </w:r>
      <w:r w:rsidRPr="0089396A">
        <w:rPr>
          <w:rFonts w:ascii="Times New Roman" w:hAnsi="Times New Roman"/>
          <w:sz w:val="28"/>
          <w:szCs w:val="28"/>
          <w:lang w:val="ru-RU"/>
        </w:rPr>
        <w:softHyphen/>
      </w:r>
      <w:r w:rsidRPr="0089396A">
        <w:rPr>
          <w:rFonts w:ascii="Times New Roman" w:hAnsi="Times New Roman"/>
          <w:spacing w:val="8"/>
          <w:sz w:val="28"/>
          <w:szCs w:val="28"/>
          <w:lang w:val="ru-RU"/>
        </w:rPr>
        <w:t xml:space="preserve">износительной, словообразовательной, морфологической, </w:t>
      </w:r>
      <w:r w:rsidRPr="0089396A">
        <w:rPr>
          <w:rFonts w:ascii="Times New Roman" w:hAnsi="Times New Roman"/>
          <w:sz w:val="28"/>
          <w:szCs w:val="28"/>
          <w:lang w:val="ru-RU"/>
        </w:rPr>
        <w:t>синтаксической.</w:t>
      </w:r>
    </w:p>
    <w:p w:rsidR="00A431BB" w:rsidRPr="006A6CA7" w:rsidRDefault="00A431BB" w:rsidP="006A6CA7">
      <w:pPr>
        <w:pStyle w:val="a4"/>
        <w:ind w:firstLine="709"/>
        <w:jc w:val="both"/>
        <w:rPr>
          <w:sz w:val="28"/>
          <w:szCs w:val="28"/>
        </w:rPr>
      </w:pPr>
      <w:r w:rsidRPr="006A6CA7">
        <w:rPr>
          <w:sz w:val="28"/>
          <w:szCs w:val="28"/>
        </w:rPr>
        <w:t xml:space="preserve">     Совершенствуются и углубляются уже приобретенные в </w:t>
      </w:r>
      <w:r w:rsidRPr="006A6CA7">
        <w:rPr>
          <w:spacing w:val="3"/>
          <w:sz w:val="28"/>
          <w:szCs w:val="28"/>
        </w:rPr>
        <w:t xml:space="preserve">процессе изучения основных единиц языка и речи знания, умения и навыки, формируются навыки культуры речи. </w:t>
      </w:r>
      <w:r w:rsidRPr="006A6CA7">
        <w:rPr>
          <w:spacing w:val="2"/>
          <w:sz w:val="28"/>
          <w:szCs w:val="28"/>
        </w:rPr>
        <w:t xml:space="preserve">Одновременно четвероклассники получают и новые сведения </w:t>
      </w:r>
      <w:r w:rsidRPr="006A6CA7">
        <w:rPr>
          <w:sz w:val="28"/>
          <w:szCs w:val="28"/>
        </w:rPr>
        <w:t>о речи, тексте, предложении, об однородных членах предло</w:t>
      </w:r>
      <w:r w:rsidRPr="006A6CA7">
        <w:rPr>
          <w:sz w:val="28"/>
          <w:szCs w:val="28"/>
        </w:rPr>
        <w:softHyphen/>
      </w:r>
      <w:r w:rsidRPr="006A6CA7">
        <w:rPr>
          <w:spacing w:val="4"/>
          <w:sz w:val="28"/>
          <w:szCs w:val="28"/>
        </w:rPr>
        <w:t>жения, о лексическом значении слова. Продолжается работа со словарями учебника.</w:t>
      </w:r>
    </w:p>
    <w:p w:rsidR="00A431BB" w:rsidRPr="006A6CA7" w:rsidRDefault="00A431BB" w:rsidP="006A6CA7">
      <w:pPr>
        <w:ind w:firstLine="709"/>
        <w:jc w:val="both"/>
        <w:rPr>
          <w:b/>
          <w:sz w:val="28"/>
          <w:szCs w:val="28"/>
        </w:rPr>
      </w:pPr>
    </w:p>
    <w:p w:rsidR="00A431BB" w:rsidRDefault="00AC21BF" w:rsidP="00F95E2D">
      <w:pPr>
        <w:pStyle w:val="a3"/>
        <w:numPr>
          <w:ilvl w:val="0"/>
          <w:numId w:val="1"/>
        </w:numPr>
        <w:ind w:left="0" w:firstLine="709"/>
        <w:jc w:val="center"/>
        <w:rPr>
          <w:b/>
          <w:sz w:val="28"/>
          <w:szCs w:val="28"/>
        </w:rPr>
      </w:pPr>
      <w:r w:rsidRPr="006A6CA7">
        <w:rPr>
          <w:b/>
          <w:sz w:val="28"/>
          <w:szCs w:val="28"/>
        </w:rPr>
        <w:t>Общая</w:t>
      </w:r>
      <w:r w:rsidR="0036684B" w:rsidRPr="006A6CA7">
        <w:rPr>
          <w:b/>
          <w:sz w:val="28"/>
          <w:szCs w:val="28"/>
        </w:rPr>
        <w:t xml:space="preserve"> характер</w:t>
      </w:r>
      <w:r w:rsidR="00323F76" w:rsidRPr="006A6CA7">
        <w:rPr>
          <w:b/>
          <w:sz w:val="28"/>
          <w:szCs w:val="28"/>
        </w:rPr>
        <w:t>истика</w:t>
      </w:r>
      <w:r w:rsidRPr="006A6CA7">
        <w:rPr>
          <w:b/>
          <w:sz w:val="28"/>
          <w:szCs w:val="28"/>
        </w:rPr>
        <w:t xml:space="preserve"> учебного предмета</w:t>
      </w:r>
    </w:p>
    <w:p w:rsidR="00F95E2D" w:rsidRPr="00F95E2D" w:rsidRDefault="00F95E2D" w:rsidP="00F95E2D">
      <w:pPr>
        <w:pStyle w:val="a3"/>
        <w:ind w:left="709"/>
        <w:rPr>
          <w:b/>
          <w:sz w:val="28"/>
          <w:szCs w:val="28"/>
        </w:rPr>
      </w:pPr>
    </w:p>
    <w:p w:rsidR="00A431BB" w:rsidRPr="006A6CA7" w:rsidRDefault="00A431BB" w:rsidP="006A6CA7">
      <w:pPr>
        <w:autoSpaceDE w:val="0"/>
        <w:autoSpaceDN w:val="0"/>
        <w:adjustRightInd w:val="0"/>
        <w:ind w:firstLine="709"/>
        <w:jc w:val="both"/>
        <w:rPr>
          <w:sz w:val="28"/>
          <w:szCs w:val="28"/>
        </w:rPr>
      </w:pPr>
      <w:r w:rsidRPr="006A6CA7">
        <w:rPr>
          <w:sz w:val="28"/>
          <w:szCs w:val="28"/>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A431BB" w:rsidRPr="006A6CA7" w:rsidRDefault="00A431BB" w:rsidP="006A6CA7">
      <w:pPr>
        <w:autoSpaceDE w:val="0"/>
        <w:autoSpaceDN w:val="0"/>
        <w:adjustRightInd w:val="0"/>
        <w:ind w:firstLine="709"/>
        <w:jc w:val="both"/>
        <w:rPr>
          <w:sz w:val="28"/>
          <w:szCs w:val="28"/>
        </w:rPr>
      </w:pPr>
      <w:r w:rsidRPr="006A6CA7">
        <w:rPr>
          <w:sz w:val="28"/>
          <w:szCs w:val="28"/>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A431BB" w:rsidRPr="006A6CA7" w:rsidRDefault="00A431BB" w:rsidP="006A6CA7">
      <w:pPr>
        <w:autoSpaceDE w:val="0"/>
        <w:autoSpaceDN w:val="0"/>
        <w:adjustRightInd w:val="0"/>
        <w:ind w:firstLine="709"/>
        <w:jc w:val="both"/>
        <w:rPr>
          <w:sz w:val="28"/>
          <w:szCs w:val="28"/>
        </w:rPr>
      </w:pPr>
      <w:r w:rsidRPr="006A6CA7">
        <w:rPr>
          <w:sz w:val="28"/>
          <w:szCs w:val="28"/>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w:t>
      </w:r>
      <w:r w:rsidR="00290FB2">
        <w:rPr>
          <w:sz w:val="28"/>
          <w:szCs w:val="28"/>
        </w:rPr>
        <w:t xml:space="preserve"> </w:t>
      </w:r>
      <w:r w:rsidRPr="006A6CA7">
        <w:rPr>
          <w:sz w:val="28"/>
          <w:szCs w:val="28"/>
        </w:rPr>
        <w:t>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A431BB" w:rsidRPr="006A6CA7" w:rsidRDefault="00A431BB" w:rsidP="006A6CA7">
      <w:pPr>
        <w:autoSpaceDE w:val="0"/>
        <w:autoSpaceDN w:val="0"/>
        <w:adjustRightInd w:val="0"/>
        <w:ind w:firstLine="709"/>
        <w:jc w:val="both"/>
        <w:rPr>
          <w:sz w:val="28"/>
          <w:szCs w:val="28"/>
        </w:rPr>
      </w:pPr>
      <w:r w:rsidRPr="006A6CA7">
        <w:rPr>
          <w:sz w:val="28"/>
          <w:szCs w:val="28"/>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w:t>
      </w:r>
      <w:r w:rsidRPr="006A6CA7">
        <w:rPr>
          <w:sz w:val="28"/>
          <w:szCs w:val="28"/>
        </w:rPr>
        <w:lastRenderedPageBreak/>
        <w:t>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A431BB" w:rsidRPr="006A6CA7" w:rsidRDefault="00A431BB" w:rsidP="006A6CA7">
      <w:pPr>
        <w:autoSpaceDE w:val="0"/>
        <w:autoSpaceDN w:val="0"/>
        <w:adjustRightInd w:val="0"/>
        <w:ind w:firstLine="709"/>
        <w:jc w:val="both"/>
        <w:rPr>
          <w:sz w:val="28"/>
          <w:szCs w:val="28"/>
        </w:rPr>
      </w:pPr>
      <w:r w:rsidRPr="006A6CA7">
        <w:rPr>
          <w:sz w:val="28"/>
          <w:szCs w:val="28"/>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A431BB" w:rsidRPr="006A6CA7" w:rsidRDefault="00A431BB" w:rsidP="006A6CA7">
      <w:pPr>
        <w:autoSpaceDE w:val="0"/>
        <w:autoSpaceDN w:val="0"/>
        <w:adjustRightInd w:val="0"/>
        <w:ind w:firstLine="709"/>
        <w:jc w:val="both"/>
        <w:rPr>
          <w:sz w:val="28"/>
          <w:szCs w:val="28"/>
        </w:rPr>
      </w:pPr>
      <w:r w:rsidRPr="006A6CA7">
        <w:rPr>
          <w:sz w:val="28"/>
          <w:szCs w:val="28"/>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A431BB" w:rsidRPr="006A6CA7" w:rsidRDefault="00A431BB" w:rsidP="006A6CA7">
      <w:pPr>
        <w:autoSpaceDE w:val="0"/>
        <w:autoSpaceDN w:val="0"/>
        <w:adjustRightInd w:val="0"/>
        <w:ind w:firstLine="709"/>
        <w:jc w:val="both"/>
        <w:rPr>
          <w:sz w:val="28"/>
          <w:szCs w:val="28"/>
        </w:rPr>
      </w:pPr>
      <w:r w:rsidRPr="006A6CA7">
        <w:rPr>
          <w:sz w:val="28"/>
          <w:szCs w:val="28"/>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A431BB" w:rsidRPr="006A6CA7" w:rsidRDefault="00A431BB" w:rsidP="006A6CA7">
      <w:pPr>
        <w:autoSpaceDE w:val="0"/>
        <w:autoSpaceDN w:val="0"/>
        <w:adjustRightInd w:val="0"/>
        <w:ind w:firstLine="709"/>
        <w:jc w:val="both"/>
        <w:rPr>
          <w:sz w:val="28"/>
          <w:szCs w:val="28"/>
        </w:rPr>
      </w:pPr>
      <w:r w:rsidRPr="006A6CA7">
        <w:rPr>
          <w:sz w:val="28"/>
          <w:szCs w:val="28"/>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A431BB" w:rsidRPr="006A6CA7" w:rsidRDefault="00A431BB" w:rsidP="006A6CA7">
      <w:pPr>
        <w:shd w:val="clear" w:color="auto" w:fill="FFFFFF"/>
        <w:autoSpaceDE w:val="0"/>
        <w:autoSpaceDN w:val="0"/>
        <w:adjustRightInd w:val="0"/>
        <w:ind w:firstLine="709"/>
        <w:jc w:val="both"/>
        <w:rPr>
          <w:sz w:val="28"/>
          <w:szCs w:val="28"/>
        </w:rPr>
      </w:pPr>
      <w:r w:rsidRPr="006A6CA7">
        <w:rPr>
          <w:sz w:val="28"/>
          <w:szCs w:val="28"/>
        </w:rPr>
        <w:t>Содержание программы является основой для овладения учащимися приёмами активного анализа и синтеза (приме</w:t>
      </w:r>
      <w:r w:rsidRPr="006A6CA7">
        <w:rPr>
          <w:sz w:val="28"/>
          <w:szCs w:val="28"/>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6A6CA7">
        <w:rPr>
          <w:sz w:val="28"/>
          <w:szCs w:val="28"/>
        </w:rPr>
        <w:softHyphen/>
        <w:t>вому развитию. На этой основе развивается потребность в постижении языка и речи как предмета изучения, выработке осмысленного от</w:t>
      </w:r>
      <w:r w:rsidRPr="006A6CA7">
        <w:rPr>
          <w:sz w:val="28"/>
          <w:szCs w:val="28"/>
        </w:rPr>
        <w:softHyphen/>
        <w:t>ношения к употреблению в речи основных единиц языка.</w:t>
      </w:r>
    </w:p>
    <w:p w:rsidR="00A431BB" w:rsidRPr="006A6CA7" w:rsidRDefault="00A431BB" w:rsidP="006A6CA7">
      <w:pPr>
        <w:autoSpaceDE w:val="0"/>
        <w:autoSpaceDN w:val="0"/>
        <w:adjustRightInd w:val="0"/>
        <w:ind w:firstLine="709"/>
        <w:jc w:val="both"/>
        <w:rPr>
          <w:sz w:val="28"/>
          <w:szCs w:val="28"/>
        </w:rPr>
      </w:pPr>
      <w:r w:rsidRPr="006A6CA7">
        <w:rPr>
          <w:sz w:val="28"/>
          <w:szCs w:val="28"/>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w:t>
      </w:r>
      <w:r w:rsidRPr="006A6CA7">
        <w:rPr>
          <w:sz w:val="28"/>
          <w:szCs w:val="28"/>
        </w:rPr>
        <w:lastRenderedPageBreak/>
        <w:t xml:space="preserve">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A431BB" w:rsidRPr="006A6CA7" w:rsidRDefault="00A431BB" w:rsidP="006A6CA7">
      <w:pPr>
        <w:ind w:firstLine="709"/>
        <w:jc w:val="both"/>
        <w:rPr>
          <w:sz w:val="28"/>
          <w:szCs w:val="28"/>
        </w:rPr>
      </w:pPr>
      <w:r w:rsidRPr="006A6CA7">
        <w:rPr>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A431BB" w:rsidRPr="006A6CA7" w:rsidRDefault="00A431BB" w:rsidP="006A6CA7">
      <w:pPr>
        <w:ind w:firstLine="709"/>
        <w:jc w:val="both"/>
        <w:rPr>
          <w:b/>
          <w:sz w:val="28"/>
          <w:szCs w:val="28"/>
        </w:rPr>
      </w:pPr>
    </w:p>
    <w:p w:rsidR="0036684B" w:rsidRPr="006A6CA7" w:rsidRDefault="00AC21BF" w:rsidP="003B1CD9">
      <w:pPr>
        <w:pStyle w:val="a3"/>
        <w:numPr>
          <w:ilvl w:val="0"/>
          <w:numId w:val="1"/>
        </w:numPr>
        <w:ind w:left="0" w:firstLine="709"/>
        <w:jc w:val="center"/>
        <w:rPr>
          <w:b/>
          <w:sz w:val="28"/>
          <w:szCs w:val="28"/>
        </w:rPr>
      </w:pPr>
      <w:r w:rsidRPr="006A6CA7">
        <w:rPr>
          <w:b/>
          <w:sz w:val="28"/>
          <w:szCs w:val="28"/>
        </w:rPr>
        <w:t>Место учебного предмета</w:t>
      </w:r>
      <w:r w:rsidR="00A431BB" w:rsidRPr="006A6CA7">
        <w:rPr>
          <w:b/>
          <w:sz w:val="28"/>
          <w:szCs w:val="28"/>
        </w:rPr>
        <w:t xml:space="preserve"> в учебном плане</w:t>
      </w:r>
    </w:p>
    <w:p w:rsidR="00A431BB" w:rsidRPr="006A6CA7" w:rsidRDefault="00A431BB" w:rsidP="006A6CA7">
      <w:pPr>
        <w:ind w:firstLine="709"/>
        <w:jc w:val="both"/>
        <w:rPr>
          <w:b/>
          <w:sz w:val="28"/>
          <w:szCs w:val="28"/>
        </w:rPr>
      </w:pPr>
    </w:p>
    <w:p w:rsidR="00A431BB" w:rsidRPr="00A24E37" w:rsidRDefault="00A24E37" w:rsidP="00A24E37">
      <w:pPr>
        <w:suppressAutoHyphens/>
        <w:ind w:firstLine="709"/>
        <w:jc w:val="both"/>
        <w:rPr>
          <w:bCs/>
          <w:kern w:val="1"/>
          <w:sz w:val="28"/>
          <w:szCs w:val="28"/>
          <w:lang w:eastAsia="ar-SA"/>
        </w:rPr>
      </w:pPr>
      <w:r w:rsidRPr="006A6CA7">
        <w:rPr>
          <w:sz w:val="28"/>
          <w:szCs w:val="28"/>
        </w:rPr>
        <w:t>Рабочая программа по русскому язык</w:t>
      </w:r>
      <w:r>
        <w:rPr>
          <w:sz w:val="28"/>
          <w:szCs w:val="28"/>
        </w:rPr>
        <w:t>у в</w:t>
      </w:r>
      <w:r w:rsidRPr="006A6CA7">
        <w:rPr>
          <w:sz w:val="28"/>
          <w:szCs w:val="28"/>
        </w:rPr>
        <w:t xml:space="preserve"> 4</w:t>
      </w:r>
      <w:r>
        <w:rPr>
          <w:sz w:val="28"/>
          <w:szCs w:val="28"/>
        </w:rPr>
        <w:t xml:space="preserve"> классе</w:t>
      </w:r>
      <w:r w:rsidRPr="006A6CA7">
        <w:rPr>
          <w:sz w:val="28"/>
          <w:szCs w:val="28"/>
        </w:rPr>
        <w:t xml:space="preserve"> рассчитана </w:t>
      </w:r>
      <w:r w:rsidR="00C60679">
        <w:rPr>
          <w:bCs/>
          <w:kern w:val="1"/>
          <w:sz w:val="28"/>
          <w:szCs w:val="28"/>
          <w:lang w:eastAsia="ar-SA"/>
        </w:rPr>
        <w:t>на 136</w:t>
      </w:r>
      <w:r w:rsidR="00902925" w:rsidRPr="00290FB2">
        <w:rPr>
          <w:bCs/>
          <w:kern w:val="1"/>
          <w:sz w:val="28"/>
          <w:szCs w:val="28"/>
          <w:lang w:eastAsia="ar-SA"/>
        </w:rPr>
        <w:t xml:space="preserve"> часов</w:t>
      </w:r>
      <w:r>
        <w:rPr>
          <w:bCs/>
          <w:kern w:val="1"/>
          <w:sz w:val="28"/>
          <w:szCs w:val="28"/>
          <w:lang w:eastAsia="ar-SA"/>
        </w:rPr>
        <w:t xml:space="preserve"> в год.</w:t>
      </w:r>
      <w:r w:rsidR="00902925" w:rsidRPr="00290FB2">
        <w:rPr>
          <w:bCs/>
          <w:kern w:val="1"/>
          <w:sz w:val="28"/>
          <w:szCs w:val="28"/>
          <w:lang w:eastAsia="ar-SA"/>
        </w:rPr>
        <w:t xml:space="preserve"> </w:t>
      </w:r>
      <w:r w:rsidR="00C60679">
        <w:rPr>
          <w:sz w:val="28"/>
          <w:szCs w:val="28"/>
        </w:rPr>
        <w:t xml:space="preserve"> (4 часа</w:t>
      </w:r>
      <w:r w:rsidR="00902925" w:rsidRPr="006A6CA7">
        <w:rPr>
          <w:sz w:val="28"/>
          <w:szCs w:val="28"/>
        </w:rPr>
        <w:t xml:space="preserve"> в неделю</w:t>
      </w:r>
      <w:r>
        <w:rPr>
          <w:sz w:val="28"/>
          <w:szCs w:val="28"/>
        </w:rPr>
        <w:t>, 34 учебных недели</w:t>
      </w:r>
      <w:r w:rsidR="00902925" w:rsidRPr="006A6CA7">
        <w:rPr>
          <w:sz w:val="28"/>
          <w:szCs w:val="28"/>
        </w:rPr>
        <w:t>)</w:t>
      </w:r>
      <w:r w:rsidR="003B1CD9">
        <w:rPr>
          <w:sz w:val="28"/>
          <w:szCs w:val="28"/>
        </w:rPr>
        <w:t>.</w:t>
      </w:r>
      <w:r w:rsidR="00902925" w:rsidRPr="006A6CA7">
        <w:rPr>
          <w:sz w:val="28"/>
          <w:szCs w:val="28"/>
        </w:rPr>
        <w:t xml:space="preserve"> </w:t>
      </w:r>
    </w:p>
    <w:p w:rsidR="00A431BB" w:rsidRPr="006A6CA7" w:rsidRDefault="00A431BB" w:rsidP="006A6CA7">
      <w:pPr>
        <w:ind w:firstLine="709"/>
        <w:jc w:val="both"/>
        <w:rPr>
          <w:b/>
          <w:sz w:val="28"/>
          <w:szCs w:val="28"/>
        </w:rPr>
      </w:pPr>
    </w:p>
    <w:p w:rsidR="0036684B" w:rsidRPr="006A6CA7" w:rsidRDefault="00AC21BF" w:rsidP="00442861">
      <w:pPr>
        <w:pStyle w:val="a3"/>
        <w:numPr>
          <w:ilvl w:val="0"/>
          <w:numId w:val="1"/>
        </w:numPr>
        <w:ind w:left="0" w:firstLine="709"/>
        <w:jc w:val="center"/>
        <w:rPr>
          <w:b/>
          <w:sz w:val="28"/>
          <w:szCs w:val="28"/>
        </w:rPr>
      </w:pPr>
      <w:r w:rsidRPr="006A6CA7">
        <w:rPr>
          <w:b/>
          <w:sz w:val="28"/>
          <w:szCs w:val="28"/>
        </w:rPr>
        <w:t>Л</w:t>
      </w:r>
      <w:r w:rsidR="0036684B" w:rsidRPr="006A6CA7">
        <w:rPr>
          <w:b/>
          <w:sz w:val="28"/>
          <w:szCs w:val="28"/>
        </w:rPr>
        <w:t xml:space="preserve">ичностные, метапредметные и предметные результаты освоения </w:t>
      </w:r>
      <w:r w:rsidR="00442861">
        <w:rPr>
          <w:b/>
          <w:sz w:val="28"/>
          <w:szCs w:val="28"/>
        </w:rPr>
        <w:t>учебного предмета</w:t>
      </w:r>
    </w:p>
    <w:p w:rsidR="00902925" w:rsidRPr="006A6CA7" w:rsidRDefault="00902925" w:rsidP="00442861">
      <w:pPr>
        <w:ind w:firstLine="709"/>
        <w:jc w:val="center"/>
        <w:rPr>
          <w:b/>
          <w:sz w:val="28"/>
          <w:szCs w:val="28"/>
        </w:rPr>
      </w:pPr>
    </w:p>
    <w:p w:rsidR="00A97EA9" w:rsidRPr="006A6CA7" w:rsidRDefault="00A97EA9" w:rsidP="00D55FA4">
      <w:pPr>
        <w:ind w:firstLine="709"/>
        <w:jc w:val="both"/>
        <w:rPr>
          <w:sz w:val="28"/>
          <w:szCs w:val="28"/>
        </w:rPr>
      </w:pPr>
      <w:r w:rsidRPr="006A6CA7">
        <w:rPr>
          <w:sz w:val="28"/>
          <w:szCs w:val="28"/>
        </w:rPr>
        <w:t>Программа обеспечивает достижение выпускниками начальной школы определенных личностных, метапредметных и предметных результатов</w:t>
      </w:r>
      <w:r w:rsidR="00A24E37">
        <w:rPr>
          <w:sz w:val="28"/>
          <w:szCs w:val="28"/>
        </w:rPr>
        <w:t xml:space="preserve"> освоения учебного предмета</w:t>
      </w:r>
      <w:r w:rsidRPr="006A6CA7">
        <w:rPr>
          <w:sz w:val="28"/>
          <w:szCs w:val="28"/>
        </w:rPr>
        <w:t>.</w:t>
      </w:r>
    </w:p>
    <w:p w:rsidR="00A97EA9" w:rsidRPr="006A6CA7" w:rsidRDefault="00A97EA9" w:rsidP="00D55FA4">
      <w:pPr>
        <w:ind w:firstLine="540"/>
        <w:jc w:val="both"/>
        <w:rPr>
          <w:sz w:val="28"/>
          <w:szCs w:val="28"/>
        </w:rPr>
      </w:pPr>
      <w:r w:rsidRPr="006A6CA7">
        <w:rPr>
          <w:b/>
          <w:bCs/>
          <w:sz w:val="28"/>
          <w:szCs w:val="28"/>
        </w:rPr>
        <w:t>Личностные результаты</w:t>
      </w:r>
    </w:p>
    <w:p w:rsidR="00B404ED" w:rsidRPr="00B404ED" w:rsidRDefault="00B404ED" w:rsidP="00740DAA">
      <w:pPr>
        <w:numPr>
          <w:ilvl w:val="0"/>
          <w:numId w:val="8"/>
        </w:numPr>
        <w:ind w:left="360"/>
        <w:jc w:val="both"/>
        <w:rPr>
          <w:iCs/>
          <w:sz w:val="28"/>
        </w:rPr>
      </w:pPr>
      <w:r w:rsidRPr="00B404ED">
        <w:rPr>
          <w:sz w:val="28"/>
        </w:rPr>
        <w:t xml:space="preserve">Формирование </w:t>
      </w:r>
      <w:r w:rsidRPr="00B404ED">
        <w:rPr>
          <w:iCs/>
          <w:sz w:val="28"/>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404ED" w:rsidRPr="00B404ED" w:rsidRDefault="00B404ED" w:rsidP="00740DAA">
      <w:pPr>
        <w:numPr>
          <w:ilvl w:val="0"/>
          <w:numId w:val="8"/>
        </w:numPr>
        <w:ind w:left="360"/>
        <w:jc w:val="both"/>
        <w:rPr>
          <w:iCs/>
          <w:sz w:val="28"/>
        </w:rPr>
      </w:pPr>
      <w:r w:rsidRPr="00B404ED">
        <w:rPr>
          <w:sz w:val="28"/>
        </w:rPr>
        <w:t xml:space="preserve">Формирование </w:t>
      </w:r>
      <w:r w:rsidRPr="00B404ED">
        <w:rPr>
          <w:iCs/>
          <w:sz w:val="28"/>
        </w:rPr>
        <w:t>целостного, социально ориентированного взгляда на мир в его органичном единстве и разнообразии природы, народов, культур и религий.</w:t>
      </w:r>
    </w:p>
    <w:p w:rsidR="00B404ED" w:rsidRPr="00B404ED" w:rsidRDefault="00B404ED" w:rsidP="00740DAA">
      <w:pPr>
        <w:numPr>
          <w:ilvl w:val="0"/>
          <w:numId w:val="9"/>
        </w:numPr>
        <w:tabs>
          <w:tab w:val="num" w:pos="1134"/>
        </w:tabs>
        <w:ind w:left="360"/>
        <w:jc w:val="both"/>
        <w:rPr>
          <w:sz w:val="28"/>
        </w:rPr>
      </w:pPr>
      <w:r w:rsidRPr="00B404ED">
        <w:rPr>
          <w:sz w:val="28"/>
        </w:rPr>
        <w:t xml:space="preserve"> Формирование уважительного отношения к иному мнению, истории и культуре других народов.</w:t>
      </w:r>
    </w:p>
    <w:p w:rsidR="00B404ED" w:rsidRPr="00B404ED" w:rsidRDefault="00B404ED" w:rsidP="00740DAA">
      <w:pPr>
        <w:numPr>
          <w:ilvl w:val="0"/>
          <w:numId w:val="10"/>
        </w:numPr>
        <w:ind w:left="360"/>
        <w:jc w:val="both"/>
        <w:rPr>
          <w:iCs/>
          <w:sz w:val="28"/>
        </w:rPr>
      </w:pPr>
      <w:r w:rsidRPr="00B404ED">
        <w:rPr>
          <w:sz w:val="28"/>
        </w:rPr>
        <w:t>Овладение н</w:t>
      </w:r>
      <w:r w:rsidRPr="00B404ED">
        <w:rPr>
          <w:iCs/>
          <w:sz w:val="28"/>
        </w:rPr>
        <w:t>ачальными навыками адаптации в динамично изменяющемся и развивающемся мире.</w:t>
      </w:r>
    </w:p>
    <w:p w:rsidR="00B404ED" w:rsidRPr="00B404ED" w:rsidRDefault="00B404ED" w:rsidP="00740DAA">
      <w:pPr>
        <w:numPr>
          <w:ilvl w:val="0"/>
          <w:numId w:val="10"/>
        </w:numPr>
        <w:ind w:left="360"/>
        <w:jc w:val="both"/>
        <w:rPr>
          <w:iCs/>
          <w:sz w:val="28"/>
        </w:rPr>
      </w:pPr>
      <w:r w:rsidRPr="00B404ED">
        <w:rPr>
          <w:iCs/>
          <w:sz w:val="28"/>
        </w:rPr>
        <w:t>Принятие и освоение социальной роли обучающегося, развитие мотивов учебной деятельности и формирование личностного смысла учения.</w:t>
      </w:r>
    </w:p>
    <w:p w:rsidR="00B404ED" w:rsidRPr="00B404ED" w:rsidRDefault="00B404ED" w:rsidP="00740DAA">
      <w:pPr>
        <w:numPr>
          <w:ilvl w:val="0"/>
          <w:numId w:val="10"/>
        </w:numPr>
        <w:spacing w:before="100" w:beforeAutospacing="1" w:after="100" w:afterAutospacing="1"/>
        <w:ind w:left="360"/>
        <w:jc w:val="both"/>
        <w:rPr>
          <w:iCs/>
          <w:sz w:val="28"/>
        </w:rPr>
      </w:pPr>
      <w:r w:rsidRPr="00B404ED">
        <w:rPr>
          <w:sz w:val="28"/>
        </w:rPr>
        <w:t>Развитие самостоятельности</w:t>
      </w:r>
      <w:r w:rsidRPr="00B404ED">
        <w:rPr>
          <w:iCs/>
          <w:sz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404ED" w:rsidRPr="00B404ED" w:rsidRDefault="00B404ED" w:rsidP="00740DAA">
      <w:pPr>
        <w:numPr>
          <w:ilvl w:val="0"/>
          <w:numId w:val="10"/>
        </w:numPr>
        <w:spacing w:before="100" w:beforeAutospacing="1" w:after="100" w:afterAutospacing="1"/>
        <w:ind w:left="360"/>
        <w:jc w:val="both"/>
        <w:rPr>
          <w:iCs/>
          <w:sz w:val="28"/>
        </w:rPr>
      </w:pPr>
      <w:r w:rsidRPr="00B404ED">
        <w:rPr>
          <w:sz w:val="28"/>
        </w:rPr>
        <w:t>Формирование э</w:t>
      </w:r>
      <w:r w:rsidRPr="00B404ED">
        <w:rPr>
          <w:iCs/>
          <w:sz w:val="28"/>
        </w:rPr>
        <w:t>стетических потребностей, ценностей и чувств.</w:t>
      </w:r>
    </w:p>
    <w:p w:rsidR="00B404ED" w:rsidRPr="00B404ED" w:rsidRDefault="00B404ED" w:rsidP="00740DAA">
      <w:pPr>
        <w:numPr>
          <w:ilvl w:val="0"/>
          <w:numId w:val="10"/>
        </w:numPr>
        <w:spacing w:before="100" w:beforeAutospacing="1" w:after="100" w:afterAutospacing="1"/>
        <w:ind w:left="360"/>
        <w:jc w:val="both"/>
        <w:rPr>
          <w:sz w:val="28"/>
        </w:rPr>
      </w:pPr>
      <w:r w:rsidRPr="00B404ED">
        <w:rPr>
          <w:sz w:val="28"/>
        </w:rPr>
        <w:lastRenderedPageBreak/>
        <w:t>Развитие э</w:t>
      </w:r>
      <w:r w:rsidRPr="00B404ED">
        <w:rPr>
          <w:iCs/>
          <w:sz w:val="28"/>
        </w:rPr>
        <w:t>тических чувств, доброжелательности и эмоционально-нравственной отзывчивости, понимания и сопереживания чувствам других людей.</w:t>
      </w:r>
    </w:p>
    <w:p w:rsidR="00B404ED" w:rsidRPr="00B404ED" w:rsidRDefault="00B404ED" w:rsidP="00740DAA">
      <w:pPr>
        <w:numPr>
          <w:ilvl w:val="0"/>
          <w:numId w:val="10"/>
        </w:numPr>
        <w:spacing w:before="100" w:beforeAutospacing="1" w:after="100" w:afterAutospacing="1"/>
        <w:ind w:left="360"/>
        <w:jc w:val="both"/>
        <w:rPr>
          <w:iCs/>
          <w:sz w:val="28"/>
        </w:rPr>
      </w:pPr>
      <w:r w:rsidRPr="00B404ED">
        <w:rPr>
          <w:iCs/>
          <w:sz w:val="28"/>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B404ED" w:rsidRPr="00B404ED" w:rsidRDefault="00B404ED" w:rsidP="00740DAA">
      <w:pPr>
        <w:numPr>
          <w:ilvl w:val="0"/>
          <w:numId w:val="10"/>
        </w:numPr>
        <w:ind w:left="360"/>
        <w:jc w:val="both"/>
        <w:rPr>
          <w:iCs/>
          <w:sz w:val="28"/>
        </w:rPr>
      </w:pPr>
      <w:r w:rsidRPr="00B404ED">
        <w:rPr>
          <w:iCs/>
          <w:sz w:val="28"/>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97EA9" w:rsidRPr="006A6CA7" w:rsidRDefault="00A97EA9" w:rsidP="003B1CD9">
      <w:pPr>
        <w:ind w:firstLine="540"/>
        <w:jc w:val="both"/>
        <w:rPr>
          <w:sz w:val="28"/>
          <w:szCs w:val="28"/>
        </w:rPr>
      </w:pPr>
      <w:r w:rsidRPr="006A6CA7">
        <w:rPr>
          <w:b/>
          <w:bCs/>
          <w:sz w:val="28"/>
          <w:szCs w:val="28"/>
        </w:rPr>
        <w:t>Метапредметные</w:t>
      </w:r>
      <w:r w:rsidRPr="006A6CA7">
        <w:rPr>
          <w:sz w:val="28"/>
          <w:szCs w:val="28"/>
        </w:rPr>
        <w:t xml:space="preserve"> </w:t>
      </w:r>
      <w:r w:rsidRPr="006A6CA7">
        <w:rPr>
          <w:b/>
          <w:bCs/>
          <w:sz w:val="28"/>
          <w:szCs w:val="28"/>
        </w:rPr>
        <w:t>результаты</w:t>
      </w:r>
      <w:r w:rsidRPr="006A6CA7">
        <w:rPr>
          <w:sz w:val="28"/>
          <w:szCs w:val="28"/>
        </w:rPr>
        <w:t> </w:t>
      </w:r>
    </w:p>
    <w:p w:rsidR="00C72552" w:rsidRPr="00F95E2D" w:rsidRDefault="00C72552" w:rsidP="003B1CD9">
      <w:pPr>
        <w:pStyle w:val="42"/>
        <w:keepNext/>
        <w:keepLines/>
        <w:shd w:val="clear" w:color="auto" w:fill="auto"/>
        <w:spacing w:before="0" w:line="240" w:lineRule="auto"/>
        <w:ind w:right="40"/>
        <w:jc w:val="left"/>
        <w:rPr>
          <w:rFonts w:ascii="Times New Roman" w:hAnsi="Times New Roman" w:cs="Times New Roman"/>
          <w:i/>
          <w:iCs/>
          <w:sz w:val="28"/>
          <w:szCs w:val="24"/>
          <w:shd w:val="clear" w:color="auto" w:fill="FFFFFF"/>
        </w:rPr>
      </w:pPr>
      <w:r w:rsidRPr="00F95E2D">
        <w:rPr>
          <w:rFonts w:ascii="Times New Roman" w:hAnsi="Times New Roman"/>
          <w:b/>
          <w:sz w:val="28"/>
          <w:szCs w:val="24"/>
        </w:rPr>
        <w:t>Обучающийся получит возможность для формирова</w:t>
      </w:r>
      <w:r w:rsidRPr="00F95E2D">
        <w:rPr>
          <w:rFonts w:ascii="Times New Roman" w:hAnsi="Times New Roman"/>
          <w:b/>
          <w:sz w:val="28"/>
          <w:szCs w:val="24"/>
        </w:rPr>
        <w:softHyphen/>
        <w:t>ния</w:t>
      </w:r>
      <w:r w:rsidRPr="00F95E2D">
        <w:rPr>
          <w:rStyle w:val="45"/>
          <w:rFonts w:ascii="Times New Roman" w:hAnsi="Times New Roman" w:cs="Times New Roman"/>
          <w:b/>
          <w:sz w:val="28"/>
          <w:szCs w:val="24"/>
        </w:rPr>
        <w:t xml:space="preserve"> регулятивных УУД</w:t>
      </w:r>
      <w:r w:rsidRPr="00F95E2D">
        <w:rPr>
          <w:rStyle w:val="45"/>
          <w:rFonts w:ascii="Times New Roman" w:hAnsi="Times New Roman" w:cs="Times New Roman"/>
          <w:sz w:val="28"/>
          <w:szCs w:val="24"/>
        </w:rPr>
        <w:t>:</w:t>
      </w:r>
    </w:p>
    <w:p w:rsidR="00442861" w:rsidRPr="00F95E2D" w:rsidRDefault="00442861" w:rsidP="003B1CD9">
      <w:pPr>
        <w:pStyle w:val="21"/>
        <w:numPr>
          <w:ilvl w:val="0"/>
          <w:numId w:val="6"/>
        </w:numPr>
        <w:shd w:val="clear" w:color="auto" w:fill="auto"/>
        <w:tabs>
          <w:tab w:val="left" w:pos="522"/>
        </w:tabs>
        <w:spacing w:line="240" w:lineRule="auto"/>
        <w:ind w:left="284" w:right="40" w:hanging="295"/>
        <w:rPr>
          <w:rFonts w:ascii="Times New Roman" w:hAnsi="Times New Roman"/>
          <w:sz w:val="28"/>
          <w:szCs w:val="24"/>
        </w:rPr>
      </w:pPr>
      <w:r w:rsidRPr="00F95E2D">
        <w:rPr>
          <w:rFonts w:ascii="Times New Roman" w:hAnsi="Times New Roman"/>
          <w:sz w:val="28"/>
          <w:szCs w:val="24"/>
        </w:rPr>
        <w:t>принимать и сохранять в памяти цели и задачи учебной деятель</w:t>
      </w:r>
      <w:r w:rsidRPr="00F95E2D">
        <w:rPr>
          <w:rFonts w:ascii="Times New Roman" w:hAnsi="Times New Roman"/>
          <w:sz w:val="28"/>
          <w:szCs w:val="24"/>
        </w:rPr>
        <w:softHyphen/>
        <w:t>ности; в сотрудничестве с учителем находить средства их осущест</w:t>
      </w:r>
      <w:r w:rsidRPr="00F95E2D">
        <w:rPr>
          <w:rFonts w:ascii="Times New Roman" w:hAnsi="Times New Roman"/>
          <w:sz w:val="28"/>
          <w:szCs w:val="24"/>
        </w:rPr>
        <w:softHyphen/>
        <w:t>вления и ставить новые учебные задачи; проявлять познаватель</w:t>
      </w:r>
      <w:r w:rsidRPr="00F95E2D">
        <w:rPr>
          <w:rFonts w:ascii="Times New Roman" w:hAnsi="Times New Roman"/>
          <w:sz w:val="28"/>
          <w:szCs w:val="24"/>
        </w:rPr>
        <w:softHyphen/>
        <w:t>ную инициативу в учебном сотрудничестве;</w:t>
      </w:r>
    </w:p>
    <w:p w:rsidR="00442861" w:rsidRPr="00F95E2D" w:rsidRDefault="00442861" w:rsidP="00442861">
      <w:pPr>
        <w:pStyle w:val="21"/>
        <w:numPr>
          <w:ilvl w:val="0"/>
          <w:numId w:val="6"/>
        </w:numPr>
        <w:shd w:val="clear" w:color="auto" w:fill="auto"/>
        <w:tabs>
          <w:tab w:val="left" w:pos="513"/>
        </w:tabs>
        <w:spacing w:line="240" w:lineRule="auto"/>
        <w:ind w:left="284" w:right="40" w:hanging="295"/>
        <w:rPr>
          <w:rFonts w:ascii="Times New Roman" w:hAnsi="Times New Roman"/>
          <w:sz w:val="28"/>
          <w:szCs w:val="24"/>
        </w:rPr>
      </w:pPr>
      <w:r w:rsidRPr="00F95E2D">
        <w:rPr>
          <w:rFonts w:ascii="Times New Roman" w:hAnsi="Times New Roman"/>
          <w:sz w:val="28"/>
          <w:szCs w:val="24"/>
        </w:rPr>
        <w:t>учитывать выделенные учителем ориентиры действия в новом учебном материале (в сотрудничестве с учителем, одноклассниками);</w:t>
      </w:r>
    </w:p>
    <w:p w:rsidR="00442861" w:rsidRPr="00F95E2D" w:rsidRDefault="00442861" w:rsidP="00442861">
      <w:pPr>
        <w:pStyle w:val="21"/>
        <w:numPr>
          <w:ilvl w:val="0"/>
          <w:numId w:val="6"/>
        </w:numPr>
        <w:shd w:val="clear" w:color="auto" w:fill="auto"/>
        <w:tabs>
          <w:tab w:val="left" w:pos="518"/>
        </w:tabs>
        <w:spacing w:line="240" w:lineRule="auto"/>
        <w:ind w:left="284" w:right="40" w:hanging="295"/>
        <w:rPr>
          <w:rFonts w:ascii="Times New Roman" w:hAnsi="Times New Roman"/>
          <w:sz w:val="28"/>
          <w:szCs w:val="24"/>
        </w:rPr>
      </w:pPr>
      <w:r w:rsidRPr="00F95E2D">
        <w:rPr>
          <w:rFonts w:ascii="Times New Roman" w:hAnsi="Times New Roman"/>
          <w:sz w:val="28"/>
          <w:szCs w:val="24"/>
        </w:rPr>
        <w:t>планировать, контролировать и оценивать учебные действия в со</w:t>
      </w:r>
      <w:r w:rsidRPr="00F95E2D">
        <w:rPr>
          <w:rFonts w:ascii="Times New Roman" w:hAnsi="Times New Roman"/>
          <w:sz w:val="28"/>
          <w:szCs w:val="24"/>
        </w:rPr>
        <w:softHyphen/>
        <w:t>ответствии с поставленной задачей и условиями её реализации; определять наиболее эффективные способы достижения результата;</w:t>
      </w:r>
    </w:p>
    <w:p w:rsidR="00442861" w:rsidRPr="00F95E2D" w:rsidRDefault="00442861" w:rsidP="00442861">
      <w:pPr>
        <w:pStyle w:val="21"/>
        <w:numPr>
          <w:ilvl w:val="0"/>
          <w:numId w:val="6"/>
        </w:numPr>
        <w:shd w:val="clear" w:color="auto" w:fill="auto"/>
        <w:tabs>
          <w:tab w:val="left" w:pos="518"/>
        </w:tabs>
        <w:spacing w:line="240" w:lineRule="auto"/>
        <w:ind w:left="284" w:right="40" w:hanging="295"/>
        <w:rPr>
          <w:rFonts w:ascii="Times New Roman" w:hAnsi="Times New Roman"/>
          <w:sz w:val="28"/>
          <w:szCs w:val="24"/>
        </w:rPr>
      </w:pPr>
      <w:r w:rsidRPr="00F95E2D">
        <w:rPr>
          <w:rFonts w:ascii="Times New Roman" w:hAnsi="Times New Roman"/>
          <w:sz w:val="28"/>
          <w:szCs w:val="24"/>
        </w:rPr>
        <w:t>выполнять действия по намеченному плану, а также по инструк</w:t>
      </w:r>
      <w:r w:rsidRPr="00F95E2D">
        <w:rPr>
          <w:rFonts w:ascii="Times New Roman" w:hAnsi="Times New Roman"/>
          <w:sz w:val="28"/>
          <w:szCs w:val="24"/>
        </w:rPr>
        <w:softHyphen/>
        <w:t>циям, содержащимся в источниках информации (в заданиях учебни</w:t>
      </w:r>
      <w:r w:rsidRPr="00F95E2D">
        <w:rPr>
          <w:rFonts w:ascii="Times New Roman" w:hAnsi="Times New Roman"/>
          <w:sz w:val="28"/>
          <w:szCs w:val="24"/>
        </w:rPr>
        <w:softHyphen/>
        <w:t>ка, в «Справочных материалах» учебника — в памятках); учитывать правило (алгоритм) в планировании и контроле способа решения;</w:t>
      </w:r>
    </w:p>
    <w:p w:rsidR="00442861" w:rsidRPr="00F95E2D" w:rsidRDefault="00442861" w:rsidP="00442861">
      <w:pPr>
        <w:pStyle w:val="21"/>
        <w:numPr>
          <w:ilvl w:val="0"/>
          <w:numId w:val="6"/>
        </w:numPr>
        <w:shd w:val="clear" w:color="auto" w:fill="auto"/>
        <w:tabs>
          <w:tab w:val="left" w:pos="518"/>
        </w:tabs>
        <w:spacing w:line="240" w:lineRule="auto"/>
        <w:ind w:left="284" w:right="40" w:hanging="295"/>
        <w:rPr>
          <w:rFonts w:ascii="Times New Roman" w:hAnsi="Times New Roman"/>
          <w:sz w:val="28"/>
          <w:szCs w:val="24"/>
        </w:rPr>
      </w:pPr>
      <w:r w:rsidRPr="00F95E2D">
        <w:rPr>
          <w:rFonts w:ascii="Times New Roman" w:hAnsi="Times New Roman"/>
          <w:sz w:val="28"/>
          <w:szCs w:val="24"/>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442861" w:rsidRPr="00F95E2D" w:rsidRDefault="00442861" w:rsidP="00442861">
      <w:pPr>
        <w:pStyle w:val="21"/>
        <w:numPr>
          <w:ilvl w:val="0"/>
          <w:numId w:val="6"/>
        </w:numPr>
        <w:shd w:val="clear" w:color="auto" w:fill="auto"/>
        <w:tabs>
          <w:tab w:val="left" w:pos="518"/>
        </w:tabs>
        <w:spacing w:line="240" w:lineRule="auto"/>
        <w:ind w:left="284" w:right="40" w:hanging="295"/>
        <w:rPr>
          <w:rFonts w:ascii="Times New Roman" w:hAnsi="Times New Roman"/>
          <w:sz w:val="28"/>
          <w:szCs w:val="24"/>
        </w:rPr>
      </w:pPr>
      <w:r w:rsidRPr="00F95E2D">
        <w:rPr>
          <w:rFonts w:ascii="Times New Roman" w:hAnsi="Times New Roman"/>
          <w:sz w:val="28"/>
          <w:szCs w:val="24"/>
        </w:rPr>
        <w:t>выполнять учебные действия в устной, письменной речи, во вну</w:t>
      </w:r>
      <w:r w:rsidRPr="00F95E2D">
        <w:rPr>
          <w:rFonts w:ascii="Times New Roman" w:hAnsi="Times New Roman"/>
          <w:sz w:val="28"/>
          <w:szCs w:val="24"/>
        </w:rPr>
        <w:softHyphen/>
        <w:t>треннем плане;</w:t>
      </w:r>
    </w:p>
    <w:p w:rsidR="00442861" w:rsidRPr="00F95E2D" w:rsidRDefault="00442861" w:rsidP="00442861">
      <w:pPr>
        <w:pStyle w:val="21"/>
        <w:numPr>
          <w:ilvl w:val="0"/>
          <w:numId w:val="6"/>
        </w:numPr>
        <w:shd w:val="clear" w:color="auto" w:fill="auto"/>
        <w:tabs>
          <w:tab w:val="left" w:pos="518"/>
        </w:tabs>
        <w:spacing w:line="240" w:lineRule="auto"/>
        <w:ind w:left="284" w:right="40" w:hanging="295"/>
        <w:rPr>
          <w:rFonts w:ascii="Times New Roman" w:hAnsi="Times New Roman"/>
          <w:sz w:val="28"/>
          <w:szCs w:val="24"/>
        </w:rPr>
      </w:pPr>
      <w:r w:rsidRPr="00F95E2D">
        <w:rPr>
          <w:rFonts w:ascii="Times New Roman" w:hAnsi="Times New Roman"/>
          <w:sz w:val="28"/>
          <w:szCs w:val="24"/>
        </w:rPr>
        <w:t>адекватно воспринимать оценку своей работы учителями, това</w:t>
      </w:r>
      <w:r w:rsidRPr="00F95E2D">
        <w:rPr>
          <w:rFonts w:ascii="Times New Roman" w:hAnsi="Times New Roman"/>
          <w:sz w:val="28"/>
          <w:szCs w:val="24"/>
        </w:rPr>
        <w:softHyphen/>
        <w:t>рищами, другими лицами;</w:t>
      </w:r>
    </w:p>
    <w:p w:rsidR="00C72552" w:rsidRPr="00CA6606" w:rsidRDefault="00442861" w:rsidP="00CA6606">
      <w:pPr>
        <w:pStyle w:val="21"/>
        <w:numPr>
          <w:ilvl w:val="0"/>
          <w:numId w:val="6"/>
        </w:numPr>
        <w:shd w:val="clear" w:color="auto" w:fill="auto"/>
        <w:tabs>
          <w:tab w:val="left" w:pos="518"/>
        </w:tabs>
        <w:spacing w:line="240" w:lineRule="auto"/>
        <w:ind w:left="284" w:right="40" w:hanging="295"/>
        <w:rPr>
          <w:rFonts w:ascii="Times New Roman" w:hAnsi="Times New Roman"/>
          <w:sz w:val="28"/>
          <w:szCs w:val="24"/>
        </w:rPr>
      </w:pPr>
      <w:r w:rsidRPr="00F95E2D">
        <w:rPr>
          <w:rFonts w:ascii="Times New Roman" w:hAnsi="Times New Roman"/>
          <w:sz w:val="28"/>
          <w:szCs w:val="24"/>
        </w:rPr>
        <w:t>понимать причины успеха/неуспеха учебной деятельности и раз</w:t>
      </w:r>
      <w:r w:rsidRPr="00F95E2D">
        <w:rPr>
          <w:rFonts w:ascii="Times New Roman" w:hAnsi="Times New Roman"/>
          <w:sz w:val="28"/>
          <w:szCs w:val="24"/>
        </w:rPr>
        <w:softHyphen/>
        <w:t>вивать способности конструктивно действовать даже в ситуациях неуспеха.</w:t>
      </w:r>
    </w:p>
    <w:p w:rsidR="00C72552" w:rsidRPr="00F95E2D" w:rsidRDefault="00C72552" w:rsidP="00CA6606">
      <w:pPr>
        <w:pStyle w:val="42"/>
        <w:keepNext/>
        <w:keepLines/>
        <w:shd w:val="clear" w:color="auto" w:fill="auto"/>
        <w:spacing w:before="0" w:line="240" w:lineRule="auto"/>
        <w:ind w:right="20"/>
        <w:rPr>
          <w:rFonts w:ascii="Times New Roman" w:hAnsi="Times New Roman"/>
          <w:b/>
          <w:sz w:val="28"/>
          <w:szCs w:val="24"/>
        </w:rPr>
      </w:pPr>
      <w:r w:rsidRPr="00F95E2D">
        <w:rPr>
          <w:rFonts w:ascii="Times New Roman" w:hAnsi="Times New Roman"/>
          <w:b/>
          <w:sz w:val="28"/>
          <w:szCs w:val="24"/>
        </w:rPr>
        <w:t>Обучающийся получит возможность для формирова</w:t>
      </w:r>
      <w:r w:rsidRPr="00F95E2D">
        <w:rPr>
          <w:rFonts w:ascii="Times New Roman" w:hAnsi="Times New Roman"/>
          <w:b/>
          <w:sz w:val="28"/>
          <w:szCs w:val="24"/>
        </w:rPr>
        <w:softHyphen/>
        <w:t>ния</w:t>
      </w:r>
      <w:r w:rsidRPr="00F95E2D">
        <w:rPr>
          <w:rStyle w:val="45"/>
          <w:rFonts w:ascii="Times New Roman" w:hAnsi="Times New Roman" w:cs="Times New Roman"/>
          <w:b/>
          <w:sz w:val="28"/>
          <w:szCs w:val="24"/>
        </w:rPr>
        <w:t xml:space="preserve"> познавательных УУД:</w:t>
      </w:r>
    </w:p>
    <w:p w:rsidR="00C72552" w:rsidRPr="00F95E2D" w:rsidRDefault="00C72552" w:rsidP="00C72552">
      <w:pPr>
        <w:pStyle w:val="21"/>
        <w:numPr>
          <w:ilvl w:val="0"/>
          <w:numId w:val="6"/>
        </w:numPr>
        <w:shd w:val="clear" w:color="auto" w:fill="auto"/>
        <w:tabs>
          <w:tab w:val="left" w:pos="518"/>
        </w:tabs>
        <w:spacing w:line="240" w:lineRule="auto"/>
        <w:ind w:left="284" w:right="20" w:hanging="295"/>
        <w:rPr>
          <w:rFonts w:ascii="Times New Roman" w:hAnsi="Times New Roman"/>
          <w:sz w:val="28"/>
          <w:szCs w:val="24"/>
        </w:rPr>
      </w:pPr>
      <w:r w:rsidRPr="00F95E2D">
        <w:rPr>
          <w:rFonts w:ascii="Times New Roman" w:hAnsi="Times New Roman"/>
          <w:sz w:val="28"/>
          <w:szCs w:val="24"/>
        </w:rPr>
        <w:t>уметь использовать язык с целью поиска необходимой инфор</w:t>
      </w:r>
      <w:r w:rsidRPr="00F95E2D">
        <w:rPr>
          <w:rFonts w:ascii="Times New Roman" w:hAnsi="Times New Roman"/>
          <w:sz w:val="28"/>
          <w:szCs w:val="24"/>
        </w:rPr>
        <w:softHyphen/>
        <w:t>мации в различных источниках для выполнения учебных заданий (учебная, дополнительная литература, использование ресурсов би</w:t>
      </w:r>
      <w:r w:rsidRPr="00F95E2D">
        <w:rPr>
          <w:rFonts w:ascii="Times New Roman" w:hAnsi="Times New Roman"/>
          <w:sz w:val="28"/>
          <w:szCs w:val="24"/>
        </w:rPr>
        <w:softHyphen/>
        <w:t>блиотек и Интернета); пользоваться словарями и справочниками различных типов;</w:t>
      </w:r>
    </w:p>
    <w:p w:rsidR="00C72552" w:rsidRPr="00F95E2D" w:rsidRDefault="00C72552" w:rsidP="00C72552">
      <w:pPr>
        <w:pStyle w:val="21"/>
        <w:numPr>
          <w:ilvl w:val="0"/>
          <w:numId w:val="6"/>
        </w:numPr>
        <w:shd w:val="clear" w:color="auto" w:fill="auto"/>
        <w:tabs>
          <w:tab w:val="left" w:pos="518"/>
        </w:tabs>
        <w:spacing w:line="240" w:lineRule="auto"/>
        <w:ind w:left="284" w:right="20" w:hanging="295"/>
        <w:rPr>
          <w:rFonts w:ascii="Times New Roman" w:hAnsi="Times New Roman"/>
          <w:sz w:val="28"/>
          <w:szCs w:val="24"/>
        </w:rPr>
      </w:pPr>
      <w:r w:rsidRPr="00F95E2D">
        <w:rPr>
          <w:rFonts w:ascii="Times New Roman" w:hAnsi="Times New Roman"/>
          <w:sz w:val="28"/>
          <w:szCs w:val="24"/>
        </w:rPr>
        <w:t>записывать, фиксировать информацию с помощью инструментов информационных и коммуникационных технологий (далее ИКТ);</w:t>
      </w:r>
    </w:p>
    <w:p w:rsidR="00C72552" w:rsidRPr="00F95E2D" w:rsidRDefault="00C72552" w:rsidP="00C72552">
      <w:pPr>
        <w:pStyle w:val="21"/>
        <w:numPr>
          <w:ilvl w:val="0"/>
          <w:numId w:val="6"/>
        </w:numPr>
        <w:shd w:val="clear" w:color="auto" w:fill="auto"/>
        <w:tabs>
          <w:tab w:val="left" w:pos="518"/>
        </w:tabs>
        <w:spacing w:line="240" w:lineRule="auto"/>
        <w:ind w:left="284" w:right="20" w:hanging="295"/>
        <w:rPr>
          <w:rFonts w:ascii="Times New Roman" w:hAnsi="Times New Roman"/>
          <w:sz w:val="28"/>
          <w:szCs w:val="24"/>
        </w:rPr>
      </w:pPr>
      <w:r w:rsidRPr="00F95E2D">
        <w:rPr>
          <w:rFonts w:ascii="Times New Roman" w:hAnsi="Times New Roman"/>
          <w:sz w:val="28"/>
          <w:szCs w:val="24"/>
        </w:rPr>
        <w:lastRenderedPageBreak/>
        <w:t>ориентироваться на разнообразие способов решения учебных за</w:t>
      </w:r>
      <w:r w:rsidRPr="00F95E2D">
        <w:rPr>
          <w:rFonts w:ascii="Times New Roman" w:hAnsi="Times New Roman"/>
          <w:sz w:val="28"/>
          <w:szCs w:val="24"/>
        </w:rPr>
        <w:softHyphen/>
        <w:t>дач, осуществлять выбор наиболее эффективных в зависимости от конкретной языковой или речевой задачи;</w:t>
      </w:r>
    </w:p>
    <w:p w:rsidR="00C72552" w:rsidRPr="00F95E2D" w:rsidRDefault="00C72552" w:rsidP="00C72552">
      <w:pPr>
        <w:pStyle w:val="21"/>
        <w:numPr>
          <w:ilvl w:val="0"/>
          <w:numId w:val="6"/>
        </w:numPr>
        <w:shd w:val="clear" w:color="auto" w:fill="auto"/>
        <w:tabs>
          <w:tab w:val="left" w:pos="518"/>
        </w:tabs>
        <w:spacing w:line="240" w:lineRule="auto"/>
        <w:ind w:left="284" w:right="20" w:hanging="295"/>
        <w:rPr>
          <w:rFonts w:ascii="Times New Roman" w:hAnsi="Times New Roman"/>
          <w:sz w:val="28"/>
          <w:szCs w:val="24"/>
        </w:rPr>
      </w:pPr>
      <w:r w:rsidRPr="00F95E2D">
        <w:rPr>
          <w:rFonts w:ascii="Times New Roman" w:hAnsi="Times New Roman"/>
          <w:sz w:val="28"/>
          <w:szCs w:val="24"/>
        </w:rPr>
        <w:t>использовать знаково-символические средства (в том числе моде</w:t>
      </w:r>
      <w:r w:rsidRPr="00F95E2D">
        <w:rPr>
          <w:rFonts w:ascii="Times New Roman" w:hAnsi="Times New Roman"/>
          <w:sz w:val="28"/>
          <w:szCs w:val="24"/>
        </w:rPr>
        <w:softHyphen/>
        <w:t>ли, схемы, таблицы) представления информации для создания мо</w:t>
      </w:r>
      <w:r w:rsidRPr="00F95E2D">
        <w:rPr>
          <w:rFonts w:ascii="Times New Roman" w:hAnsi="Times New Roman"/>
          <w:sz w:val="28"/>
          <w:szCs w:val="24"/>
        </w:rPr>
        <w:softHyphen/>
        <w:t>делей изучаемых единиц языка, преобразовывать модели и схемы для решения учебных и практических лингвистических задач;</w:t>
      </w:r>
    </w:p>
    <w:p w:rsidR="00C72552" w:rsidRPr="00F95E2D" w:rsidRDefault="00C72552" w:rsidP="00C72552">
      <w:pPr>
        <w:pStyle w:val="21"/>
        <w:numPr>
          <w:ilvl w:val="0"/>
          <w:numId w:val="6"/>
        </w:numPr>
        <w:shd w:val="clear" w:color="auto" w:fill="auto"/>
        <w:tabs>
          <w:tab w:val="left" w:pos="513"/>
        </w:tabs>
        <w:spacing w:line="240" w:lineRule="auto"/>
        <w:ind w:left="284" w:right="20" w:hanging="295"/>
        <w:rPr>
          <w:rFonts w:ascii="Times New Roman" w:hAnsi="Times New Roman"/>
          <w:sz w:val="28"/>
          <w:szCs w:val="24"/>
        </w:rPr>
      </w:pPr>
      <w:r w:rsidRPr="00F95E2D">
        <w:rPr>
          <w:rFonts w:ascii="Times New Roman" w:hAnsi="Times New Roman"/>
          <w:sz w:val="28"/>
          <w:szCs w:val="24"/>
        </w:rPr>
        <w:t>овладевать навыками смыслового чтения текстов различных стилей и жанров в соответствии с конкретными целями и задачами; извле</w:t>
      </w:r>
      <w:r w:rsidRPr="00F95E2D">
        <w:rPr>
          <w:rFonts w:ascii="Times New Roman" w:hAnsi="Times New Roman"/>
          <w:sz w:val="28"/>
          <w:szCs w:val="24"/>
        </w:rPr>
        <w:softHyphen/>
        <w:t>кать необходимую информацию из текста художественного или по</w:t>
      </w:r>
      <w:r w:rsidRPr="00F95E2D">
        <w:rPr>
          <w:rFonts w:ascii="Times New Roman" w:hAnsi="Times New Roman"/>
          <w:sz w:val="28"/>
          <w:szCs w:val="24"/>
        </w:rPr>
        <w:softHyphen/>
        <w:t>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C72552" w:rsidRPr="0050742F" w:rsidRDefault="00C72552" w:rsidP="00C72552">
      <w:pPr>
        <w:pStyle w:val="21"/>
        <w:numPr>
          <w:ilvl w:val="0"/>
          <w:numId w:val="6"/>
        </w:numPr>
        <w:shd w:val="clear" w:color="auto" w:fill="auto"/>
        <w:tabs>
          <w:tab w:val="left" w:pos="518"/>
        </w:tabs>
        <w:spacing w:line="240" w:lineRule="auto"/>
        <w:ind w:left="284" w:right="20" w:hanging="295"/>
        <w:rPr>
          <w:rFonts w:ascii="Times New Roman" w:hAnsi="Times New Roman"/>
          <w:sz w:val="28"/>
          <w:szCs w:val="24"/>
        </w:rPr>
      </w:pPr>
      <w:r w:rsidRPr="0050742F">
        <w:rPr>
          <w:rFonts w:ascii="Times New Roman" w:hAnsi="Times New Roman"/>
          <w:sz w:val="28"/>
          <w:szCs w:val="24"/>
        </w:rPr>
        <w:t>осознанно и произвольно строить речевое высказывание в соот</w:t>
      </w:r>
      <w:r w:rsidRPr="0050742F">
        <w:rPr>
          <w:rFonts w:ascii="Times New Roman" w:hAnsi="Times New Roman"/>
          <w:sz w:val="28"/>
          <w:szCs w:val="24"/>
        </w:rPr>
        <w:softHyphen/>
        <w:t>ветствии с задачами коммуникации и составлять тексты в устной и письменной формах; выступать перед аудиторией с небольшими сообщениями, используя аудио-, видеосопровождение и графичес</w:t>
      </w:r>
      <w:r w:rsidRPr="0050742F">
        <w:rPr>
          <w:rFonts w:ascii="Times New Roman" w:hAnsi="Times New Roman"/>
          <w:sz w:val="28"/>
          <w:szCs w:val="24"/>
        </w:rPr>
        <w:softHyphen/>
        <w:t>кое сопровождение;</w:t>
      </w:r>
    </w:p>
    <w:p w:rsidR="00A97EA9" w:rsidRPr="0050742F" w:rsidRDefault="00C72552" w:rsidP="0050742F">
      <w:pPr>
        <w:numPr>
          <w:ilvl w:val="0"/>
          <w:numId w:val="6"/>
        </w:numPr>
        <w:ind w:left="284" w:hanging="295"/>
        <w:rPr>
          <w:sz w:val="28"/>
        </w:rPr>
      </w:pPr>
      <w:r w:rsidRPr="0050742F">
        <w:rPr>
          <w:sz w:val="28"/>
        </w:rPr>
        <w:t>осуществлять логические действия сравнения, анализа, синте</w:t>
      </w:r>
      <w:r w:rsidRPr="0050742F">
        <w:rPr>
          <w:sz w:val="28"/>
        </w:rPr>
        <w:softHyphen/>
        <w:t>за, обобщения, классификации по родовидовым признакам, уста</w:t>
      </w:r>
      <w:r w:rsidRPr="0050742F">
        <w:rPr>
          <w:sz w:val="28"/>
        </w:rPr>
        <w:softHyphen/>
        <w:t>навливать аналогии и причинно-следственные связи, строить рас</w:t>
      </w:r>
      <w:r w:rsidRPr="0050742F">
        <w:rPr>
          <w:sz w:val="28"/>
        </w:rPr>
        <w:softHyphen/>
        <w:t>суждение, подводить факты языка под понятие на основе выделе</w:t>
      </w:r>
      <w:r w:rsidRPr="0050742F">
        <w:rPr>
          <w:sz w:val="28"/>
        </w:rPr>
        <w:softHyphen/>
        <w:t>ния комплекса существенных признаков и их синтеза.</w:t>
      </w:r>
    </w:p>
    <w:p w:rsidR="00C72552" w:rsidRPr="0050742F" w:rsidRDefault="00C72552" w:rsidP="00C72552">
      <w:pPr>
        <w:rPr>
          <w:rStyle w:val="45"/>
          <w:rFonts w:ascii="Times New Roman" w:hAnsi="Times New Roman" w:cs="Times New Roman"/>
          <w:b/>
          <w:sz w:val="28"/>
          <w:szCs w:val="28"/>
        </w:rPr>
      </w:pPr>
      <w:r w:rsidRPr="0050742F">
        <w:rPr>
          <w:b/>
          <w:sz w:val="28"/>
          <w:szCs w:val="28"/>
        </w:rPr>
        <w:t>Обучающийся получит возможность для формирова</w:t>
      </w:r>
      <w:r w:rsidRPr="0050742F">
        <w:rPr>
          <w:b/>
          <w:sz w:val="28"/>
          <w:szCs w:val="28"/>
        </w:rPr>
        <w:softHyphen/>
        <w:t>ния</w:t>
      </w:r>
      <w:r w:rsidRPr="0050742F">
        <w:rPr>
          <w:rStyle w:val="45"/>
          <w:rFonts w:ascii="Times New Roman" w:hAnsi="Times New Roman" w:cs="Times New Roman"/>
          <w:b/>
          <w:sz w:val="28"/>
          <w:szCs w:val="28"/>
        </w:rPr>
        <w:t xml:space="preserve"> коммуникативных УУД:</w:t>
      </w:r>
    </w:p>
    <w:p w:rsidR="00B404ED"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50742F">
        <w:rPr>
          <w:rFonts w:ascii="Times New Roman" w:hAnsi="Times New Roman" w:cs="Times New Roman"/>
          <w:sz w:val="28"/>
          <w:szCs w:val="28"/>
        </w:rPr>
        <w:t>уметь слушать и слышать собеседника, вести диалог;</w:t>
      </w:r>
    </w:p>
    <w:p w:rsidR="00CA6606"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B404ED">
        <w:rPr>
          <w:rFonts w:ascii="Times New Roman" w:hAnsi="Times New Roman" w:cs="Times New Roman"/>
          <w:sz w:val="28"/>
          <w:szCs w:val="28"/>
        </w:rPr>
        <w:t>ориентироваться в целях, задачах, средствах и условиях общения;</w:t>
      </w:r>
    </w:p>
    <w:p w:rsidR="00CA6606"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CA6606">
        <w:rPr>
          <w:rFonts w:ascii="Times New Roman" w:hAnsi="Times New Roman" w:cs="Times New Roman"/>
          <w:sz w:val="28"/>
          <w:szCs w:val="28"/>
        </w:rPr>
        <w:t>понимать необходимость ориентироваться на позицию партнёра в общении, учитывать различные мнения и координировать различ</w:t>
      </w:r>
      <w:r w:rsidRPr="00CA6606">
        <w:rPr>
          <w:rFonts w:ascii="Times New Roman" w:hAnsi="Times New Roman" w:cs="Times New Roman"/>
          <w:sz w:val="28"/>
          <w:szCs w:val="28"/>
        </w:rPr>
        <w:softHyphen/>
        <w:t>ные позиции в сотрудничестве с целью успешного участия в диалоге;</w:t>
      </w:r>
    </w:p>
    <w:p w:rsidR="00CA6606"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CA6606">
        <w:rPr>
          <w:rFonts w:ascii="Times New Roman" w:hAnsi="Times New Roman" w:cs="Times New Roman"/>
          <w:sz w:val="28"/>
          <w:szCs w:val="28"/>
        </w:rPr>
        <w:t>строить понятные высказывания; проявлять доброжелательное отношение к партнёру; осуществлять взаимный контроль в со</w:t>
      </w:r>
      <w:r w:rsidRPr="00CA6606">
        <w:rPr>
          <w:rFonts w:ascii="Times New Roman" w:hAnsi="Times New Roman" w:cs="Times New Roman"/>
          <w:sz w:val="28"/>
          <w:szCs w:val="28"/>
        </w:rPr>
        <w:softHyphen/>
        <w:t>вместной деятельности, адекватно оценивать собственное поведе</w:t>
      </w:r>
      <w:r w:rsidRPr="00CA6606">
        <w:rPr>
          <w:rFonts w:ascii="Times New Roman" w:hAnsi="Times New Roman" w:cs="Times New Roman"/>
          <w:sz w:val="28"/>
          <w:szCs w:val="28"/>
        </w:rPr>
        <w:softHyphen/>
        <w:t>ние и поведение окружающих;</w:t>
      </w:r>
    </w:p>
    <w:p w:rsidR="00CA6606"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CA6606">
        <w:rPr>
          <w:rFonts w:ascii="Times New Roman" w:hAnsi="Times New Roman" w:cs="Times New Roman"/>
          <w:sz w:val="28"/>
          <w:szCs w:val="28"/>
        </w:rPr>
        <w:t>признавать возможность существования различных точек зрения и права каждого иметь свою; излагать своё мнение и аргументиро</w:t>
      </w:r>
      <w:r w:rsidRPr="00CA6606">
        <w:rPr>
          <w:rFonts w:ascii="Times New Roman" w:hAnsi="Times New Roman" w:cs="Times New Roman"/>
          <w:sz w:val="28"/>
          <w:szCs w:val="28"/>
        </w:rPr>
        <w:softHyphen/>
        <w:t>вать свою точку зрения и оценку событий;</w:t>
      </w:r>
    </w:p>
    <w:p w:rsidR="00CA6606"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CA6606">
        <w:rPr>
          <w:rFonts w:ascii="Times New Roman" w:hAnsi="Times New Roman" w:cs="Times New Roman"/>
          <w:sz w:val="28"/>
          <w:szCs w:val="28"/>
        </w:rPr>
        <w:t>стремиться к точному выражению собственного мнения и позиции;</w:t>
      </w:r>
    </w:p>
    <w:p w:rsidR="00CA6606"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CA6606">
        <w:rPr>
          <w:rFonts w:ascii="Times New Roman" w:hAnsi="Times New Roman" w:cs="Times New Roman"/>
          <w:sz w:val="28"/>
          <w:szCs w:val="28"/>
        </w:rPr>
        <w:t>договариваться и приходить к общему решению в совместной дея</w:t>
      </w:r>
      <w:r w:rsidRPr="00CA6606">
        <w:rPr>
          <w:rFonts w:ascii="Times New Roman" w:hAnsi="Times New Roman" w:cs="Times New Roman"/>
          <w:sz w:val="28"/>
          <w:szCs w:val="28"/>
        </w:rPr>
        <w:softHyphen/>
        <w:t>тельности, в том числе в ситуации столкновения интересов;</w:t>
      </w:r>
    </w:p>
    <w:p w:rsidR="00CA6606"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CA6606">
        <w:rPr>
          <w:rFonts w:ascii="Times New Roman" w:hAnsi="Times New Roman" w:cs="Times New Roman"/>
          <w:sz w:val="28"/>
          <w:szCs w:val="28"/>
        </w:rPr>
        <w:t>задавать вопросы, необходимые для организации собственной дея</w:t>
      </w:r>
      <w:r w:rsidRPr="00CA6606">
        <w:rPr>
          <w:rFonts w:ascii="Times New Roman" w:hAnsi="Times New Roman" w:cs="Times New Roman"/>
          <w:sz w:val="28"/>
          <w:szCs w:val="28"/>
        </w:rPr>
        <w:softHyphen/>
        <w:t>тельности и сотрудничества с партнёром;</w:t>
      </w:r>
    </w:p>
    <w:p w:rsidR="00CA6606"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CA6606">
        <w:rPr>
          <w:rFonts w:ascii="Times New Roman" w:hAnsi="Times New Roman" w:cs="Times New Roman"/>
          <w:sz w:val="28"/>
          <w:szCs w:val="28"/>
        </w:rPr>
        <w:t>уметь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CA6606"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CA6606">
        <w:rPr>
          <w:rFonts w:ascii="Times New Roman" w:hAnsi="Times New Roman" w:cs="Times New Roman"/>
          <w:sz w:val="28"/>
          <w:szCs w:val="28"/>
        </w:rPr>
        <w:lastRenderedPageBreak/>
        <w:t>строить монологическое высказывание с учётом ситуации обще</w:t>
      </w:r>
      <w:r w:rsidRPr="00CA6606">
        <w:rPr>
          <w:rFonts w:ascii="Times New Roman" w:hAnsi="Times New Roman" w:cs="Times New Roman"/>
          <w:sz w:val="28"/>
          <w:szCs w:val="28"/>
        </w:rPr>
        <w:softHyphen/>
        <w:t>ния и конкретной речевой задачи, выбирая соответствующие язы</w:t>
      </w:r>
      <w:r w:rsidRPr="00CA6606">
        <w:rPr>
          <w:rFonts w:ascii="Times New Roman" w:hAnsi="Times New Roman" w:cs="Times New Roman"/>
          <w:sz w:val="28"/>
          <w:szCs w:val="28"/>
        </w:rPr>
        <w:softHyphen/>
        <w:t>ковые средства, соблюдая нормы литературного языка и нормы «хорошей» речи (ясность, точность, содержательность, последова</w:t>
      </w:r>
      <w:r w:rsidRPr="00CA6606">
        <w:rPr>
          <w:rFonts w:ascii="Times New Roman" w:hAnsi="Times New Roman" w:cs="Times New Roman"/>
          <w:sz w:val="28"/>
          <w:szCs w:val="28"/>
        </w:rPr>
        <w:softHyphen/>
        <w:t>тельность выражения мысли и др.);</w:t>
      </w:r>
    </w:p>
    <w:p w:rsidR="00CA6606"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CA6606">
        <w:rPr>
          <w:rFonts w:ascii="Times New Roman" w:hAnsi="Times New Roman" w:cs="Times New Roman"/>
          <w:sz w:val="28"/>
          <w:szCs w:val="28"/>
        </w:rPr>
        <w:t>активно использовать речевые средства и средства ИКТ для ре</w:t>
      </w:r>
      <w:r w:rsidRPr="00CA6606">
        <w:rPr>
          <w:rFonts w:ascii="Times New Roman" w:hAnsi="Times New Roman" w:cs="Times New Roman"/>
          <w:sz w:val="28"/>
          <w:szCs w:val="28"/>
        </w:rPr>
        <w:softHyphen/>
        <w:t>шения коммуникативных и познавательных задач;</w:t>
      </w:r>
    </w:p>
    <w:p w:rsidR="00C72552" w:rsidRPr="00CA6606" w:rsidRDefault="00C72552" w:rsidP="00740DAA">
      <w:pPr>
        <w:pStyle w:val="21"/>
        <w:numPr>
          <w:ilvl w:val="0"/>
          <w:numId w:val="7"/>
        </w:numPr>
        <w:shd w:val="clear" w:color="auto" w:fill="auto"/>
        <w:tabs>
          <w:tab w:val="left" w:pos="284"/>
        </w:tabs>
        <w:spacing w:line="240" w:lineRule="auto"/>
        <w:rPr>
          <w:rFonts w:ascii="Times New Roman" w:hAnsi="Times New Roman" w:cs="Times New Roman"/>
          <w:sz w:val="28"/>
          <w:szCs w:val="28"/>
        </w:rPr>
      </w:pPr>
      <w:r w:rsidRPr="00CA6606">
        <w:rPr>
          <w:rFonts w:ascii="Times New Roman" w:hAnsi="Times New Roman" w:cs="Times New Roman"/>
          <w:sz w:val="28"/>
          <w:szCs w:val="28"/>
        </w:rPr>
        <w:t>применять приобретённые коммуникативные умения в практике свободного общения.</w:t>
      </w:r>
    </w:p>
    <w:p w:rsidR="00CA6606" w:rsidRDefault="00A97EA9" w:rsidP="00CA6606">
      <w:pPr>
        <w:ind w:firstLine="567"/>
        <w:jc w:val="both"/>
        <w:rPr>
          <w:b/>
          <w:bCs/>
          <w:sz w:val="28"/>
          <w:szCs w:val="28"/>
        </w:rPr>
      </w:pPr>
      <w:r w:rsidRPr="006A6CA7">
        <w:rPr>
          <w:b/>
          <w:bCs/>
          <w:sz w:val="28"/>
          <w:szCs w:val="28"/>
        </w:rPr>
        <w:t>Предметные результаты</w:t>
      </w:r>
    </w:p>
    <w:p w:rsidR="001D4D96" w:rsidRPr="001D4D96" w:rsidRDefault="0050742F" w:rsidP="00740DAA">
      <w:pPr>
        <w:pStyle w:val="a3"/>
        <w:numPr>
          <w:ilvl w:val="0"/>
          <w:numId w:val="11"/>
        </w:numPr>
        <w:jc w:val="both"/>
        <w:rPr>
          <w:sz w:val="28"/>
          <w:szCs w:val="28"/>
        </w:rPr>
      </w:pPr>
      <w:r w:rsidRPr="001D4D96">
        <w:rPr>
          <w:sz w:val="28"/>
        </w:rPr>
        <w:t>первоначальное представление о единстве и многообразии языко</w:t>
      </w:r>
      <w:r w:rsidRPr="001D4D96">
        <w:rPr>
          <w:sz w:val="28"/>
        </w:rPr>
        <w:softHyphen/>
        <w:t>вого и культурного пространства России, о языке как основе на</w:t>
      </w:r>
      <w:r w:rsidRPr="001D4D96">
        <w:rPr>
          <w:sz w:val="28"/>
        </w:rPr>
        <w:softHyphen/>
        <w:t>ционального самосознания;</w:t>
      </w:r>
    </w:p>
    <w:p w:rsidR="001D4D96" w:rsidRPr="001D4D96" w:rsidRDefault="0050742F" w:rsidP="00740DAA">
      <w:pPr>
        <w:pStyle w:val="a3"/>
        <w:numPr>
          <w:ilvl w:val="0"/>
          <w:numId w:val="11"/>
        </w:numPr>
        <w:jc w:val="both"/>
        <w:rPr>
          <w:sz w:val="28"/>
          <w:szCs w:val="28"/>
        </w:rPr>
      </w:pPr>
      <w:r w:rsidRPr="001D4D96">
        <w:rPr>
          <w:sz w:val="28"/>
        </w:rPr>
        <w:t>осознание значения русского языка как национального языка русского народа, как государственного языка Российской Федера</w:t>
      </w:r>
      <w:r w:rsidRPr="001D4D96">
        <w:rPr>
          <w:sz w:val="28"/>
        </w:rPr>
        <w:softHyphen/>
        <w:t>ции и языка межнационального общения;</w:t>
      </w:r>
    </w:p>
    <w:p w:rsidR="001D4D96" w:rsidRPr="001D4D96" w:rsidRDefault="0050742F" w:rsidP="00740DAA">
      <w:pPr>
        <w:pStyle w:val="a3"/>
        <w:numPr>
          <w:ilvl w:val="0"/>
          <w:numId w:val="11"/>
        </w:numPr>
        <w:jc w:val="both"/>
        <w:rPr>
          <w:sz w:val="28"/>
          <w:szCs w:val="28"/>
        </w:rPr>
      </w:pPr>
      <w:r w:rsidRPr="001D4D96">
        <w:rPr>
          <w:sz w:val="28"/>
        </w:rPr>
        <w:t>представление о языке как основном средстве человеческого об</w:t>
      </w:r>
      <w:r w:rsidRPr="001D4D96">
        <w:rPr>
          <w:sz w:val="28"/>
        </w:rPr>
        <w:softHyphen/>
        <w:t>щения и явлении национальной культуры, о роли родного языка в жизни человека и общества;</w:t>
      </w:r>
    </w:p>
    <w:p w:rsidR="001D4D96" w:rsidRPr="001D4D96" w:rsidRDefault="0050742F" w:rsidP="00740DAA">
      <w:pPr>
        <w:pStyle w:val="a3"/>
        <w:numPr>
          <w:ilvl w:val="0"/>
          <w:numId w:val="11"/>
        </w:numPr>
        <w:jc w:val="both"/>
        <w:rPr>
          <w:sz w:val="28"/>
          <w:szCs w:val="28"/>
        </w:rPr>
      </w:pPr>
      <w:r w:rsidRPr="001D4D96">
        <w:rPr>
          <w:sz w:val="28"/>
        </w:rPr>
        <w:t>позитивное эмоционально-оценочное отношение к русскому язы</w:t>
      </w:r>
      <w:r w:rsidRPr="001D4D96">
        <w:rPr>
          <w:sz w:val="28"/>
        </w:rPr>
        <w:softHyphen/>
        <w:t>ку, понимание значимости хорошего владения русским языком, его роли в дальнейшем образовании;</w:t>
      </w:r>
    </w:p>
    <w:p w:rsidR="001D4D96" w:rsidRPr="001D4D96" w:rsidRDefault="0050742F" w:rsidP="00740DAA">
      <w:pPr>
        <w:pStyle w:val="a3"/>
        <w:numPr>
          <w:ilvl w:val="0"/>
          <w:numId w:val="11"/>
        </w:numPr>
        <w:jc w:val="both"/>
        <w:rPr>
          <w:sz w:val="28"/>
          <w:szCs w:val="28"/>
        </w:rPr>
      </w:pPr>
      <w:r w:rsidRPr="001D4D96">
        <w:rPr>
          <w:sz w:val="28"/>
        </w:rPr>
        <w:t>понимание значимости правильной устной и письменной речи как показателя общей культуры человека, проявления собствен</w:t>
      </w:r>
      <w:r w:rsidRPr="001D4D96">
        <w:rPr>
          <w:sz w:val="28"/>
        </w:rPr>
        <w:softHyphen/>
        <w:t>ного уровня культуры;</w:t>
      </w:r>
    </w:p>
    <w:p w:rsidR="001D4D96" w:rsidRPr="001D4D96" w:rsidRDefault="0050742F" w:rsidP="00740DAA">
      <w:pPr>
        <w:pStyle w:val="a3"/>
        <w:numPr>
          <w:ilvl w:val="0"/>
          <w:numId w:val="11"/>
        </w:numPr>
        <w:jc w:val="both"/>
        <w:rPr>
          <w:sz w:val="28"/>
          <w:szCs w:val="28"/>
        </w:rPr>
      </w:pPr>
      <w:r w:rsidRPr="001D4D96">
        <w:rPr>
          <w:sz w:val="28"/>
        </w:rPr>
        <w:t>овладение начальными представлениями о нормах русского язы</w:t>
      </w:r>
      <w:r w:rsidRPr="001D4D96">
        <w:rPr>
          <w:sz w:val="28"/>
        </w:rPr>
        <w:softHyphen/>
        <w:t>ка (орфоэпических, лексических, грамматических), правилах рече</w:t>
      </w:r>
      <w:r w:rsidRPr="001D4D96">
        <w:rPr>
          <w:sz w:val="28"/>
        </w:rPr>
        <w:softHyphen/>
        <w:t>вого этикета (в объёме материала изучаемого курса); использова</w:t>
      </w:r>
      <w:r w:rsidRPr="001D4D96">
        <w:rPr>
          <w:sz w:val="28"/>
        </w:rPr>
        <w:softHyphen/>
        <w:t>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rsidR="001D4D96" w:rsidRPr="001D4D96" w:rsidRDefault="0050742F" w:rsidP="00740DAA">
      <w:pPr>
        <w:pStyle w:val="a3"/>
        <w:numPr>
          <w:ilvl w:val="0"/>
          <w:numId w:val="11"/>
        </w:numPr>
        <w:jc w:val="both"/>
        <w:rPr>
          <w:sz w:val="28"/>
          <w:szCs w:val="28"/>
        </w:rPr>
      </w:pPr>
      <w:r w:rsidRPr="001D4D96">
        <w:rPr>
          <w:sz w:val="28"/>
        </w:rPr>
        <w:t>приобретение опыта ориентироваться в целях, задачах и сред</w:t>
      </w:r>
      <w:r w:rsidRPr="001D4D96">
        <w:rPr>
          <w:sz w:val="28"/>
        </w:rPr>
        <w:softHyphen/>
        <w:t>ствах и условиях общения, выбирать адекватные языковые сред</w:t>
      </w:r>
      <w:r w:rsidRPr="001D4D96">
        <w:rPr>
          <w:sz w:val="28"/>
        </w:rPr>
        <w:softHyphen/>
        <w:t>ства для решения коммуникативных задач;</w:t>
      </w:r>
    </w:p>
    <w:p w:rsidR="001D4D96" w:rsidRPr="001D4D96" w:rsidRDefault="0050742F" w:rsidP="00740DAA">
      <w:pPr>
        <w:pStyle w:val="a3"/>
        <w:numPr>
          <w:ilvl w:val="0"/>
          <w:numId w:val="11"/>
        </w:numPr>
        <w:jc w:val="both"/>
        <w:rPr>
          <w:sz w:val="28"/>
          <w:szCs w:val="28"/>
        </w:rPr>
      </w:pPr>
      <w:r w:rsidRPr="001D4D96">
        <w:rPr>
          <w:sz w:val="28"/>
        </w:rPr>
        <w:t>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мате</w:t>
      </w:r>
      <w:r w:rsidRPr="001D4D96">
        <w:rPr>
          <w:sz w:val="28"/>
        </w:rPr>
        <w:softHyphen/>
        <w:t>риала изучаемого курса); понимание взаимосвязи и взаимозависи</w:t>
      </w:r>
      <w:r w:rsidRPr="001D4D96">
        <w:rPr>
          <w:sz w:val="28"/>
        </w:rPr>
        <w:softHyphen/>
        <w:t>мости между разными сторонами языка;</w:t>
      </w:r>
    </w:p>
    <w:p w:rsidR="001D4D96" w:rsidRPr="001D4D96" w:rsidRDefault="0050742F" w:rsidP="00740DAA">
      <w:pPr>
        <w:pStyle w:val="a3"/>
        <w:numPr>
          <w:ilvl w:val="0"/>
          <w:numId w:val="11"/>
        </w:numPr>
        <w:jc w:val="both"/>
        <w:rPr>
          <w:sz w:val="28"/>
          <w:szCs w:val="28"/>
        </w:rPr>
      </w:pPr>
      <w:r w:rsidRPr="001D4D96">
        <w:rPr>
          <w:sz w:val="28"/>
        </w:rPr>
        <w:t>овладение учебными действиями с языковыми единицами: нахо</w:t>
      </w:r>
      <w:r w:rsidRPr="001D4D96">
        <w:rPr>
          <w:sz w:val="28"/>
        </w:rPr>
        <w:softHyphen/>
        <w:t>дить, опознавать, характеризовать, сравнивать, классифицировать основные единицы языка (звуки, буквы, слова, предложения), кон</w:t>
      </w:r>
      <w:r w:rsidRPr="001D4D96">
        <w:rPr>
          <w:sz w:val="28"/>
        </w:rPr>
        <w:softHyphen/>
        <w:t>струировать из этих единиц единицы более высокого уровня (сло</w:t>
      </w:r>
      <w:r w:rsidRPr="001D4D96">
        <w:rPr>
          <w:sz w:val="28"/>
        </w:rPr>
        <w:softHyphen/>
        <w:t>ва, словосочетания, предложения, тексты), использовать эти дей</w:t>
      </w:r>
      <w:r w:rsidRPr="001D4D96">
        <w:rPr>
          <w:sz w:val="28"/>
        </w:rPr>
        <w:softHyphen/>
        <w:t>ствия для решения позна</w:t>
      </w:r>
      <w:r w:rsidRPr="001D4D96">
        <w:rPr>
          <w:sz w:val="28"/>
        </w:rPr>
        <w:lastRenderedPageBreak/>
        <w:t>вательных, практических и коммуника</w:t>
      </w:r>
      <w:r w:rsidRPr="001D4D96">
        <w:rPr>
          <w:sz w:val="28"/>
        </w:rPr>
        <w:softHyphen/>
        <w:t>тивных задач (в объёме материала изучаемого курса);</w:t>
      </w:r>
    </w:p>
    <w:p w:rsidR="0050742F" w:rsidRPr="001D4D96" w:rsidRDefault="0050742F" w:rsidP="00740DAA">
      <w:pPr>
        <w:pStyle w:val="a3"/>
        <w:numPr>
          <w:ilvl w:val="0"/>
          <w:numId w:val="11"/>
        </w:numPr>
        <w:jc w:val="both"/>
        <w:rPr>
          <w:sz w:val="28"/>
          <w:szCs w:val="28"/>
        </w:rPr>
      </w:pPr>
      <w:r w:rsidRPr="001D4D96">
        <w:rPr>
          <w:sz w:val="28"/>
        </w:rPr>
        <w:t>овладение основами грамотного письма: основными орфографиче</w:t>
      </w:r>
      <w:r w:rsidRPr="001D4D96">
        <w:rPr>
          <w:sz w:val="28"/>
        </w:rPr>
        <w:softHyphen/>
        <w:t>скими и пунктуационными умениями (в объёме материала изучае</w:t>
      </w:r>
      <w:r w:rsidRPr="001D4D96">
        <w:rPr>
          <w:sz w:val="28"/>
        </w:rPr>
        <w:softHyphen/>
        <w:t>мого курса), умениями применять правила орфографии и правила постановки знаков препинания при записи собственных и предло</w:t>
      </w:r>
      <w:r w:rsidRPr="001D4D96">
        <w:rPr>
          <w:sz w:val="28"/>
        </w:rPr>
        <w:softHyphen/>
        <w:t>женных текстов, умение проверять написанное.</w:t>
      </w:r>
    </w:p>
    <w:p w:rsidR="00664DB3" w:rsidRDefault="00664DB3" w:rsidP="001D4D96">
      <w:pPr>
        <w:tabs>
          <w:tab w:val="left" w:pos="4080"/>
        </w:tabs>
        <w:jc w:val="center"/>
        <w:rPr>
          <w:b/>
          <w:sz w:val="28"/>
          <w:szCs w:val="28"/>
        </w:rPr>
      </w:pPr>
    </w:p>
    <w:p w:rsidR="00912E89" w:rsidRPr="000B1DD0" w:rsidRDefault="000B1DD0" w:rsidP="001D4D96">
      <w:pPr>
        <w:tabs>
          <w:tab w:val="left" w:pos="4080"/>
        </w:tabs>
        <w:jc w:val="center"/>
        <w:rPr>
          <w:b/>
          <w:sz w:val="28"/>
          <w:szCs w:val="28"/>
        </w:rPr>
      </w:pPr>
      <w:r w:rsidRPr="000B1DD0">
        <w:rPr>
          <w:b/>
          <w:sz w:val="28"/>
          <w:szCs w:val="28"/>
        </w:rPr>
        <w:t>Критерии и нормы оценки знаний обучающихся</w:t>
      </w:r>
    </w:p>
    <w:p w:rsidR="00912E89" w:rsidRPr="006A6CA7" w:rsidRDefault="00912E89" w:rsidP="001D4D96">
      <w:pPr>
        <w:shd w:val="clear" w:color="auto" w:fill="FFFFFF"/>
        <w:jc w:val="center"/>
        <w:rPr>
          <w:sz w:val="28"/>
          <w:szCs w:val="28"/>
        </w:rPr>
      </w:pPr>
      <w:r w:rsidRPr="006A6CA7">
        <w:rPr>
          <w:b/>
          <w:bCs/>
          <w:i/>
          <w:iCs/>
          <w:color w:val="000000"/>
          <w:sz w:val="28"/>
          <w:szCs w:val="28"/>
        </w:rPr>
        <w:t>Особенности организации контроля</w:t>
      </w:r>
      <w:r w:rsidRPr="006A6CA7">
        <w:rPr>
          <w:sz w:val="28"/>
          <w:szCs w:val="28"/>
        </w:rPr>
        <w:t xml:space="preserve"> </w:t>
      </w:r>
      <w:r w:rsidRPr="006A6CA7">
        <w:rPr>
          <w:b/>
          <w:bCs/>
          <w:i/>
          <w:iCs/>
          <w:color w:val="000000"/>
          <w:sz w:val="28"/>
          <w:szCs w:val="28"/>
        </w:rPr>
        <w:t>по русскому языку</w:t>
      </w:r>
    </w:p>
    <w:p w:rsidR="00912E89" w:rsidRPr="006A6CA7" w:rsidRDefault="001D4D96" w:rsidP="001D4D96">
      <w:pPr>
        <w:tabs>
          <w:tab w:val="num" w:pos="0"/>
          <w:tab w:val="left" w:pos="5560"/>
        </w:tabs>
        <w:jc w:val="both"/>
        <w:rPr>
          <w:sz w:val="28"/>
          <w:szCs w:val="28"/>
        </w:rPr>
      </w:pPr>
      <w:r>
        <w:rPr>
          <w:sz w:val="28"/>
          <w:szCs w:val="28"/>
        </w:rPr>
        <w:t xml:space="preserve">            </w:t>
      </w:r>
      <w:r w:rsidR="00912E89" w:rsidRPr="006A6CA7">
        <w:rPr>
          <w:sz w:val="28"/>
          <w:szCs w:val="28"/>
        </w:rPr>
        <w:t xml:space="preserve">Контроль за уровнем достижений учащихся по русскому языку проводится в </w:t>
      </w:r>
      <w:r w:rsidR="00912E89" w:rsidRPr="006A6CA7">
        <w:rPr>
          <w:b/>
          <w:bCs/>
          <w:i/>
          <w:iCs/>
          <w:sz w:val="28"/>
          <w:szCs w:val="28"/>
        </w:rPr>
        <w:t xml:space="preserve">форме </w:t>
      </w:r>
      <w:r w:rsidR="00912E89" w:rsidRPr="006A6CA7">
        <w:rPr>
          <w:i/>
          <w:iCs/>
          <w:sz w:val="28"/>
          <w:szCs w:val="28"/>
        </w:rPr>
        <w:t>письменных работ</w:t>
      </w:r>
      <w:r w:rsidR="00912E89" w:rsidRPr="006A6CA7">
        <w:rPr>
          <w:b/>
          <w:bCs/>
          <w:i/>
          <w:iCs/>
          <w:sz w:val="28"/>
          <w:szCs w:val="28"/>
        </w:rPr>
        <w:t>:</w:t>
      </w:r>
      <w:r w:rsidR="00912E89" w:rsidRPr="006A6CA7">
        <w:rPr>
          <w:sz w:val="28"/>
          <w:szCs w:val="28"/>
        </w:rPr>
        <w:t xml:space="preserve"> диктантов, грамматических заданий, контрольных списываний, изложений, тестовых заданий.</w:t>
      </w:r>
    </w:p>
    <w:p w:rsidR="00912E89" w:rsidRPr="006A6CA7" w:rsidRDefault="00912E89" w:rsidP="006A6CA7">
      <w:pPr>
        <w:tabs>
          <w:tab w:val="num" w:pos="0"/>
          <w:tab w:val="left" w:pos="5560"/>
        </w:tabs>
        <w:jc w:val="both"/>
        <w:rPr>
          <w:sz w:val="28"/>
          <w:szCs w:val="28"/>
        </w:rPr>
      </w:pPr>
      <w:r w:rsidRPr="006A6CA7">
        <w:rPr>
          <w:i/>
          <w:iCs/>
          <w:sz w:val="28"/>
          <w:szCs w:val="28"/>
        </w:rPr>
        <w:t>Диктант</w:t>
      </w:r>
      <w:r w:rsidRPr="006A6CA7">
        <w:rPr>
          <w:sz w:val="28"/>
          <w:szCs w:val="28"/>
        </w:rPr>
        <w:t xml:space="preserve"> служит средством проверки о</w:t>
      </w:r>
      <w:r w:rsidR="001D4D96">
        <w:rPr>
          <w:sz w:val="28"/>
          <w:szCs w:val="28"/>
        </w:rPr>
        <w:t xml:space="preserve">рфографических и пунктуационных </w:t>
      </w:r>
      <w:r w:rsidRPr="006A6CA7">
        <w:rPr>
          <w:sz w:val="28"/>
          <w:szCs w:val="28"/>
        </w:rPr>
        <w:t>умений и навыков.</w:t>
      </w:r>
    </w:p>
    <w:p w:rsidR="00912E89" w:rsidRPr="006A6CA7" w:rsidRDefault="00912E89" w:rsidP="006A6CA7">
      <w:pPr>
        <w:shd w:val="clear" w:color="auto" w:fill="FFFFFF"/>
        <w:ind w:firstLine="720"/>
        <w:jc w:val="both"/>
        <w:rPr>
          <w:sz w:val="28"/>
          <w:szCs w:val="28"/>
        </w:rPr>
      </w:pPr>
      <w:r w:rsidRPr="006A6CA7">
        <w:rPr>
          <w:color w:val="000000"/>
          <w:sz w:val="28"/>
          <w:szCs w:val="28"/>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E32B1E" w:rsidRDefault="00912E89" w:rsidP="00E32B1E">
      <w:pPr>
        <w:shd w:val="clear" w:color="auto" w:fill="FFFFFF"/>
        <w:ind w:firstLine="720"/>
        <w:jc w:val="both"/>
        <w:rPr>
          <w:sz w:val="28"/>
          <w:szCs w:val="28"/>
        </w:rPr>
      </w:pPr>
      <w:r w:rsidRPr="006A6CA7">
        <w:rPr>
          <w:color w:val="000000"/>
          <w:sz w:val="28"/>
          <w:szCs w:val="28"/>
        </w:rPr>
        <w:t xml:space="preserve">В качестве диктанта предлагаются связные тексты </w:t>
      </w:r>
      <w:r w:rsidRPr="006A6CA7">
        <w:rPr>
          <w:sz w:val="28"/>
          <w:szCs w:val="28"/>
        </w:rPr>
        <w:t xml:space="preserve">– </w:t>
      </w:r>
      <w:r w:rsidRPr="006A6CA7">
        <w:rPr>
          <w:color w:val="000000"/>
          <w:sz w:val="28"/>
          <w:szCs w:val="28"/>
        </w:rPr>
        <w:t xml:space="preserve">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w:t>
      </w:r>
      <w:r w:rsidRPr="006A6CA7">
        <w:rPr>
          <w:sz w:val="28"/>
          <w:szCs w:val="28"/>
        </w:rPr>
        <w:t xml:space="preserve">– </w:t>
      </w:r>
      <w:r w:rsidRPr="006A6CA7">
        <w:rPr>
          <w:color w:val="000000"/>
          <w:sz w:val="28"/>
          <w:szCs w:val="28"/>
        </w:rPr>
        <w:t>8 слов с включением синтаксических категорий, которые изучаются в начальной школе (однородные члены предложения).</w:t>
      </w:r>
    </w:p>
    <w:p w:rsidR="00912E89" w:rsidRPr="006A6CA7" w:rsidRDefault="00912E89" w:rsidP="00E32B1E">
      <w:pPr>
        <w:shd w:val="clear" w:color="auto" w:fill="FFFFFF"/>
        <w:ind w:firstLine="720"/>
        <w:jc w:val="both"/>
        <w:rPr>
          <w:sz w:val="28"/>
          <w:szCs w:val="28"/>
        </w:rPr>
      </w:pPr>
      <w:r w:rsidRPr="006A6CA7">
        <w:rPr>
          <w:i/>
          <w:iCs/>
          <w:sz w:val="28"/>
          <w:szCs w:val="28"/>
        </w:rPr>
        <w:t>Грамматический разбор</w:t>
      </w:r>
      <w:r w:rsidRPr="006A6CA7">
        <w:rPr>
          <w:sz w:val="28"/>
          <w:szCs w:val="28"/>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E32B1E" w:rsidRDefault="00912E89" w:rsidP="00E32B1E">
      <w:pPr>
        <w:shd w:val="clear" w:color="auto" w:fill="FFFFFF"/>
        <w:ind w:firstLine="720"/>
        <w:jc w:val="both"/>
        <w:rPr>
          <w:sz w:val="28"/>
          <w:szCs w:val="28"/>
        </w:rPr>
      </w:pPr>
      <w:r w:rsidRPr="006A6CA7">
        <w:rPr>
          <w:color w:val="000000"/>
          <w:sz w:val="28"/>
          <w:szCs w:val="28"/>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r w:rsidR="00E32B1E">
        <w:rPr>
          <w:sz w:val="28"/>
          <w:szCs w:val="28"/>
        </w:rPr>
        <w:t xml:space="preserve"> </w:t>
      </w:r>
      <w:r w:rsidRPr="006A6CA7">
        <w:rPr>
          <w:color w:val="000000"/>
          <w:sz w:val="28"/>
          <w:szCs w:val="28"/>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E32B1E" w:rsidRDefault="00912E89" w:rsidP="00E32B1E">
      <w:pPr>
        <w:shd w:val="clear" w:color="auto" w:fill="FFFFFF"/>
        <w:ind w:firstLine="720"/>
        <w:jc w:val="both"/>
        <w:rPr>
          <w:sz w:val="28"/>
          <w:szCs w:val="28"/>
        </w:rPr>
      </w:pPr>
      <w:r w:rsidRPr="006A6CA7">
        <w:rPr>
          <w:i/>
          <w:iCs/>
          <w:sz w:val="28"/>
          <w:szCs w:val="28"/>
        </w:rPr>
        <w:t>Контрольное списывание</w:t>
      </w:r>
      <w:r w:rsidRPr="006A6CA7">
        <w:rPr>
          <w:sz w:val="28"/>
          <w:szCs w:val="28"/>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6A6CA7">
        <w:rPr>
          <w:color w:val="000000"/>
          <w:sz w:val="28"/>
          <w:szCs w:val="28"/>
        </w:rPr>
        <w:t>, находить границы предложения, устанавливать части текста, выписывать ту или иную часть текста.</w:t>
      </w:r>
      <w:r w:rsidR="00E32B1E">
        <w:rPr>
          <w:sz w:val="28"/>
          <w:szCs w:val="28"/>
        </w:rPr>
        <w:t xml:space="preserve"> </w:t>
      </w:r>
      <w:r w:rsidRPr="006A6CA7">
        <w:rPr>
          <w:color w:val="000000"/>
          <w:sz w:val="28"/>
          <w:szCs w:val="28"/>
        </w:rPr>
        <w:t>Для контрольных списываний предлагаются связные тексты с пропущенными знаками препинания.</w:t>
      </w:r>
    </w:p>
    <w:p w:rsidR="00912E89" w:rsidRPr="006A6CA7" w:rsidRDefault="00912E89" w:rsidP="00E32B1E">
      <w:pPr>
        <w:shd w:val="clear" w:color="auto" w:fill="FFFFFF"/>
        <w:ind w:firstLine="720"/>
        <w:jc w:val="both"/>
        <w:rPr>
          <w:sz w:val="28"/>
          <w:szCs w:val="28"/>
        </w:rPr>
      </w:pPr>
      <w:r w:rsidRPr="006A6CA7">
        <w:rPr>
          <w:i/>
          <w:iCs/>
          <w:color w:val="000000"/>
          <w:sz w:val="28"/>
          <w:szCs w:val="28"/>
        </w:rPr>
        <w:t>Изложение</w:t>
      </w:r>
      <w:r w:rsidRPr="006A6CA7">
        <w:rPr>
          <w:color w:val="000000"/>
          <w:sz w:val="28"/>
          <w:szCs w:val="28"/>
        </w:rPr>
        <w:t xml:space="preserve"> (обучающее) проверяет, как идет формирование навыка письменной речи; умения понимать и передавать основное содержание тек</w:t>
      </w:r>
      <w:r w:rsidRPr="006A6CA7">
        <w:rPr>
          <w:color w:val="000000"/>
          <w:sz w:val="28"/>
          <w:szCs w:val="28"/>
        </w:rPr>
        <w:lastRenderedPageBreak/>
        <w:t>ста без пропусков существенных моментов; умение организовать письменный пересказ, соблюдая правила родного языка.</w:t>
      </w:r>
    </w:p>
    <w:p w:rsidR="00E32B1E" w:rsidRDefault="00912E89" w:rsidP="00E32B1E">
      <w:pPr>
        <w:ind w:firstLine="720"/>
        <w:jc w:val="both"/>
        <w:rPr>
          <w:sz w:val="28"/>
          <w:szCs w:val="28"/>
        </w:rPr>
      </w:pPr>
      <w:r w:rsidRPr="006A6CA7">
        <w:rPr>
          <w:color w:val="000000"/>
          <w:sz w:val="28"/>
          <w:szCs w:val="28"/>
        </w:rPr>
        <w:t>Для изложений предлагаются тексты повествовательного характера с четкой сюжетной линией. Постепенно можно исполь</w:t>
      </w:r>
      <w:r w:rsidRPr="006A6CA7">
        <w:rPr>
          <w:color w:val="000000"/>
          <w:sz w:val="28"/>
          <w:szCs w:val="28"/>
        </w:rPr>
        <w:softHyphen/>
        <w:t xml:space="preserve">зовать тексты с несложными описаниями </w:t>
      </w:r>
      <w:r w:rsidRPr="006A6CA7">
        <w:rPr>
          <w:sz w:val="28"/>
          <w:szCs w:val="28"/>
        </w:rPr>
        <w:t xml:space="preserve">– </w:t>
      </w:r>
      <w:r w:rsidRPr="006A6CA7">
        <w:rPr>
          <w:color w:val="000000"/>
          <w:sz w:val="28"/>
          <w:szCs w:val="28"/>
        </w:rPr>
        <w:t>пейзажа, портрета и т.п.</w:t>
      </w:r>
      <w:r w:rsidRPr="006A6CA7">
        <w:rPr>
          <w:sz w:val="28"/>
          <w:szCs w:val="28"/>
        </w:rPr>
        <w:t> </w:t>
      </w:r>
    </w:p>
    <w:p w:rsidR="00912E89" w:rsidRPr="006A6CA7" w:rsidRDefault="00912E89" w:rsidP="003F2ABD">
      <w:pPr>
        <w:ind w:firstLine="720"/>
        <w:jc w:val="both"/>
        <w:rPr>
          <w:sz w:val="28"/>
          <w:szCs w:val="28"/>
        </w:rPr>
      </w:pPr>
      <w:r w:rsidRPr="00E32B1E">
        <w:rPr>
          <w:bCs/>
          <w:i/>
          <w:iCs/>
          <w:color w:val="000000"/>
          <w:sz w:val="28"/>
          <w:szCs w:val="28"/>
        </w:rPr>
        <w:t>Тестовые задания</w:t>
      </w:r>
      <w:r w:rsidRPr="006A6CA7">
        <w:rPr>
          <w:color w:val="000000"/>
          <w:sz w:val="28"/>
          <w:szCs w:val="28"/>
        </w:rPr>
        <w:t xml:space="preserve"> </w:t>
      </w:r>
      <w:r w:rsidRPr="006A6CA7">
        <w:rPr>
          <w:sz w:val="28"/>
          <w:szCs w:val="28"/>
        </w:rPr>
        <w:t xml:space="preserve">– </w:t>
      </w:r>
      <w:r w:rsidRPr="006A6CA7">
        <w:rPr>
          <w:color w:val="000000"/>
          <w:sz w:val="28"/>
          <w:szCs w:val="28"/>
        </w:rPr>
        <w:t>динамичная форма про</w:t>
      </w:r>
      <w:r w:rsidRPr="006A6CA7">
        <w:rPr>
          <w:color w:val="000000"/>
          <w:sz w:val="28"/>
          <w:szCs w:val="28"/>
        </w:rPr>
        <w:softHyphen/>
        <w:t>верки, направленная на установление уровня сформированности умения использовать свои знания в нестандартных учебных ситуациях.</w:t>
      </w:r>
    </w:p>
    <w:p w:rsidR="00912E89" w:rsidRPr="006A6CA7" w:rsidRDefault="00912E89" w:rsidP="006A6CA7">
      <w:pPr>
        <w:shd w:val="clear" w:color="auto" w:fill="FFFFFF"/>
        <w:tabs>
          <w:tab w:val="left" w:pos="0"/>
        </w:tabs>
        <w:jc w:val="both"/>
        <w:rPr>
          <w:sz w:val="28"/>
          <w:szCs w:val="28"/>
        </w:rPr>
      </w:pPr>
      <w:r w:rsidRPr="006A6CA7">
        <w:rPr>
          <w:b/>
          <w:bCs/>
          <w:i/>
          <w:iCs/>
          <w:color w:val="000000"/>
          <w:sz w:val="28"/>
          <w:szCs w:val="28"/>
        </w:rPr>
        <w:t>Классификация ошибок и недочетов,</w:t>
      </w:r>
      <w:r w:rsidRPr="006A6CA7">
        <w:rPr>
          <w:sz w:val="28"/>
          <w:szCs w:val="28"/>
        </w:rPr>
        <w:t xml:space="preserve"> </w:t>
      </w:r>
      <w:r w:rsidRPr="006A6CA7">
        <w:rPr>
          <w:b/>
          <w:bCs/>
          <w:i/>
          <w:iCs/>
          <w:color w:val="000000"/>
          <w:sz w:val="28"/>
          <w:szCs w:val="28"/>
        </w:rPr>
        <w:t>влияющих на снижение оценки</w:t>
      </w:r>
    </w:p>
    <w:p w:rsidR="00912E89" w:rsidRPr="006A6CA7" w:rsidRDefault="00912E89" w:rsidP="006A6CA7">
      <w:pPr>
        <w:shd w:val="clear" w:color="auto" w:fill="FFFFFF"/>
        <w:tabs>
          <w:tab w:val="left" w:pos="0"/>
        </w:tabs>
        <w:jc w:val="both"/>
        <w:rPr>
          <w:sz w:val="28"/>
          <w:szCs w:val="28"/>
        </w:rPr>
      </w:pPr>
      <w:r w:rsidRPr="006A6CA7">
        <w:rPr>
          <w:i/>
          <w:iCs/>
          <w:color w:val="000000"/>
          <w:sz w:val="28"/>
          <w:szCs w:val="28"/>
        </w:rPr>
        <w:t>Ошибки:</w:t>
      </w:r>
    </w:p>
    <w:p w:rsidR="00912E89" w:rsidRPr="006A6CA7" w:rsidRDefault="00FB5ED8" w:rsidP="006A6CA7">
      <w:pPr>
        <w:shd w:val="clear" w:color="auto" w:fill="FFFFFF"/>
        <w:tabs>
          <w:tab w:val="left" w:pos="0"/>
          <w:tab w:val="left" w:pos="360"/>
          <w:tab w:val="num" w:pos="720"/>
        </w:tabs>
        <w:ind w:hanging="360"/>
        <w:jc w:val="both"/>
        <w:rPr>
          <w:sz w:val="28"/>
          <w:szCs w:val="28"/>
        </w:rPr>
      </w:pPr>
      <w:r>
        <w:rPr>
          <w:color w:val="000000"/>
          <w:sz w:val="28"/>
          <w:szCs w:val="28"/>
        </w:rPr>
        <w:t>       </w:t>
      </w:r>
      <w:r w:rsidR="00912E89" w:rsidRPr="006A6CA7">
        <w:rPr>
          <w:color w:val="000000"/>
          <w:sz w:val="28"/>
          <w:szCs w:val="28"/>
        </w:rPr>
        <w:t xml:space="preserve"> </w:t>
      </w:r>
      <w:r>
        <w:rPr>
          <w:color w:val="000000"/>
          <w:sz w:val="28"/>
          <w:szCs w:val="28"/>
        </w:rPr>
        <w:t xml:space="preserve">- </w:t>
      </w:r>
      <w:r w:rsidR="00912E89" w:rsidRPr="006A6CA7">
        <w:rPr>
          <w:color w:val="000000"/>
          <w:sz w:val="28"/>
          <w:szCs w:val="28"/>
        </w:rPr>
        <w:t>нарушение правил написания слов, включая грубые случаи пропуска, перестановки, замены и вставки лишних букв в словах;</w:t>
      </w:r>
    </w:p>
    <w:p w:rsidR="00912E89" w:rsidRPr="006A6CA7" w:rsidRDefault="00912E89" w:rsidP="006A6CA7">
      <w:pPr>
        <w:shd w:val="clear" w:color="auto" w:fill="FFFFFF"/>
        <w:tabs>
          <w:tab w:val="left" w:pos="0"/>
          <w:tab w:val="left" w:pos="360"/>
          <w:tab w:val="num" w:pos="720"/>
        </w:tabs>
        <w:ind w:hanging="360"/>
        <w:jc w:val="both"/>
        <w:rPr>
          <w:sz w:val="28"/>
          <w:szCs w:val="28"/>
        </w:rPr>
      </w:pPr>
      <w:r w:rsidRPr="006A6CA7">
        <w:rPr>
          <w:color w:val="000000"/>
          <w:sz w:val="28"/>
          <w:szCs w:val="28"/>
        </w:rPr>
        <w:t>        </w:t>
      </w:r>
      <w:r w:rsidR="00FB5ED8">
        <w:rPr>
          <w:color w:val="000000"/>
          <w:sz w:val="28"/>
          <w:szCs w:val="28"/>
        </w:rPr>
        <w:t xml:space="preserve">- </w:t>
      </w:r>
      <w:r w:rsidRPr="006A6CA7">
        <w:rPr>
          <w:color w:val="000000"/>
          <w:sz w:val="28"/>
          <w:szCs w:val="28"/>
        </w:rPr>
        <w:t xml:space="preserve"> неправильное написание слов, не регулируемых правилами, круг которых очерчен про</w:t>
      </w:r>
      <w:r w:rsidRPr="006A6CA7">
        <w:rPr>
          <w:color w:val="000000"/>
          <w:sz w:val="28"/>
          <w:szCs w:val="28"/>
        </w:rPr>
        <w:softHyphen/>
        <w:t>граммой каждого класса (слова с непроверяемыми написаниями);</w:t>
      </w:r>
    </w:p>
    <w:p w:rsidR="00912E89" w:rsidRPr="006A6CA7" w:rsidRDefault="00912E89" w:rsidP="006A6CA7">
      <w:pPr>
        <w:shd w:val="clear" w:color="auto" w:fill="FFFFFF"/>
        <w:tabs>
          <w:tab w:val="left" w:pos="0"/>
          <w:tab w:val="left" w:pos="360"/>
          <w:tab w:val="num" w:pos="720"/>
        </w:tabs>
        <w:ind w:hanging="360"/>
        <w:jc w:val="both"/>
        <w:rPr>
          <w:sz w:val="28"/>
          <w:szCs w:val="28"/>
        </w:rPr>
      </w:pPr>
      <w:r w:rsidRPr="006A6CA7">
        <w:rPr>
          <w:sz w:val="28"/>
          <w:szCs w:val="28"/>
        </w:rPr>
        <w:t xml:space="preserve">         </w:t>
      </w:r>
      <w:r w:rsidR="00FB5ED8">
        <w:rPr>
          <w:sz w:val="28"/>
          <w:szCs w:val="28"/>
        </w:rPr>
        <w:t xml:space="preserve">- </w:t>
      </w:r>
      <w:r w:rsidRPr="006A6CA7">
        <w:rPr>
          <w:color w:val="000000"/>
          <w:sz w:val="28"/>
          <w:szCs w:val="28"/>
        </w:rPr>
        <w:t>отсутствие изученных знаков препинания в тексте (в конце предложения и заглавной буквы в начале предложения);</w:t>
      </w:r>
    </w:p>
    <w:p w:rsidR="00912E89" w:rsidRPr="006A6CA7" w:rsidRDefault="00912E89" w:rsidP="006A6CA7">
      <w:pPr>
        <w:shd w:val="clear" w:color="auto" w:fill="FFFFFF"/>
        <w:tabs>
          <w:tab w:val="left" w:pos="0"/>
          <w:tab w:val="left" w:pos="360"/>
          <w:tab w:val="num" w:pos="720"/>
        </w:tabs>
        <w:ind w:hanging="360"/>
        <w:jc w:val="both"/>
        <w:rPr>
          <w:sz w:val="28"/>
          <w:szCs w:val="28"/>
        </w:rPr>
      </w:pPr>
      <w:r w:rsidRPr="006A6CA7">
        <w:rPr>
          <w:sz w:val="28"/>
          <w:szCs w:val="28"/>
        </w:rPr>
        <w:t xml:space="preserve">         </w:t>
      </w:r>
      <w:r w:rsidR="00FB5ED8">
        <w:rPr>
          <w:sz w:val="28"/>
          <w:szCs w:val="28"/>
        </w:rPr>
        <w:t xml:space="preserve">- </w:t>
      </w:r>
      <w:r w:rsidRPr="006A6CA7">
        <w:rPr>
          <w:color w:val="000000"/>
          <w:sz w:val="28"/>
          <w:szCs w:val="28"/>
        </w:rPr>
        <w:t>наличие ошибок на изученные правила по орфографии;</w:t>
      </w:r>
    </w:p>
    <w:p w:rsidR="00912E89" w:rsidRPr="006A6CA7" w:rsidRDefault="00912E89" w:rsidP="006A6CA7">
      <w:pPr>
        <w:shd w:val="clear" w:color="auto" w:fill="FFFFFF"/>
        <w:tabs>
          <w:tab w:val="left" w:pos="0"/>
          <w:tab w:val="left" w:pos="360"/>
          <w:tab w:val="num" w:pos="720"/>
        </w:tabs>
        <w:ind w:hanging="360"/>
        <w:jc w:val="both"/>
        <w:rPr>
          <w:sz w:val="28"/>
          <w:szCs w:val="28"/>
        </w:rPr>
      </w:pPr>
      <w:r w:rsidRPr="006A6CA7">
        <w:rPr>
          <w:color w:val="000000"/>
          <w:sz w:val="28"/>
          <w:szCs w:val="28"/>
        </w:rPr>
        <w:t xml:space="preserve">         </w:t>
      </w:r>
      <w:r w:rsidR="00FB5ED8">
        <w:rPr>
          <w:color w:val="000000"/>
          <w:sz w:val="28"/>
          <w:szCs w:val="28"/>
        </w:rPr>
        <w:t xml:space="preserve">- </w:t>
      </w:r>
      <w:r w:rsidRPr="006A6CA7">
        <w:rPr>
          <w:color w:val="000000"/>
          <w:sz w:val="28"/>
          <w:szCs w:val="28"/>
        </w:rPr>
        <w:t>существенные отступления от авторского текста при написании изложения, искажающие смысл произведения;</w:t>
      </w:r>
    </w:p>
    <w:p w:rsidR="00912E89" w:rsidRPr="006A6CA7" w:rsidRDefault="00912E89" w:rsidP="006A6CA7">
      <w:pPr>
        <w:shd w:val="clear" w:color="auto" w:fill="FFFFFF"/>
        <w:tabs>
          <w:tab w:val="left" w:pos="0"/>
          <w:tab w:val="left" w:pos="360"/>
          <w:tab w:val="num" w:pos="720"/>
        </w:tabs>
        <w:ind w:hanging="360"/>
        <w:jc w:val="both"/>
        <w:rPr>
          <w:sz w:val="28"/>
          <w:szCs w:val="28"/>
        </w:rPr>
      </w:pPr>
      <w:r w:rsidRPr="006A6CA7">
        <w:rPr>
          <w:color w:val="000000"/>
          <w:sz w:val="28"/>
          <w:szCs w:val="28"/>
        </w:rPr>
        <w:t xml:space="preserve">         </w:t>
      </w:r>
      <w:r w:rsidR="00FB5ED8">
        <w:rPr>
          <w:color w:val="000000"/>
          <w:sz w:val="28"/>
          <w:szCs w:val="28"/>
        </w:rPr>
        <w:t xml:space="preserve">- </w:t>
      </w:r>
      <w:r w:rsidRPr="006A6CA7">
        <w:rPr>
          <w:color w:val="000000"/>
          <w:sz w:val="28"/>
          <w:szCs w:val="28"/>
        </w:rPr>
        <w:t>отсутствие главной части изложения, пропуск важных событий, отраженных в авторском тексте;</w:t>
      </w:r>
    </w:p>
    <w:p w:rsidR="00912E89" w:rsidRPr="006A6CA7" w:rsidRDefault="00912E89" w:rsidP="00FB5ED8">
      <w:pPr>
        <w:shd w:val="clear" w:color="auto" w:fill="FFFFFF"/>
        <w:tabs>
          <w:tab w:val="left" w:pos="0"/>
          <w:tab w:val="left" w:pos="360"/>
          <w:tab w:val="num" w:pos="720"/>
        </w:tabs>
        <w:ind w:hanging="360"/>
        <w:jc w:val="both"/>
        <w:rPr>
          <w:sz w:val="28"/>
          <w:szCs w:val="28"/>
        </w:rPr>
      </w:pPr>
      <w:r w:rsidRPr="006A6CA7">
        <w:rPr>
          <w:color w:val="000000"/>
          <w:sz w:val="28"/>
          <w:szCs w:val="28"/>
        </w:rPr>
        <w:t xml:space="preserve">         </w:t>
      </w:r>
      <w:r w:rsidR="00FB5ED8">
        <w:rPr>
          <w:color w:val="000000"/>
          <w:sz w:val="28"/>
          <w:szCs w:val="28"/>
        </w:rPr>
        <w:t xml:space="preserve">- </w:t>
      </w:r>
      <w:r w:rsidRPr="006A6CA7">
        <w:rPr>
          <w:color w:val="000000"/>
          <w:sz w:val="28"/>
          <w:szCs w:val="28"/>
        </w:rPr>
        <w:t>употребление слов в несвойственном им значении (в изложении).</w:t>
      </w:r>
      <w:r w:rsidRPr="006A6CA7">
        <w:rPr>
          <w:sz w:val="28"/>
          <w:szCs w:val="28"/>
        </w:rPr>
        <w:t> </w:t>
      </w:r>
    </w:p>
    <w:p w:rsidR="00912E89" w:rsidRPr="006A6CA7" w:rsidRDefault="00912E89" w:rsidP="006A6CA7">
      <w:pPr>
        <w:shd w:val="clear" w:color="auto" w:fill="FFFFFF"/>
        <w:tabs>
          <w:tab w:val="left" w:pos="0"/>
        </w:tabs>
        <w:jc w:val="both"/>
        <w:rPr>
          <w:sz w:val="28"/>
          <w:szCs w:val="28"/>
        </w:rPr>
      </w:pPr>
      <w:r w:rsidRPr="006A6CA7">
        <w:rPr>
          <w:i/>
          <w:iCs/>
          <w:color w:val="000000"/>
          <w:sz w:val="28"/>
          <w:szCs w:val="28"/>
        </w:rPr>
        <w:t>Недочеты:</w:t>
      </w:r>
    </w:p>
    <w:p w:rsidR="00912E89" w:rsidRPr="006A6CA7" w:rsidRDefault="00912E89" w:rsidP="006A6CA7">
      <w:pPr>
        <w:shd w:val="clear" w:color="auto" w:fill="FFFFFF"/>
        <w:tabs>
          <w:tab w:val="left" w:pos="0"/>
          <w:tab w:val="left" w:pos="439"/>
          <w:tab w:val="num" w:pos="720"/>
        </w:tabs>
        <w:ind w:hanging="360"/>
        <w:jc w:val="both"/>
        <w:rPr>
          <w:sz w:val="28"/>
          <w:szCs w:val="28"/>
        </w:rPr>
      </w:pPr>
      <w:r w:rsidRPr="006A6CA7">
        <w:rPr>
          <w:sz w:val="28"/>
          <w:szCs w:val="28"/>
        </w:rPr>
        <w:t>        </w:t>
      </w:r>
      <w:r w:rsidR="00FB5ED8">
        <w:rPr>
          <w:sz w:val="28"/>
          <w:szCs w:val="28"/>
        </w:rPr>
        <w:t xml:space="preserve">- </w:t>
      </w:r>
      <w:r w:rsidRPr="006A6CA7">
        <w:rPr>
          <w:sz w:val="28"/>
          <w:szCs w:val="28"/>
        </w:rPr>
        <w:t>отсутствие знаков препинания в конце предложения, если следующее предложение написано с большой буквы; отсутствие «красной» строки;</w:t>
      </w:r>
    </w:p>
    <w:p w:rsidR="00912E89" w:rsidRPr="006A6CA7" w:rsidRDefault="00FB5ED8" w:rsidP="006A6CA7">
      <w:pPr>
        <w:shd w:val="clear" w:color="auto" w:fill="FFFFFF"/>
        <w:tabs>
          <w:tab w:val="left" w:pos="466"/>
          <w:tab w:val="num" w:pos="720"/>
        </w:tabs>
        <w:ind w:hanging="360"/>
        <w:jc w:val="both"/>
        <w:rPr>
          <w:sz w:val="28"/>
          <w:szCs w:val="28"/>
        </w:rPr>
      </w:pPr>
      <w:r>
        <w:rPr>
          <w:color w:val="000000"/>
          <w:sz w:val="28"/>
          <w:szCs w:val="28"/>
        </w:rPr>
        <w:t xml:space="preserve">        - </w:t>
      </w:r>
      <w:r w:rsidR="00912E89" w:rsidRPr="006A6CA7">
        <w:rPr>
          <w:color w:val="000000"/>
          <w:sz w:val="28"/>
          <w:szCs w:val="28"/>
        </w:rPr>
        <w:t>неправильное написание одного слова (при наличии в работе нескольких таких слов) на одно и то же правило;</w:t>
      </w:r>
    </w:p>
    <w:p w:rsidR="00912E89" w:rsidRPr="006A6CA7" w:rsidRDefault="00FB5ED8" w:rsidP="00FB5ED8">
      <w:pPr>
        <w:shd w:val="clear" w:color="auto" w:fill="FFFFFF"/>
        <w:tabs>
          <w:tab w:val="left" w:pos="466"/>
          <w:tab w:val="num" w:pos="720"/>
        </w:tabs>
        <w:ind w:hanging="360"/>
        <w:jc w:val="both"/>
        <w:rPr>
          <w:sz w:val="28"/>
          <w:szCs w:val="28"/>
        </w:rPr>
      </w:pPr>
      <w:r>
        <w:rPr>
          <w:color w:val="000000"/>
          <w:sz w:val="28"/>
          <w:szCs w:val="28"/>
        </w:rPr>
        <w:t xml:space="preserve">        - </w:t>
      </w:r>
      <w:r w:rsidR="00912E89" w:rsidRPr="006A6CA7">
        <w:rPr>
          <w:color w:val="000000"/>
          <w:sz w:val="28"/>
          <w:szCs w:val="28"/>
        </w:rPr>
        <w:t>незначительные нарушения логики событий авторского текста при написании изложения.</w:t>
      </w:r>
    </w:p>
    <w:p w:rsidR="00912E89" w:rsidRPr="006A6CA7" w:rsidRDefault="00912E89" w:rsidP="00E60180">
      <w:pPr>
        <w:shd w:val="clear" w:color="auto" w:fill="FFFFFF"/>
        <w:ind w:firstLine="709"/>
        <w:jc w:val="both"/>
        <w:rPr>
          <w:sz w:val="28"/>
          <w:szCs w:val="28"/>
        </w:rPr>
      </w:pPr>
      <w:r w:rsidRPr="006A6CA7">
        <w:rPr>
          <w:color w:val="000000"/>
          <w:sz w:val="28"/>
          <w:szCs w:val="28"/>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3F2ABD" w:rsidRDefault="00912E89" w:rsidP="00562B1A">
      <w:pPr>
        <w:shd w:val="clear" w:color="auto" w:fill="FFFFFF"/>
        <w:ind w:firstLine="720"/>
        <w:jc w:val="both"/>
        <w:rPr>
          <w:color w:val="000000"/>
          <w:sz w:val="28"/>
          <w:szCs w:val="28"/>
        </w:rPr>
      </w:pPr>
      <w:r w:rsidRPr="006A6CA7">
        <w:rPr>
          <w:color w:val="000000"/>
          <w:sz w:val="28"/>
          <w:szCs w:val="28"/>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912E89" w:rsidRPr="00562B1A" w:rsidRDefault="00912E89" w:rsidP="00562B1A">
      <w:pPr>
        <w:shd w:val="clear" w:color="auto" w:fill="FFFFFF"/>
        <w:ind w:firstLine="720"/>
        <w:jc w:val="both"/>
        <w:rPr>
          <w:color w:val="000000"/>
          <w:sz w:val="28"/>
          <w:szCs w:val="28"/>
        </w:rPr>
      </w:pPr>
      <w:r w:rsidRPr="006A6CA7">
        <w:rPr>
          <w:color w:val="000000"/>
          <w:sz w:val="28"/>
          <w:szCs w:val="28"/>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EC6657" w:rsidRDefault="00912E89" w:rsidP="006A6CA7">
      <w:pPr>
        <w:jc w:val="both"/>
        <w:rPr>
          <w:b/>
          <w:sz w:val="28"/>
          <w:szCs w:val="28"/>
        </w:rPr>
      </w:pPr>
      <w:r w:rsidRPr="006A6CA7">
        <w:rPr>
          <w:b/>
          <w:sz w:val="28"/>
          <w:szCs w:val="28"/>
        </w:rPr>
        <w:t xml:space="preserve">                </w:t>
      </w:r>
    </w:p>
    <w:p w:rsidR="00EC6657" w:rsidRDefault="00912E89" w:rsidP="006A6CA7">
      <w:pPr>
        <w:jc w:val="both"/>
        <w:rPr>
          <w:b/>
          <w:sz w:val="28"/>
          <w:szCs w:val="28"/>
        </w:rPr>
      </w:pPr>
      <w:r w:rsidRPr="006A6CA7">
        <w:rPr>
          <w:b/>
          <w:sz w:val="28"/>
          <w:szCs w:val="28"/>
        </w:rPr>
        <w:t xml:space="preserve"> </w:t>
      </w:r>
    </w:p>
    <w:p w:rsidR="00EC6657" w:rsidRDefault="00912E89" w:rsidP="00EC6657">
      <w:pPr>
        <w:jc w:val="center"/>
        <w:rPr>
          <w:b/>
          <w:sz w:val="28"/>
          <w:szCs w:val="28"/>
        </w:rPr>
      </w:pPr>
      <w:r w:rsidRPr="006A6CA7">
        <w:rPr>
          <w:b/>
          <w:sz w:val="28"/>
          <w:szCs w:val="28"/>
        </w:rPr>
        <w:lastRenderedPageBreak/>
        <w:t>Система оценки достижения планируемы</w:t>
      </w:r>
      <w:r w:rsidR="00EC6657">
        <w:rPr>
          <w:b/>
          <w:sz w:val="28"/>
          <w:szCs w:val="28"/>
        </w:rPr>
        <w:t>х результатов</w:t>
      </w:r>
    </w:p>
    <w:p w:rsidR="00912E89" w:rsidRPr="006A6CA7" w:rsidRDefault="00DF799B" w:rsidP="00EC6657">
      <w:pPr>
        <w:jc w:val="center"/>
        <w:rPr>
          <w:b/>
          <w:sz w:val="28"/>
          <w:szCs w:val="28"/>
        </w:rPr>
      </w:pPr>
      <w:r>
        <w:rPr>
          <w:b/>
          <w:sz w:val="28"/>
          <w:szCs w:val="28"/>
        </w:rPr>
        <w:t>освоения предмета,</w:t>
      </w:r>
      <w:r w:rsidR="00912E89" w:rsidRPr="006A6CA7">
        <w:rPr>
          <w:b/>
          <w:sz w:val="28"/>
          <w:szCs w:val="28"/>
        </w:rPr>
        <w:t xml:space="preserve"> критерии оценивания</w:t>
      </w:r>
      <w:r>
        <w:rPr>
          <w:b/>
          <w:sz w:val="28"/>
          <w:szCs w:val="28"/>
        </w:rPr>
        <w:t>.</w:t>
      </w:r>
    </w:p>
    <w:p w:rsidR="00206160" w:rsidRDefault="00912E89" w:rsidP="00206160">
      <w:pPr>
        <w:ind w:firstLine="709"/>
        <w:jc w:val="both"/>
        <w:rPr>
          <w:sz w:val="28"/>
          <w:szCs w:val="28"/>
        </w:rPr>
      </w:pPr>
      <w:r w:rsidRPr="006A6CA7">
        <w:rPr>
          <w:sz w:val="28"/>
          <w:szCs w:val="28"/>
        </w:rPr>
        <w:t>Система оценки достижения планируемых результатов изучения предмета предпола</w:t>
      </w:r>
      <w:r w:rsidRPr="006A6CA7">
        <w:rPr>
          <w:sz w:val="28"/>
          <w:szCs w:val="28"/>
        </w:rPr>
        <w:softHyphen/>
        <w:t xml:space="preserve">гает комплексный уровневый подход к оценке результатов обучения русскому языку в </w:t>
      </w:r>
      <w:r w:rsidR="00DF799B">
        <w:rPr>
          <w:sz w:val="28"/>
          <w:szCs w:val="28"/>
        </w:rPr>
        <w:t>четвёртом</w:t>
      </w:r>
      <w:r w:rsidRPr="006A6CA7">
        <w:rPr>
          <w:sz w:val="28"/>
          <w:szCs w:val="28"/>
        </w:rPr>
        <w:t xml:space="preserve"> классе. Объектом оценки предметных результатов служит способность четвероклассников решать учебно-познавательные и учебно-практические задачи</w:t>
      </w:r>
      <w:r w:rsidR="00DF799B">
        <w:rPr>
          <w:sz w:val="28"/>
          <w:szCs w:val="28"/>
        </w:rPr>
        <w:t>.</w:t>
      </w:r>
    </w:p>
    <w:p w:rsidR="00206160" w:rsidRDefault="00912E89" w:rsidP="00206160">
      <w:pPr>
        <w:ind w:firstLine="709"/>
        <w:jc w:val="both"/>
        <w:rPr>
          <w:sz w:val="28"/>
          <w:szCs w:val="28"/>
        </w:rPr>
      </w:pPr>
      <w:r w:rsidRPr="00206160">
        <w:rPr>
          <w:i/>
          <w:sz w:val="28"/>
          <w:szCs w:val="28"/>
        </w:rPr>
        <w:t>Текущий контроль</w:t>
      </w:r>
      <w:r w:rsidRPr="006A6CA7">
        <w:rPr>
          <w:sz w:val="28"/>
          <w:szCs w:val="28"/>
        </w:rPr>
        <w:t xml:space="preserve"> по русскому языку осуществляется в письменной и в устной фор</w:t>
      </w:r>
      <w:r w:rsidRPr="006A6CA7">
        <w:rPr>
          <w:sz w:val="28"/>
          <w:szCs w:val="28"/>
        </w:rPr>
        <w:softHyphen/>
        <w:t>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w:t>
      </w:r>
      <w:r w:rsidRPr="006A6CA7">
        <w:rPr>
          <w:sz w:val="28"/>
          <w:szCs w:val="28"/>
        </w:rPr>
        <w:softHyphen/>
        <w:t>няя проверка только одного определенного умения.</w:t>
      </w:r>
    </w:p>
    <w:p w:rsidR="00206160" w:rsidRDefault="00912E89" w:rsidP="00206160">
      <w:pPr>
        <w:ind w:firstLine="709"/>
        <w:jc w:val="both"/>
        <w:rPr>
          <w:sz w:val="28"/>
          <w:szCs w:val="28"/>
        </w:rPr>
      </w:pPr>
      <w:r w:rsidRPr="00206160">
        <w:rPr>
          <w:i/>
          <w:sz w:val="28"/>
          <w:szCs w:val="28"/>
        </w:rPr>
        <w:t>Тематический контроль</w:t>
      </w:r>
      <w:r w:rsidRPr="006A6CA7">
        <w:rPr>
          <w:sz w:val="28"/>
          <w:szCs w:val="28"/>
        </w:rPr>
        <w:t xml:space="preserve"> по русскому языку проводится в письменной форме. Для тема</w:t>
      </w:r>
      <w:r w:rsidRPr="006A6CA7">
        <w:rPr>
          <w:sz w:val="28"/>
          <w:szCs w:val="28"/>
        </w:rPr>
        <w:softHyphen/>
        <w:t>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w:t>
      </w:r>
      <w:r w:rsidRPr="006A6CA7">
        <w:rPr>
          <w:sz w:val="28"/>
          <w:szCs w:val="28"/>
        </w:rPr>
        <w:softHyphen/>
        <w:t>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rsidR="00206160" w:rsidRDefault="00912E89" w:rsidP="00206160">
      <w:pPr>
        <w:ind w:firstLine="709"/>
        <w:jc w:val="both"/>
        <w:rPr>
          <w:sz w:val="28"/>
          <w:szCs w:val="28"/>
        </w:rPr>
      </w:pPr>
      <w:r w:rsidRPr="006A6CA7">
        <w:rPr>
          <w:sz w:val="28"/>
          <w:szCs w:val="28"/>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6A6CA7">
        <w:rPr>
          <w:sz w:val="28"/>
          <w:szCs w:val="28"/>
        </w:rPr>
        <w:softHyphen/>
        <w:t>говых стандартизированных контрольных работ.</w:t>
      </w:r>
    </w:p>
    <w:p w:rsidR="00F60046" w:rsidRDefault="00912E89" w:rsidP="00F60046">
      <w:pPr>
        <w:ind w:firstLine="709"/>
        <w:jc w:val="both"/>
        <w:rPr>
          <w:sz w:val="28"/>
          <w:szCs w:val="28"/>
        </w:rPr>
      </w:pPr>
      <w:r w:rsidRPr="006A6CA7">
        <w:rPr>
          <w:sz w:val="28"/>
          <w:szCs w:val="28"/>
        </w:rPr>
        <w:t>Основные виды письменных работ по русскому языку: списывание, диктанты (объясни</w:t>
      </w:r>
      <w:r w:rsidRPr="006A6CA7">
        <w:rPr>
          <w:sz w:val="28"/>
          <w:szCs w:val="28"/>
        </w:rPr>
        <w:softHyphen/>
        <w:t>тельные, предупредительные, зрительные, творческие, контрольные, словарные и т.д.), о</w:t>
      </w:r>
      <w:r w:rsidR="00F60046">
        <w:rPr>
          <w:sz w:val="28"/>
          <w:szCs w:val="28"/>
        </w:rPr>
        <w:t>бучающие изложения и сочинения.</w:t>
      </w:r>
    </w:p>
    <w:p w:rsidR="00C4460B" w:rsidRDefault="00912E89" w:rsidP="00C4460B">
      <w:pPr>
        <w:ind w:firstLine="709"/>
        <w:jc w:val="both"/>
        <w:rPr>
          <w:sz w:val="28"/>
          <w:szCs w:val="28"/>
        </w:rPr>
      </w:pPr>
      <w:r w:rsidRPr="006A6CA7">
        <w:rPr>
          <w:sz w:val="28"/>
          <w:szCs w:val="28"/>
        </w:rPr>
        <w:t>При оценивании письменных работ учитель принимает во внимание сформированность каллиграфических и графических навыков.</w:t>
      </w:r>
    </w:p>
    <w:p w:rsidR="00912E89" w:rsidRPr="006A6CA7" w:rsidRDefault="00912E89" w:rsidP="00C4460B">
      <w:pPr>
        <w:ind w:firstLine="709"/>
        <w:jc w:val="both"/>
        <w:rPr>
          <w:sz w:val="28"/>
          <w:szCs w:val="28"/>
        </w:rPr>
      </w:pPr>
      <w:r w:rsidRPr="006A6CA7">
        <w:rPr>
          <w:sz w:val="28"/>
          <w:szCs w:val="28"/>
        </w:rPr>
        <w:t>Оценивая письменные работы по русскому языку и учитывая допущенные ошибки, учи</w:t>
      </w:r>
      <w:r w:rsidRPr="006A6CA7">
        <w:rPr>
          <w:sz w:val="28"/>
          <w:szCs w:val="28"/>
        </w:rPr>
        <w:softHyphen/>
        <w:t>тель должен иметь в виду следующее:</w:t>
      </w:r>
    </w:p>
    <w:p w:rsidR="00F60046" w:rsidRDefault="00F60046" w:rsidP="006A6CA7">
      <w:pPr>
        <w:jc w:val="both"/>
        <w:rPr>
          <w:sz w:val="28"/>
          <w:szCs w:val="28"/>
        </w:rPr>
      </w:pPr>
      <w:r>
        <w:rPr>
          <w:sz w:val="28"/>
          <w:szCs w:val="28"/>
        </w:rPr>
        <w:t xml:space="preserve">- </w:t>
      </w:r>
      <w:r w:rsidR="00912E89" w:rsidRPr="006A6CA7">
        <w:rPr>
          <w:sz w:val="28"/>
          <w:szCs w:val="28"/>
        </w:rPr>
        <w:t xml:space="preserve">повторные ошибки в одном и том же </w:t>
      </w:r>
      <w:r>
        <w:rPr>
          <w:sz w:val="28"/>
          <w:szCs w:val="28"/>
        </w:rPr>
        <w:t>слове считаются как одна ошибка</w:t>
      </w:r>
    </w:p>
    <w:p w:rsidR="00912E89" w:rsidRPr="006A6CA7" w:rsidRDefault="00F60046" w:rsidP="006A6CA7">
      <w:pPr>
        <w:jc w:val="both"/>
        <w:rPr>
          <w:sz w:val="28"/>
          <w:szCs w:val="28"/>
        </w:rPr>
      </w:pPr>
      <w:r>
        <w:rPr>
          <w:sz w:val="28"/>
          <w:szCs w:val="28"/>
        </w:rPr>
        <w:t xml:space="preserve">- </w:t>
      </w:r>
      <w:r w:rsidR="00912E89" w:rsidRPr="006A6CA7">
        <w:rPr>
          <w:sz w:val="28"/>
          <w:szCs w:val="28"/>
        </w:rPr>
        <w:t>две негрубые ошибки считаются за одну ошибку;</w:t>
      </w:r>
    </w:p>
    <w:p w:rsidR="00912E89" w:rsidRPr="006A6CA7" w:rsidRDefault="00F60046" w:rsidP="006A6CA7">
      <w:pPr>
        <w:jc w:val="both"/>
        <w:rPr>
          <w:sz w:val="28"/>
          <w:szCs w:val="28"/>
        </w:rPr>
      </w:pPr>
      <w:r>
        <w:rPr>
          <w:sz w:val="28"/>
          <w:szCs w:val="28"/>
        </w:rPr>
        <w:t xml:space="preserve">- </w:t>
      </w:r>
      <w:r w:rsidR="00912E89" w:rsidRPr="006A6CA7">
        <w:rPr>
          <w:sz w:val="28"/>
          <w:szCs w:val="28"/>
        </w:rPr>
        <w:t>если в тексте несколько раз повторяется слово и в нём допущена одна и та же ошиб</w:t>
      </w:r>
      <w:r w:rsidR="00912E89" w:rsidRPr="006A6CA7">
        <w:rPr>
          <w:sz w:val="28"/>
          <w:szCs w:val="28"/>
        </w:rPr>
        <w:softHyphen/>
        <w:t>ка, она считается как одна;</w:t>
      </w:r>
    </w:p>
    <w:p w:rsidR="00C4460B" w:rsidRDefault="00F60046" w:rsidP="006A6CA7">
      <w:pPr>
        <w:jc w:val="both"/>
        <w:rPr>
          <w:sz w:val="28"/>
          <w:szCs w:val="28"/>
        </w:rPr>
      </w:pPr>
      <w:r>
        <w:rPr>
          <w:sz w:val="28"/>
          <w:szCs w:val="28"/>
        </w:rPr>
        <w:t xml:space="preserve">- </w:t>
      </w:r>
      <w:r w:rsidR="00912E89" w:rsidRPr="006A6CA7">
        <w:rPr>
          <w:sz w:val="28"/>
          <w:szCs w:val="28"/>
        </w:rPr>
        <w:t>ошибки на одно и то же правило, допущенные в разны</w:t>
      </w:r>
      <w:r w:rsidR="00C4460B">
        <w:rPr>
          <w:sz w:val="28"/>
          <w:szCs w:val="28"/>
        </w:rPr>
        <w:t>х словах, считаются как разные;</w:t>
      </w:r>
    </w:p>
    <w:p w:rsidR="00912E89" w:rsidRPr="006A6CA7" w:rsidRDefault="00912E89" w:rsidP="006A6CA7">
      <w:pPr>
        <w:jc w:val="both"/>
        <w:rPr>
          <w:sz w:val="28"/>
          <w:szCs w:val="28"/>
        </w:rPr>
      </w:pPr>
      <w:r w:rsidRPr="006A6CA7">
        <w:rPr>
          <w:sz w:val="28"/>
          <w:szCs w:val="28"/>
        </w:rPr>
        <w:t>- при трёх поправках оценка снижается на 1 балл.</w:t>
      </w:r>
    </w:p>
    <w:p w:rsidR="00912E89" w:rsidRPr="006A6CA7" w:rsidRDefault="00912E89" w:rsidP="00C4460B">
      <w:pPr>
        <w:ind w:firstLine="709"/>
        <w:jc w:val="both"/>
        <w:rPr>
          <w:sz w:val="28"/>
          <w:szCs w:val="28"/>
        </w:rPr>
      </w:pPr>
      <w:r w:rsidRPr="006A6CA7">
        <w:rPr>
          <w:sz w:val="28"/>
          <w:szCs w:val="28"/>
        </w:rPr>
        <w:t>Негрубыми считаются следующие ошибки:</w:t>
      </w:r>
    </w:p>
    <w:p w:rsidR="00912E89" w:rsidRPr="006A6CA7" w:rsidRDefault="00C4460B" w:rsidP="006A6CA7">
      <w:pPr>
        <w:jc w:val="both"/>
        <w:rPr>
          <w:sz w:val="28"/>
          <w:szCs w:val="28"/>
        </w:rPr>
      </w:pPr>
      <w:r>
        <w:rPr>
          <w:sz w:val="28"/>
          <w:szCs w:val="28"/>
        </w:rPr>
        <w:t xml:space="preserve">- </w:t>
      </w:r>
      <w:r w:rsidR="00912E89" w:rsidRPr="006A6CA7">
        <w:rPr>
          <w:sz w:val="28"/>
          <w:szCs w:val="28"/>
        </w:rPr>
        <w:t>повторение одной и той же буквы в слове (например, «каартофель»);</w:t>
      </w:r>
    </w:p>
    <w:p w:rsidR="00912E89" w:rsidRPr="006A6CA7" w:rsidRDefault="00C4460B" w:rsidP="006A6CA7">
      <w:pPr>
        <w:jc w:val="both"/>
        <w:rPr>
          <w:sz w:val="28"/>
          <w:szCs w:val="28"/>
        </w:rPr>
      </w:pPr>
      <w:r>
        <w:rPr>
          <w:sz w:val="28"/>
          <w:szCs w:val="28"/>
        </w:rPr>
        <w:t xml:space="preserve">- </w:t>
      </w:r>
      <w:r w:rsidR="00912E89" w:rsidRPr="006A6CA7">
        <w:rPr>
          <w:sz w:val="28"/>
          <w:szCs w:val="28"/>
        </w:rPr>
        <w:t>перенос, при котором часть слова написана на одной строке, а на другой опущена;</w:t>
      </w:r>
    </w:p>
    <w:p w:rsidR="003F2ABD" w:rsidRPr="003F2ABD" w:rsidRDefault="00C4460B" w:rsidP="006A6CA7">
      <w:pPr>
        <w:jc w:val="both"/>
        <w:rPr>
          <w:sz w:val="28"/>
          <w:szCs w:val="28"/>
        </w:rPr>
      </w:pPr>
      <w:r>
        <w:rPr>
          <w:sz w:val="28"/>
          <w:szCs w:val="28"/>
        </w:rPr>
        <w:t xml:space="preserve">- </w:t>
      </w:r>
      <w:r w:rsidR="00912E89" w:rsidRPr="006A6CA7">
        <w:rPr>
          <w:sz w:val="28"/>
          <w:szCs w:val="28"/>
        </w:rPr>
        <w:t>дважды написанное одно и то же слово.</w:t>
      </w:r>
    </w:p>
    <w:p w:rsidR="00912E89" w:rsidRPr="00DE1D61" w:rsidRDefault="00912E89" w:rsidP="006A6CA7">
      <w:pPr>
        <w:jc w:val="both"/>
        <w:rPr>
          <w:sz w:val="28"/>
          <w:szCs w:val="28"/>
          <w:u w:val="single"/>
        </w:rPr>
      </w:pPr>
      <w:r w:rsidRPr="00DE1D61">
        <w:rPr>
          <w:sz w:val="28"/>
          <w:szCs w:val="28"/>
          <w:u w:val="single"/>
        </w:rPr>
        <w:t>Ошибками в диктанте (изложении) не считаются:</w:t>
      </w:r>
    </w:p>
    <w:p w:rsidR="00912E89" w:rsidRPr="006A6CA7" w:rsidRDefault="00C4460B" w:rsidP="006A6CA7">
      <w:pPr>
        <w:jc w:val="both"/>
        <w:rPr>
          <w:sz w:val="28"/>
          <w:szCs w:val="28"/>
        </w:rPr>
      </w:pPr>
      <w:r>
        <w:rPr>
          <w:sz w:val="28"/>
          <w:szCs w:val="28"/>
        </w:rPr>
        <w:lastRenderedPageBreak/>
        <w:t xml:space="preserve">- </w:t>
      </w:r>
      <w:r w:rsidR="00912E89" w:rsidRPr="006A6CA7">
        <w:rPr>
          <w:sz w:val="28"/>
          <w:szCs w:val="28"/>
        </w:rPr>
        <w:t>ошибки на те разделы орфографии и пунктуации, которые ни в данном, ни в предше</w:t>
      </w:r>
      <w:r w:rsidR="00912E89" w:rsidRPr="006A6CA7">
        <w:rPr>
          <w:sz w:val="28"/>
          <w:szCs w:val="28"/>
        </w:rPr>
        <w:softHyphen/>
        <w:t>ствующих классах не изучались;</w:t>
      </w:r>
    </w:p>
    <w:p w:rsidR="00912E89" w:rsidRPr="006A6CA7" w:rsidRDefault="00C4460B" w:rsidP="006A6CA7">
      <w:pPr>
        <w:jc w:val="both"/>
        <w:rPr>
          <w:sz w:val="28"/>
          <w:szCs w:val="28"/>
        </w:rPr>
      </w:pPr>
      <w:r>
        <w:rPr>
          <w:sz w:val="28"/>
          <w:szCs w:val="28"/>
        </w:rPr>
        <w:t xml:space="preserve">- </w:t>
      </w:r>
      <w:r w:rsidR="00912E89" w:rsidRPr="006A6CA7">
        <w:rPr>
          <w:sz w:val="28"/>
          <w:szCs w:val="28"/>
        </w:rPr>
        <w:t>отсутствие точки в конце предложения, если следующее предложение написано с большой буквы;</w:t>
      </w:r>
    </w:p>
    <w:p w:rsidR="00912E89" w:rsidRPr="006A6CA7" w:rsidRDefault="00C4460B" w:rsidP="006A6CA7">
      <w:pPr>
        <w:jc w:val="both"/>
        <w:rPr>
          <w:sz w:val="28"/>
          <w:szCs w:val="28"/>
        </w:rPr>
      </w:pPr>
      <w:r>
        <w:rPr>
          <w:sz w:val="28"/>
          <w:szCs w:val="28"/>
        </w:rPr>
        <w:t xml:space="preserve">- </w:t>
      </w:r>
      <w:r w:rsidR="00912E89" w:rsidRPr="006A6CA7">
        <w:rPr>
          <w:sz w:val="28"/>
          <w:szCs w:val="28"/>
        </w:rPr>
        <w:t>единичный случай замены слова другим без искажения смысла;</w:t>
      </w:r>
    </w:p>
    <w:p w:rsidR="00912E89" w:rsidRPr="006A6CA7" w:rsidRDefault="00C4460B" w:rsidP="006A6CA7">
      <w:pPr>
        <w:jc w:val="both"/>
        <w:rPr>
          <w:sz w:val="28"/>
          <w:szCs w:val="28"/>
        </w:rPr>
      </w:pPr>
      <w:r>
        <w:rPr>
          <w:sz w:val="28"/>
          <w:szCs w:val="28"/>
        </w:rPr>
        <w:t xml:space="preserve">- </w:t>
      </w:r>
      <w:r w:rsidR="00912E89" w:rsidRPr="006A6CA7">
        <w:rPr>
          <w:sz w:val="28"/>
          <w:szCs w:val="28"/>
        </w:rPr>
        <w:t>отрыв корневой согласной при переносе, если при этом не нарушен слогораздел.</w:t>
      </w:r>
    </w:p>
    <w:p w:rsidR="00912E89" w:rsidRPr="00DE1D61" w:rsidRDefault="00912E89" w:rsidP="006A6CA7">
      <w:pPr>
        <w:jc w:val="both"/>
        <w:rPr>
          <w:sz w:val="28"/>
          <w:szCs w:val="28"/>
          <w:u w:val="single"/>
        </w:rPr>
      </w:pPr>
      <w:r w:rsidRPr="00DE1D61">
        <w:rPr>
          <w:sz w:val="28"/>
          <w:szCs w:val="28"/>
          <w:u w:val="single"/>
        </w:rPr>
        <w:t>Ошибкой считается:</w:t>
      </w:r>
    </w:p>
    <w:p w:rsidR="00912E89" w:rsidRPr="006A6CA7" w:rsidRDefault="00DE1D61" w:rsidP="006A6CA7">
      <w:pPr>
        <w:jc w:val="both"/>
        <w:rPr>
          <w:sz w:val="28"/>
          <w:szCs w:val="28"/>
        </w:rPr>
      </w:pPr>
      <w:r>
        <w:rPr>
          <w:sz w:val="28"/>
          <w:szCs w:val="28"/>
        </w:rPr>
        <w:t xml:space="preserve">- </w:t>
      </w:r>
      <w:r w:rsidR="00912E89" w:rsidRPr="006A6CA7">
        <w:rPr>
          <w:sz w:val="28"/>
          <w:szCs w:val="28"/>
        </w:rPr>
        <w:t>нарушение орфографических правил при написании слов;</w:t>
      </w:r>
    </w:p>
    <w:p w:rsidR="00912E89" w:rsidRPr="006A6CA7" w:rsidRDefault="00DE1D61" w:rsidP="006A6CA7">
      <w:pPr>
        <w:jc w:val="both"/>
        <w:rPr>
          <w:sz w:val="28"/>
          <w:szCs w:val="28"/>
        </w:rPr>
      </w:pPr>
      <w:r>
        <w:rPr>
          <w:sz w:val="28"/>
          <w:szCs w:val="28"/>
        </w:rPr>
        <w:t xml:space="preserve">- </w:t>
      </w:r>
      <w:r w:rsidR="00912E89" w:rsidRPr="006A6CA7">
        <w:rPr>
          <w:sz w:val="28"/>
          <w:szCs w:val="28"/>
        </w:rPr>
        <w:t>неправильное написание слов с непроверяемыми написаниями, круг которых очерчен программой каждого класса;</w:t>
      </w:r>
    </w:p>
    <w:p w:rsidR="00912E89" w:rsidRPr="006A6CA7" w:rsidRDefault="00DE1D61" w:rsidP="006A6CA7">
      <w:pPr>
        <w:jc w:val="both"/>
        <w:rPr>
          <w:sz w:val="28"/>
          <w:szCs w:val="28"/>
        </w:rPr>
      </w:pPr>
      <w:r>
        <w:rPr>
          <w:sz w:val="28"/>
          <w:szCs w:val="28"/>
        </w:rPr>
        <w:t xml:space="preserve">- </w:t>
      </w:r>
      <w:r w:rsidR="00912E89" w:rsidRPr="006A6CA7">
        <w:rPr>
          <w:sz w:val="28"/>
          <w:szCs w:val="28"/>
        </w:rPr>
        <w:t>отсутствие знаков препинания, изученных на данный момент в соответствии с про</w:t>
      </w:r>
      <w:r w:rsidR="00912E89" w:rsidRPr="006A6CA7">
        <w:rPr>
          <w:sz w:val="28"/>
          <w:szCs w:val="28"/>
        </w:rPr>
        <w:softHyphen/>
        <w:t>граммой:</w:t>
      </w:r>
    </w:p>
    <w:p w:rsidR="00912E89" w:rsidRPr="006A6CA7" w:rsidRDefault="00DE1D61" w:rsidP="006A6CA7">
      <w:pPr>
        <w:jc w:val="both"/>
        <w:rPr>
          <w:sz w:val="28"/>
          <w:szCs w:val="28"/>
        </w:rPr>
      </w:pPr>
      <w:r>
        <w:rPr>
          <w:sz w:val="28"/>
          <w:szCs w:val="28"/>
        </w:rPr>
        <w:t xml:space="preserve">- </w:t>
      </w:r>
      <w:r w:rsidR="00912E89" w:rsidRPr="006A6CA7">
        <w:rPr>
          <w:sz w:val="28"/>
          <w:szCs w:val="28"/>
        </w:rPr>
        <w:t>дисграфические ошибки на пропуск, перестановку, замену и вставку лишних букв в словах.</w:t>
      </w:r>
    </w:p>
    <w:p w:rsidR="00912E89" w:rsidRDefault="00912E89" w:rsidP="006A6CA7">
      <w:pPr>
        <w:jc w:val="both"/>
        <w:rPr>
          <w:b/>
          <w:sz w:val="28"/>
          <w:szCs w:val="28"/>
        </w:rPr>
      </w:pPr>
      <w:r w:rsidRPr="00DE1D61">
        <w:rPr>
          <w:b/>
          <w:sz w:val="28"/>
          <w:szCs w:val="28"/>
        </w:rPr>
        <w:t>Оценка письменных работ по русскому языку</w:t>
      </w:r>
    </w:p>
    <w:p w:rsidR="000665DF" w:rsidRPr="000665DF" w:rsidRDefault="000665DF" w:rsidP="000665DF">
      <w:pPr>
        <w:pStyle w:val="ad"/>
        <w:spacing w:before="0" w:beforeAutospacing="0" w:after="0" w:afterAutospacing="0"/>
        <w:ind w:firstLine="709"/>
        <w:jc w:val="both"/>
        <w:rPr>
          <w:rFonts w:ascii="Times" w:hAnsi="Times" w:cs="Times"/>
          <w:color w:val="000000"/>
          <w:sz w:val="32"/>
          <w:szCs w:val="28"/>
          <w:u w:val="single"/>
        </w:rPr>
      </w:pPr>
      <w:r w:rsidRPr="000665DF">
        <w:rPr>
          <w:bCs/>
          <w:sz w:val="28"/>
          <w:szCs w:val="28"/>
          <w:u w:val="single"/>
        </w:rPr>
        <w:t>Контрольный диктант:</w:t>
      </w:r>
    </w:p>
    <w:p w:rsidR="000665DF" w:rsidRDefault="000665DF" w:rsidP="000665DF">
      <w:pPr>
        <w:autoSpaceDE w:val="0"/>
        <w:autoSpaceDN w:val="0"/>
        <w:adjustRightInd w:val="0"/>
        <w:ind w:firstLine="709"/>
        <w:jc w:val="both"/>
        <w:rPr>
          <w:sz w:val="28"/>
          <w:szCs w:val="28"/>
        </w:rPr>
      </w:pPr>
      <w:r w:rsidRPr="00D235EB">
        <w:rPr>
          <w:bCs/>
          <w:sz w:val="28"/>
          <w:szCs w:val="28"/>
        </w:rPr>
        <w:t>Оценка «5»</w:t>
      </w:r>
      <w:r w:rsidRPr="000A397A">
        <w:rPr>
          <w:b/>
          <w:bCs/>
          <w:sz w:val="28"/>
          <w:szCs w:val="28"/>
        </w:rPr>
        <w:t xml:space="preserve"> </w:t>
      </w:r>
      <w:r w:rsidRPr="000A397A">
        <w:rPr>
          <w:sz w:val="28"/>
          <w:szCs w:val="28"/>
        </w:rPr>
        <w:t>ставится за диктант, в ко</w:t>
      </w:r>
      <w:r>
        <w:rPr>
          <w:sz w:val="28"/>
          <w:szCs w:val="28"/>
        </w:rPr>
        <w:t xml:space="preserve">тором нет ошибок и исправлений, </w:t>
      </w:r>
      <w:r w:rsidRPr="000A397A">
        <w:rPr>
          <w:sz w:val="28"/>
          <w:szCs w:val="28"/>
        </w:rPr>
        <w:t>работа</w:t>
      </w:r>
      <w:r>
        <w:rPr>
          <w:sz w:val="28"/>
          <w:szCs w:val="28"/>
        </w:rPr>
        <w:t xml:space="preserve"> </w:t>
      </w:r>
      <w:r w:rsidRPr="000A397A">
        <w:rPr>
          <w:sz w:val="28"/>
          <w:szCs w:val="28"/>
        </w:rPr>
        <w:t>написана аккуратно, в соответствии с требованиями письма.</w:t>
      </w:r>
    </w:p>
    <w:p w:rsidR="000665DF" w:rsidRDefault="000665DF" w:rsidP="000665DF">
      <w:pPr>
        <w:autoSpaceDE w:val="0"/>
        <w:autoSpaceDN w:val="0"/>
        <w:adjustRightInd w:val="0"/>
        <w:ind w:firstLine="709"/>
        <w:jc w:val="both"/>
        <w:rPr>
          <w:sz w:val="28"/>
          <w:szCs w:val="28"/>
        </w:rPr>
      </w:pPr>
      <w:r w:rsidRPr="00D235EB">
        <w:rPr>
          <w:bCs/>
          <w:sz w:val="28"/>
          <w:szCs w:val="28"/>
        </w:rPr>
        <w:t xml:space="preserve">Оценка «4» </w:t>
      </w:r>
      <w:r w:rsidRPr="00D235EB">
        <w:rPr>
          <w:sz w:val="28"/>
          <w:szCs w:val="28"/>
        </w:rPr>
        <w:t>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0665DF" w:rsidRDefault="000665DF" w:rsidP="000665DF">
      <w:pPr>
        <w:autoSpaceDE w:val="0"/>
        <w:autoSpaceDN w:val="0"/>
        <w:adjustRightInd w:val="0"/>
        <w:ind w:firstLine="709"/>
        <w:jc w:val="both"/>
        <w:rPr>
          <w:sz w:val="28"/>
          <w:szCs w:val="28"/>
        </w:rPr>
      </w:pPr>
      <w:r w:rsidRPr="00D235EB">
        <w:rPr>
          <w:bCs/>
          <w:sz w:val="28"/>
          <w:szCs w:val="28"/>
        </w:rPr>
        <w:t xml:space="preserve">Оценка «3» </w:t>
      </w:r>
      <w:r w:rsidRPr="00D235EB">
        <w:rPr>
          <w:sz w:val="28"/>
          <w:szCs w:val="28"/>
        </w:rPr>
        <w:t xml:space="preserve">ставится за диктант, в котором допущено 3-5 орфографических ошибок. </w:t>
      </w:r>
      <w:r>
        <w:rPr>
          <w:sz w:val="28"/>
          <w:szCs w:val="28"/>
        </w:rPr>
        <w:t>Работа написана небрежно.</w:t>
      </w:r>
    </w:p>
    <w:p w:rsidR="000665DF" w:rsidRPr="00D235EB" w:rsidRDefault="000665DF" w:rsidP="000665DF">
      <w:pPr>
        <w:autoSpaceDE w:val="0"/>
        <w:autoSpaceDN w:val="0"/>
        <w:adjustRightInd w:val="0"/>
        <w:ind w:firstLine="709"/>
        <w:jc w:val="both"/>
        <w:rPr>
          <w:sz w:val="28"/>
          <w:szCs w:val="28"/>
        </w:rPr>
      </w:pPr>
      <w:r w:rsidRPr="00D235EB">
        <w:rPr>
          <w:bCs/>
          <w:sz w:val="28"/>
          <w:szCs w:val="28"/>
        </w:rPr>
        <w:t xml:space="preserve">Оценка «2» </w:t>
      </w:r>
      <w:r w:rsidRPr="00D235EB">
        <w:rPr>
          <w:sz w:val="28"/>
          <w:szCs w:val="28"/>
        </w:rPr>
        <w:t>ставится за диктант, в котором более 5 орфографических ошибок, работа написана неряшливо.</w:t>
      </w:r>
    </w:p>
    <w:p w:rsidR="000665DF" w:rsidRPr="00D235EB" w:rsidRDefault="000665DF" w:rsidP="000665DF">
      <w:pPr>
        <w:ind w:firstLine="709"/>
        <w:jc w:val="both"/>
        <w:rPr>
          <w:sz w:val="28"/>
          <w:szCs w:val="28"/>
        </w:rPr>
      </w:pPr>
      <w:r w:rsidRPr="00D235EB">
        <w:rPr>
          <w:bCs/>
          <w:sz w:val="28"/>
          <w:szCs w:val="28"/>
        </w:rPr>
        <w:t xml:space="preserve">Ошибкой в диктанте следует считать: </w:t>
      </w:r>
    </w:p>
    <w:p w:rsidR="000665DF" w:rsidRPr="00193F94" w:rsidRDefault="000665DF" w:rsidP="000665DF">
      <w:pPr>
        <w:autoSpaceDE w:val="0"/>
        <w:autoSpaceDN w:val="0"/>
        <w:adjustRightInd w:val="0"/>
        <w:jc w:val="both"/>
        <w:rPr>
          <w:sz w:val="28"/>
          <w:szCs w:val="28"/>
        </w:rPr>
      </w:pPr>
      <w:r w:rsidRPr="00193F94">
        <w:rPr>
          <w:sz w:val="28"/>
          <w:szCs w:val="28"/>
        </w:rPr>
        <w:t>• нарушение правил орфографии при написании слов;</w:t>
      </w:r>
    </w:p>
    <w:p w:rsidR="000665DF" w:rsidRPr="00193F94" w:rsidRDefault="000665DF" w:rsidP="000665DF">
      <w:pPr>
        <w:autoSpaceDE w:val="0"/>
        <w:autoSpaceDN w:val="0"/>
        <w:adjustRightInd w:val="0"/>
        <w:jc w:val="both"/>
        <w:rPr>
          <w:sz w:val="28"/>
          <w:szCs w:val="28"/>
        </w:rPr>
      </w:pPr>
      <w:r w:rsidRPr="00193F94">
        <w:rPr>
          <w:sz w:val="28"/>
          <w:szCs w:val="28"/>
        </w:rPr>
        <w:t>• пропуск и искажение букв в словах;</w:t>
      </w:r>
    </w:p>
    <w:p w:rsidR="000665DF" w:rsidRPr="00193F94" w:rsidRDefault="000665DF" w:rsidP="000665DF">
      <w:pPr>
        <w:autoSpaceDE w:val="0"/>
        <w:autoSpaceDN w:val="0"/>
        <w:adjustRightInd w:val="0"/>
        <w:jc w:val="both"/>
        <w:rPr>
          <w:sz w:val="28"/>
          <w:szCs w:val="28"/>
        </w:rPr>
      </w:pPr>
      <w:r w:rsidRPr="00193F94">
        <w:rPr>
          <w:sz w:val="28"/>
          <w:szCs w:val="28"/>
        </w:rPr>
        <w:t>• замену слов;</w:t>
      </w:r>
    </w:p>
    <w:p w:rsidR="000665DF" w:rsidRPr="00193F94" w:rsidRDefault="000665DF" w:rsidP="000665DF">
      <w:pPr>
        <w:autoSpaceDE w:val="0"/>
        <w:autoSpaceDN w:val="0"/>
        <w:adjustRightInd w:val="0"/>
        <w:jc w:val="both"/>
        <w:rPr>
          <w:sz w:val="28"/>
          <w:szCs w:val="28"/>
        </w:rPr>
      </w:pPr>
      <w:r w:rsidRPr="00193F94">
        <w:rPr>
          <w:sz w:val="28"/>
          <w:szCs w:val="28"/>
        </w:rPr>
        <w:t>• отсутствие знаков препинания в пределах программы данного класса; неправильное</w:t>
      </w:r>
      <w:r>
        <w:rPr>
          <w:sz w:val="28"/>
          <w:szCs w:val="28"/>
        </w:rPr>
        <w:t xml:space="preserve"> </w:t>
      </w:r>
      <w:r w:rsidRPr="00193F94">
        <w:rPr>
          <w:sz w:val="28"/>
          <w:szCs w:val="28"/>
        </w:rPr>
        <w:t>написание словарных слов.</w:t>
      </w:r>
    </w:p>
    <w:p w:rsidR="000665DF" w:rsidRPr="00D235EB" w:rsidRDefault="000665DF" w:rsidP="000665DF">
      <w:pPr>
        <w:autoSpaceDE w:val="0"/>
        <w:autoSpaceDN w:val="0"/>
        <w:adjustRightInd w:val="0"/>
        <w:ind w:firstLine="709"/>
        <w:jc w:val="both"/>
        <w:rPr>
          <w:bCs/>
          <w:sz w:val="28"/>
          <w:szCs w:val="28"/>
        </w:rPr>
      </w:pPr>
      <w:r w:rsidRPr="00D235EB">
        <w:rPr>
          <w:bCs/>
          <w:sz w:val="28"/>
          <w:szCs w:val="28"/>
        </w:rPr>
        <w:t>За ошибку в диктанте не считаются:</w:t>
      </w:r>
    </w:p>
    <w:p w:rsidR="000665DF" w:rsidRPr="00193F94" w:rsidRDefault="000665DF" w:rsidP="000665DF">
      <w:pPr>
        <w:autoSpaceDE w:val="0"/>
        <w:autoSpaceDN w:val="0"/>
        <w:adjustRightInd w:val="0"/>
        <w:jc w:val="both"/>
        <w:rPr>
          <w:sz w:val="28"/>
          <w:szCs w:val="28"/>
        </w:rPr>
      </w:pPr>
      <w:r w:rsidRPr="00193F94">
        <w:rPr>
          <w:sz w:val="28"/>
          <w:szCs w:val="28"/>
        </w:rPr>
        <w:t>• ошибки на те разделы орфографии и пунктуации, которые не изучались;</w:t>
      </w:r>
    </w:p>
    <w:p w:rsidR="000665DF" w:rsidRPr="00193F94" w:rsidRDefault="000665DF" w:rsidP="000665DF">
      <w:pPr>
        <w:autoSpaceDE w:val="0"/>
        <w:autoSpaceDN w:val="0"/>
        <w:adjustRightInd w:val="0"/>
        <w:jc w:val="both"/>
        <w:rPr>
          <w:sz w:val="28"/>
          <w:szCs w:val="28"/>
        </w:rPr>
      </w:pPr>
      <w:r w:rsidRPr="00193F94">
        <w:rPr>
          <w:sz w:val="28"/>
          <w:szCs w:val="28"/>
        </w:rPr>
        <w:t>• единичный пропуск точки в конце предложения, если первое слово следующего</w:t>
      </w:r>
      <w:r>
        <w:rPr>
          <w:sz w:val="28"/>
          <w:szCs w:val="28"/>
        </w:rPr>
        <w:t xml:space="preserve"> </w:t>
      </w:r>
      <w:r w:rsidRPr="00193F94">
        <w:rPr>
          <w:sz w:val="28"/>
          <w:szCs w:val="28"/>
        </w:rPr>
        <w:t>предложения записано с заглавной буквы;</w:t>
      </w:r>
    </w:p>
    <w:p w:rsidR="000665DF" w:rsidRPr="00193F94" w:rsidRDefault="000665DF" w:rsidP="000665DF">
      <w:pPr>
        <w:autoSpaceDE w:val="0"/>
        <w:autoSpaceDN w:val="0"/>
        <w:adjustRightInd w:val="0"/>
        <w:jc w:val="both"/>
        <w:rPr>
          <w:sz w:val="28"/>
          <w:szCs w:val="28"/>
        </w:rPr>
      </w:pPr>
      <w:r w:rsidRPr="00193F94">
        <w:rPr>
          <w:sz w:val="28"/>
          <w:szCs w:val="28"/>
        </w:rPr>
        <w:t>• единичный случай замены одного слова другим без искажения смысла.</w:t>
      </w:r>
    </w:p>
    <w:p w:rsidR="000665DF" w:rsidRPr="00D235EB" w:rsidRDefault="000665DF" w:rsidP="000665DF">
      <w:pPr>
        <w:autoSpaceDE w:val="0"/>
        <w:autoSpaceDN w:val="0"/>
        <w:adjustRightInd w:val="0"/>
        <w:ind w:firstLine="709"/>
        <w:jc w:val="both"/>
        <w:rPr>
          <w:bCs/>
          <w:sz w:val="28"/>
          <w:szCs w:val="28"/>
        </w:rPr>
      </w:pPr>
      <w:r w:rsidRPr="00D235EB">
        <w:rPr>
          <w:bCs/>
          <w:sz w:val="28"/>
          <w:szCs w:val="28"/>
        </w:rPr>
        <w:t>За одну ошибку в диктанте считаются:</w:t>
      </w:r>
    </w:p>
    <w:p w:rsidR="000665DF" w:rsidRPr="00193F94" w:rsidRDefault="000665DF" w:rsidP="000665DF">
      <w:pPr>
        <w:autoSpaceDE w:val="0"/>
        <w:autoSpaceDN w:val="0"/>
        <w:adjustRightInd w:val="0"/>
        <w:jc w:val="both"/>
        <w:rPr>
          <w:sz w:val="28"/>
          <w:szCs w:val="28"/>
        </w:rPr>
      </w:pPr>
      <w:r w:rsidRPr="00193F94">
        <w:rPr>
          <w:sz w:val="28"/>
          <w:szCs w:val="28"/>
        </w:rPr>
        <w:t>• два исправления;</w:t>
      </w:r>
    </w:p>
    <w:p w:rsidR="000665DF" w:rsidRPr="00193F94" w:rsidRDefault="000665DF" w:rsidP="000665DF">
      <w:pPr>
        <w:autoSpaceDE w:val="0"/>
        <w:autoSpaceDN w:val="0"/>
        <w:adjustRightInd w:val="0"/>
        <w:jc w:val="both"/>
        <w:rPr>
          <w:sz w:val="28"/>
          <w:szCs w:val="28"/>
        </w:rPr>
      </w:pPr>
      <w:r w:rsidRPr="00193F94">
        <w:rPr>
          <w:sz w:val="28"/>
          <w:szCs w:val="28"/>
        </w:rPr>
        <w:t>• две пунктуационные ошибки;</w:t>
      </w:r>
    </w:p>
    <w:p w:rsidR="000665DF" w:rsidRPr="00193F94" w:rsidRDefault="000665DF" w:rsidP="000665DF">
      <w:pPr>
        <w:autoSpaceDE w:val="0"/>
        <w:autoSpaceDN w:val="0"/>
        <w:adjustRightInd w:val="0"/>
        <w:jc w:val="both"/>
        <w:rPr>
          <w:sz w:val="28"/>
          <w:szCs w:val="28"/>
        </w:rPr>
      </w:pPr>
      <w:r w:rsidRPr="00193F94">
        <w:rPr>
          <w:sz w:val="28"/>
          <w:szCs w:val="28"/>
        </w:rPr>
        <w:t>• повторение ошибок в одном и том же слове.</w:t>
      </w:r>
    </w:p>
    <w:p w:rsidR="000665DF" w:rsidRPr="00D235EB" w:rsidRDefault="000665DF" w:rsidP="000665DF">
      <w:pPr>
        <w:autoSpaceDE w:val="0"/>
        <w:autoSpaceDN w:val="0"/>
        <w:adjustRightInd w:val="0"/>
        <w:ind w:firstLine="709"/>
        <w:jc w:val="both"/>
        <w:rPr>
          <w:bCs/>
          <w:sz w:val="28"/>
          <w:szCs w:val="28"/>
        </w:rPr>
      </w:pPr>
      <w:r w:rsidRPr="00D235EB">
        <w:rPr>
          <w:bCs/>
          <w:sz w:val="28"/>
          <w:szCs w:val="28"/>
        </w:rPr>
        <w:t>Негрубыми ошибками считаются следующие:</w:t>
      </w:r>
    </w:p>
    <w:p w:rsidR="000665DF" w:rsidRPr="00193F94" w:rsidRDefault="000665DF" w:rsidP="000665DF">
      <w:pPr>
        <w:autoSpaceDE w:val="0"/>
        <w:autoSpaceDN w:val="0"/>
        <w:adjustRightInd w:val="0"/>
        <w:jc w:val="both"/>
        <w:rPr>
          <w:sz w:val="28"/>
          <w:szCs w:val="28"/>
        </w:rPr>
      </w:pPr>
      <w:r w:rsidRPr="00193F94">
        <w:rPr>
          <w:sz w:val="28"/>
          <w:szCs w:val="28"/>
        </w:rPr>
        <w:t>• повторение одной и той же буквы в слове;</w:t>
      </w:r>
    </w:p>
    <w:p w:rsidR="000665DF" w:rsidRPr="00193F94" w:rsidRDefault="000665DF" w:rsidP="000665DF">
      <w:pPr>
        <w:autoSpaceDE w:val="0"/>
        <w:autoSpaceDN w:val="0"/>
        <w:adjustRightInd w:val="0"/>
        <w:jc w:val="both"/>
        <w:rPr>
          <w:sz w:val="28"/>
          <w:szCs w:val="28"/>
        </w:rPr>
      </w:pPr>
      <w:r w:rsidRPr="00193F94">
        <w:rPr>
          <w:sz w:val="28"/>
          <w:szCs w:val="28"/>
        </w:rPr>
        <w:t>• недописанное слово;</w:t>
      </w:r>
    </w:p>
    <w:p w:rsidR="000665DF" w:rsidRPr="00193F94" w:rsidRDefault="000665DF" w:rsidP="000665DF">
      <w:pPr>
        <w:autoSpaceDE w:val="0"/>
        <w:autoSpaceDN w:val="0"/>
        <w:adjustRightInd w:val="0"/>
        <w:jc w:val="both"/>
        <w:rPr>
          <w:sz w:val="28"/>
          <w:szCs w:val="28"/>
        </w:rPr>
      </w:pPr>
      <w:r w:rsidRPr="00193F94">
        <w:rPr>
          <w:sz w:val="28"/>
          <w:szCs w:val="28"/>
        </w:rPr>
        <w:lastRenderedPageBreak/>
        <w:t>• перенос слова, одна часть которого написана на одной строке, а вторая опущена;</w:t>
      </w:r>
    </w:p>
    <w:p w:rsidR="000665DF" w:rsidRPr="00193F94" w:rsidRDefault="000665DF" w:rsidP="000665DF">
      <w:pPr>
        <w:autoSpaceDE w:val="0"/>
        <w:autoSpaceDN w:val="0"/>
        <w:adjustRightInd w:val="0"/>
        <w:jc w:val="both"/>
        <w:rPr>
          <w:sz w:val="28"/>
          <w:szCs w:val="28"/>
        </w:rPr>
      </w:pPr>
      <w:r w:rsidRPr="00193F94">
        <w:rPr>
          <w:sz w:val="28"/>
          <w:szCs w:val="28"/>
        </w:rPr>
        <w:t>• дважды записанное одно и то же слово в предложении;</w:t>
      </w:r>
    </w:p>
    <w:p w:rsidR="000665DF" w:rsidRPr="00215DC8" w:rsidRDefault="000665DF" w:rsidP="000665DF">
      <w:pPr>
        <w:autoSpaceDE w:val="0"/>
        <w:autoSpaceDN w:val="0"/>
        <w:adjustRightInd w:val="0"/>
        <w:jc w:val="both"/>
        <w:rPr>
          <w:sz w:val="28"/>
          <w:szCs w:val="28"/>
        </w:rPr>
      </w:pPr>
      <w:r w:rsidRPr="00193F94">
        <w:rPr>
          <w:sz w:val="28"/>
          <w:szCs w:val="28"/>
        </w:rPr>
        <w:t>• отсутствие «красн</w:t>
      </w:r>
      <w:r>
        <w:rPr>
          <w:sz w:val="28"/>
          <w:szCs w:val="28"/>
        </w:rPr>
        <w:t>ой» строки.</w:t>
      </w:r>
    </w:p>
    <w:p w:rsidR="000665DF" w:rsidRPr="000665DF" w:rsidRDefault="000665DF" w:rsidP="000665DF">
      <w:pPr>
        <w:ind w:firstLine="709"/>
        <w:rPr>
          <w:sz w:val="28"/>
          <w:szCs w:val="28"/>
          <w:u w:val="single"/>
        </w:rPr>
      </w:pPr>
      <w:r w:rsidRPr="000665DF">
        <w:rPr>
          <w:sz w:val="28"/>
          <w:szCs w:val="28"/>
          <w:u w:val="single"/>
        </w:rPr>
        <w:t>Грамматическое задание.</w:t>
      </w:r>
    </w:p>
    <w:p w:rsidR="000665DF" w:rsidRPr="009711AD" w:rsidRDefault="000665DF" w:rsidP="000665DF">
      <w:pPr>
        <w:jc w:val="both"/>
        <w:rPr>
          <w:bCs/>
          <w:sz w:val="28"/>
          <w:szCs w:val="28"/>
        </w:rPr>
      </w:pPr>
      <w:r>
        <w:rPr>
          <w:bCs/>
          <w:sz w:val="28"/>
          <w:szCs w:val="28"/>
        </w:rPr>
        <w:t xml:space="preserve">          </w:t>
      </w:r>
      <w:r w:rsidRPr="000A397A">
        <w:rPr>
          <w:bCs/>
          <w:sz w:val="28"/>
          <w:szCs w:val="28"/>
        </w:rPr>
        <w:t>Задания данного вида целесообразно д</w:t>
      </w:r>
      <w:r>
        <w:rPr>
          <w:bCs/>
          <w:sz w:val="28"/>
          <w:szCs w:val="28"/>
        </w:rPr>
        <w:t xml:space="preserve">авать отдельно от контрольного </w:t>
      </w:r>
      <w:r w:rsidRPr="000A397A">
        <w:rPr>
          <w:bCs/>
          <w:sz w:val="28"/>
          <w:szCs w:val="28"/>
        </w:rPr>
        <w:t>диктанта и контрольного списывания. В грамматическое задание включ</w:t>
      </w:r>
      <w:r>
        <w:rPr>
          <w:bCs/>
          <w:sz w:val="28"/>
          <w:szCs w:val="28"/>
        </w:rPr>
        <w:t>ается от 3 до 4-5 видов работы.</w:t>
      </w:r>
    </w:p>
    <w:p w:rsidR="000665DF" w:rsidRPr="00D235EB" w:rsidRDefault="000665DF" w:rsidP="000665DF">
      <w:pPr>
        <w:jc w:val="both"/>
        <w:rPr>
          <w:sz w:val="28"/>
          <w:szCs w:val="28"/>
        </w:rPr>
      </w:pPr>
      <w:r w:rsidRPr="00D235EB">
        <w:rPr>
          <w:bCs/>
          <w:sz w:val="28"/>
          <w:szCs w:val="28"/>
        </w:rPr>
        <w:t>Оценки</w:t>
      </w:r>
      <w:r w:rsidRPr="00D235EB">
        <w:rPr>
          <w:sz w:val="28"/>
          <w:szCs w:val="28"/>
        </w:rPr>
        <w:t xml:space="preserve">: </w:t>
      </w:r>
    </w:p>
    <w:p w:rsidR="000665DF" w:rsidRPr="00D235EB" w:rsidRDefault="000665DF" w:rsidP="000665DF">
      <w:pPr>
        <w:jc w:val="both"/>
        <w:rPr>
          <w:sz w:val="28"/>
          <w:szCs w:val="28"/>
        </w:rPr>
      </w:pPr>
      <w:r w:rsidRPr="00D235EB">
        <w:rPr>
          <w:bCs/>
          <w:sz w:val="28"/>
          <w:szCs w:val="28"/>
        </w:rPr>
        <w:t xml:space="preserve">Оценка «5» </w:t>
      </w:r>
      <w:r w:rsidRPr="00D235EB">
        <w:rPr>
          <w:sz w:val="28"/>
          <w:szCs w:val="28"/>
        </w:rPr>
        <w:t xml:space="preserve">– без ошибок. </w:t>
      </w:r>
    </w:p>
    <w:p w:rsidR="000665DF" w:rsidRPr="00D235EB" w:rsidRDefault="000665DF" w:rsidP="000665DF">
      <w:pPr>
        <w:jc w:val="both"/>
        <w:rPr>
          <w:sz w:val="28"/>
          <w:szCs w:val="28"/>
        </w:rPr>
      </w:pPr>
      <w:r w:rsidRPr="00D235EB">
        <w:rPr>
          <w:bCs/>
          <w:sz w:val="28"/>
          <w:szCs w:val="28"/>
        </w:rPr>
        <w:t xml:space="preserve">Оценка «4» </w:t>
      </w:r>
      <w:r w:rsidRPr="00D235EB">
        <w:rPr>
          <w:sz w:val="28"/>
          <w:szCs w:val="28"/>
        </w:rPr>
        <w:t xml:space="preserve">– правильно выполнено не менее 3/4 заданий. </w:t>
      </w:r>
    </w:p>
    <w:p w:rsidR="000665DF" w:rsidRPr="00D235EB" w:rsidRDefault="000665DF" w:rsidP="000665DF">
      <w:pPr>
        <w:jc w:val="both"/>
        <w:rPr>
          <w:sz w:val="28"/>
          <w:szCs w:val="28"/>
        </w:rPr>
      </w:pPr>
      <w:r w:rsidRPr="00D235EB">
        <w:rPr>
          <w:bCs/>
          <w:sz w:val="28"/>
          <w:szCs w:val="28"/>
        </w:rPr>
        <w:t xml:space="preserve">Оценка «3» </w:t>
      </w:r>
      <w:r w:rsidRPr="00D235EB">
        <w:rPr>
          <w:sz w:val="28"/>
          <w:szCs w:val="28"/>
        </w:rPr>
        <w:t xml:space="preserve">– правильно выполнено не менее 1/2 заданий. </w:t>
      </w:r>
    </w:p>
    <w:p w:rsidR="000665DF" w:rsidRPr="00D235EB" w:rsidRDefault="000665DF" w:rsidP="000665DF">
      <w:pPr>
        <w:jc w:val="both"/>
        <w:rPr>
          <w:sz w:val="28"/>
          <w:szCs w:val="28"/>
        </w:rPr>
      </w:pPr>
      <w:r w:rsidRPr="00D235EB">
        <w:rPr>
          <w:bCs/>
          <w:sz w:val="28"/>
          <w:szCs w:val="28"/>
        </w:rPr>
        <w:t xml:space="preserve">Оценка «2» </w:t>
      </w:r>
      <w:r w:rsidRPr="00D235EB">
        <w:rPr>
          <w:sz w:val="28"/>
          <w:szCs w:val="28"/>
        </w:rPr>
        <w:t xml:space="preserve">– правильно выполнено менее 1/2 заданий. </w:t>
      </w:r>
    </w:p>
    <w:p w:rsidR="00912E89" w:rsidRPr="00044A37" w:rsidRDefault="00912E89" w:rsidP="00DE1D61">
      <w:pPr>
        <w:jc w:val="both"/>
        <w:rPr>
          <w:sz w:val="28"/>
          <w:szCs w:val="28"/>
          <w:u w:val="single"/>
        </w:rPr>
      </w:pPr>
      <w:r w:rsidRPr="00044A37">
        <w:rPr>
          <w:sz w:val="28"/>
          <w:szCs w:val="28"/>
          <w:u w:val="single"/>
        </w:rPr>
        <w:t>Контрольное списывание</w:t>
      </w:r>
    </w:p>
    <w:p w:rsidR="000665DF" w:rsidRDefault="000665DF" w:rsidP="000665DF">
      <w:pPr>
        <w:ind w:firstLine="709"/>
        <w:jc w:val="both"/>
        <w:rPr>
          <w:sz w:val="28"/>
          <w:szCs w:val="28"/>
        </w:rPr>
      </w:pPr>
      <w:r w:rsidRPr="00D235EB">
        <w:rPr>
          <w:bCs/>
          <w:sz w:val="28"/>
          <w:szCs w:val="28"/>
        </w:rPr>
        <w:t xml:space="preserve">Оценка «5» </w:t>
      </w:r>
      <w:r w:rsidRPr="00D235EB">
        <w:rPr>
          <w:sz w:val="28"/>
          <w:szCs w:val="28"/>
        </w:rPr>
        <w:t xml:space="preserve">– за безукоризненно выполненную работу, в которой нет исправлений. </w:t>
      </w:r>
    </w:p>
    <w:p w:rsidR="000665DF" w:rsidRDefault="000665DF" w:rsidP="000665DF">
      <w:pPr>
        <w:ind w:firstLine="709"/>
        <w:jc w:val="both"/>
        <w:rPr>
          <w:sz w:val="28"/>
          <w:szCs w:val="28"/>
        </w:rPr>
      </w:pPr>
      <w:r w:rsidRPr="00D235EB">
        <w:rPr>
          <w:bCs/>
          <w:sz w:val="28"/>
          <w:szCs w:val="28"/>
        </w:rPr>
        <w:t xml:space="preserve">Оценка «4» </w:t>
      </w:r>
      <w:r w:rsidRPr="00D235EB">
        <w:rPr>
          <w:sz w:val="28"/>
          <w:szCs w:val="28"/>
        </w:rPr>
        <w:t>– за работу, в которой допущена 1 ошибка или 1–2 исправ</w:t>
      </w:r>
      <w:r>
        <w:rPr>
          <w:sz w:val="28"/>
          <w:szCs w:val="28"/>
        </w:rPr>
        <w:t xml:space="preserve">ления. </w:t>
      </w:r>
    </w:p>
    <w:p w:rsidR="000665DF" w:rsidRDefault="000665DF" w:rsidP="000665DF">
      <w:pPr>
        <w:ind w:firstLine="709"/>
        <w:jc w:val="both"/>
        <w:rPr>
          <w:sz w:val="28"/>
          <w:szCs w:val="28"/>
        </w:rPr>
      </w:pPr>
      <w:r w:rsidRPr="00D235EB">
        <w:rPr>
          <w:bCs/>
          <w:sz w:val="28"/>
          <w:szCs w:val="28"/>
        </w:rPr>
        <w:t xml:space="preserve">Оценка «3» </w:t>
      </w:r>
      <w:r w:rsidRPr="00D235EB">
        <w:rPr>
          <w:sz w:val="28"/>
          <w:szCs w:val="28"/>
        </w:rPr>
        <w:t>– за работу, в которой допущены 2–</w:t>
      </w:r>
      <w:r>
        <w:rPr>
          <w:sz w:val="28"/>
          <w:szCs w:val="28"/>
        </w:rPr>
        <w:t xml:space="preserve">3 ошибки. </w:t>
      </w:r>
    </w:p>
    <w:p w:rsidR="000665DF" w:rsidRPr="00D235EB" w:rsidRDefault="000665DF" w:rsidP="000665DF">
      <w:pPr>
        <w:ind w:firstLine="709"/>
        <w:jc w:val="both"/>
        <w:rPr>
          <w:sz w:val="28"/>
          <w:szCs w:val="28"/>
        </w:rPr>
      </w:pPr>
      <w:r>
        <w:rPr>
          <w:bCs/>
          <w:sz w:val="28"/>
          <w:szCs w:val="28"/>
        </w:rPr>
        <w:t xml:space="preserve">Оценка </w:t>
      </w:r>
      <w:r w:rsidRPr="00D235EB">
        <w:rPr>
          <w:bCs/>
          <w:sz w:val="28"/>
          <w:szCs w:val="28"/>
        </w:rPr>
        <w:t xml:space="preserve">«2» </w:t>
      </w:r>
      <w:r w:rsidRPr="00D235EB">
        <w:rPr>
          <w:sz w:val="28"/>
          <w:szCs w:val="28"/>
        </w:rPr>
        <w:t xml:space="preserve">– за работу, в которой допущены 4 и более ошибок. </w:t>
      </w:r>
    </w:p>
    <w:p w:rsidR="00044A37" w:rsidRPr="00044A37" w:rsidRDefault="00044A37" w:rsidP="00044A37">
      <w:pPr>
        <w:jc w:val="both"/>
        <w:rPr>
          <w:sz w:val="28"/>
          <w:szCs w:val="28"/>
          <w:u w:val="single"/>
        </w:rPr>
      </w:pPr>
      <w:r w:rsidRPr="00044A37">
        <w:rPr>
          <w:sz w:val="28"/>
          <w:szCs w:val="28"/>
          <w:u w:val="single"/>
        </w:rPr>
        <w:t>Словарный диктант</w:t>
      </w:r>
    </w:p>
    <w:p w:rsidR="000665DF" w:rsidRDefault="000665DF" w:rsidP="000665DF">
      <w:pPr>
        <w:ind w:firstLine="709"/>
        <w:jc w:val="both"/>
        <w:rPr>
          <w:sz w:val="28"/>
          <w:szCs w:val="28"/>
        </w:rPr>
      </w:pPr>
      <w:r>
        <w:rPr>
          <w:bCs/>
          <w:sz w:val="28"/>
          <w:szCs w:val="28"/>
        </w:rPr>
        <w:t xml:space="preserve">Оценка </w:t>
      </w:r>
      <w:r w:rsidRPr="00D235EB">
        <w:rPr>
          <w:bCs/>
          <w:sz w:val="28"/>
          <w:szCs w:val="28"/>
        </w:rPr>
        <w:t xml:space="preserve">«5» </w:t>
      </w:r>
      <w:r w:rsidRPr="00D235EB">
        <w:rPr>
          <w:sz w:val="28"/>
          <w:szCs w:val="28"/>
        </w:rPr>
        <w:t xml:space="preserve">– без ошибок. </w:t>
      </w:r>
    </w:p>
    <w:p w:rsidR="000665DF" w:rsidRDefault="000665DF" w:rsidP="000665DF">
      <w:pPr>
        <w:ind w:firstLine="709"/>
        <w:jc w:val="both"/>
        <w:rPr>
          <w:sz w:val="28"/>
          <w:szCs w:val="28"/>
        </w:rPr>
      </w:pPr>
      <w:r>
        <w:rPr>
          <w:bCs/>
          <w:sz w:val="28"/>
          <w:szCs w:val="28"/>
        </w:rPr>
        <w:t xml:space="preserve">Оценка </w:t>
      </w:r>
      <w:r w:rsidRPr="00D235EB">
        <w:rPr>
          <w:bCs/>
          <w:sz w:val="28"/>
          <w:szCs w:val="28"/>
        </w:rPr>
        <w:t xml:space="preserve">«4» </w:t>
      </w:r>
      <w:r>
        <w:rPr>
          <w:sz w:val="28"/>
          <w:szCs w:val="28"/>
        </w:rPr>
        <w:t xml:space="preserve">– 1 ошибка и 1 исправление. </w:t>
      </w:r>
    </w:p>
    <w:p w:rsidR="000665DF" w:rsidRDefault="000665DF" w:rsidP="000665DF">
      <w:pPr>
        <w:ind w:firstLine="709"/>
        <w:jc w:val="both"/>
        <w:rPr>
          <w:sz w:val="28"/>
          <w:szCs w:val="28"/>
        </w:rPr>
      </w:pPr>
      <w:r>
        <w:rPr>
          <w:bCs/>
          <w:sz w:val="28"/>
          <w:szCs w:val="28"/>
        </w:rPr>
        <w:t xml:space="preserve">Оценка </w:t>
      </w:r>
      <w:r w:rsidRPr="00D235EB">
        <w:rPr>
          <w:bCs/>
          <w:sz w:val="28"/>
          <w:szCs w:val="28"/>
        </w:rPr>
        <w:t xml:space="preserve">«3» </w:t>
      </w:r>
      <w:r>
        <w:rPr>
          <w:sz w:val="28"/>
          <w:szCs w:val="28"/>
        </w:rPr>
        <w:t xml:space="preserve">– 2 ошибки и 1 исправление. </w:t>
      </w:r>
    </w:p>
    <w:p w:rsidR="000665DF" w:rsidRPr="00D235EB" w:rsidRDefault="000665DF" w:rsidP="000665DF">
      <w:pPr>
        <w:ind w:firstLine="709"/>
        <w:jc w:val="both"/>
        <w:rPr>
          <w:sz w:val="28"/>
          <w:szCs w:val="28"/>
        </w:rPr>
      </w:pPr>
      <w:r>
        <w:rPr>
          <w:bCs/>
          <w:sz w:val="28"/>
          <w:szCs w:val="28"/>
        </w:rPr>
        <w:t xml:space="preserve">Оценка </w:t>
      </w:r>
      <w:r w:rsidRPr="00D235EB">
        <w:rPr>
          <w:bCs/>
          <w:sz w:val="28"/>
          <w:szCs w:val="28"/>
        </w:rPr>
        <w:t xml:space="preserve">«2» </w:t>
      </w:r>
      <w:r w:rsidRPr="00D235EB">
        <w:rPr>
          <w:sz w:val="28"/>
          <w:szCs w:val="28"/>
        </w:rPr>
        <w:t xml:space="preserve">– 3–5 ошибок. </w:t>
      </w:r>
    </w:p>
    <w:p w:rsidR="00044A37" w:rsidRPr="00044A37" w:rsidRDefault="00044A37" w:rsidP="00044A37">
      <w:pPr>
        <w:jc w:val="both"/>
        <w:rPr>
          <w:sz w:val="28"/>
          <w:szCs w:val="28"/>
          <w:u w:val="single"/>
        </w:rPr>
      </w:pPr>
      <w:r w:rsidRPr="00044A37">
        <w:rPr>
          <w:sz w:val="28"/>
          <w:szCs w:val="28"/>
          <w:u w:val="single"/>
        </w:rPr>
        <w:t>Тест</w:t>
      </w:r>
    </w:p>
    <w:p w:rsidR="000665DF" w:rsidRPr="00D235EB" w:rsidRDefault="000665DF" w:rsidP="000665DF">
      <w:pPr>
        <w:autoSpaceDE w:val="0"/>
        <w:autoSpaceDN w:val="0"/>
        <w:adjustRightInd w:val="0"/>
        <w:ind w:firstLine="709"/>
        <w:rPr>
          <w:sz w:val="28"/>
          <w:szCs w:val="28"/>
        </w:rPr>
      </w:pPr>
      <w:r>
        <w:rPr>
          <w:bCs/>
          <w:sz w:val="28"/>
          <w:szCs w:val="28"/>
        </w:rPr>
        <w:t xml:space="preserve">Оценка </w:t>
      </w:r>
      <w:r w:rsidRPr="00D235EB">
        <w:rPr>
          <w:bCs/>
          <w:sz w:val="28"/>
          <w:szCs w:val="28"/>
        </w:rPr>
        <w:t xml:space="preserve">«5» </w:t>
      </w:r>
      <w:r w:rsidRPr="00D235EB">
        <w:rPr>
          <w:sz w:val="28"/>
          <w:szCs w:val="28"/>
        </w:rPr>
        <w:t>– верно выполнено более 3/4 заданий.</w:t>
      </w:r>
    </w:p>
    <w:p w:rsidR="000665DF" w:rsidRPr="00D235EB" w:rsidRDefault="000665DF" w:rsidP="000665DF">
      <w:pPr>
        <w:autoSpaceDE w:val="0"/>
        <w:autoSpaceDN w:val="0"/>
        <w:adjustRightInd w:val="0"/>
        <w:ind w:firstLine="709"/>
        <w:rPr>
          <w:sz w:val="28"/>
          <w:szCs w:val="28"/>
        </w:rPr>
      </w:pPr>
      <w:r w:rsidRPr="00D235EB">
        <w:rPr>
          <w:bCs/>
          <w:sz w:val="28"/>
          <w:szCs w:val="28"/>
        </w:rPr>
        <w:t xml:space="preserve">Оценка «4» </w:t>
      </w:r>
      <w:r w:rsidRPr="00D235EB">
        <w:rPr>
          <w:sz w:val="28"/>
          <w:szCs w:val="28"/>
        </w:rPr>
        <w:t>– верно выполнено 3/4 заданий.</w:t>
      </w:r>
    </w:p>
    <w:p w:rsidR="000665DF" w:rsidRPr="00D235EB" w:rsidRDefault="000665DF" w:rsidP="000665DF">
      <w:pPr>
        <w:autoSpaceDE w:val="0"/>
        <w:autoSpaceDN w:val="0"/>
        <w:adjustRightInd w:val="0"/>
        <w:ind w:firstLine="709"/>
        <w:rPr>
          <w:sz w:val="28"/>
          <w:szCs w:val="28"/>
        </w:rPr>
      </w:pPr>
      <w:r w:rsidRPr="00D235EB">
        <w:rPr>
          <w:bCs/>
          <w:sz w:val="28"/>
          <w:szCs w:val="28"/>
        </w:rPr>
        <w:t xml:space="preserve">Оценка «3» </w:t>
      </w:r>
      <w:r w:rsidRPr="00D235EB">
        <w:rPr>
          <w:sz w:val="28"/>
          <w:szCs w:val="28"/>
        </w:rPr>
        <w:t>– верно выполнено 1/2 заданий.</w:t>
      </w:r>
    </w:p>
    <w:p w:rsidR="000665DF" w:rsidRPr="00D235EB" w:rsidRDefault="000665DF" w:rsidP="000665DF">
      <w:pPr>
        <w:ind w:firstLine="709"/>
        <w:jc w:val="both"/>
        <w:rPr>
          <w:sz w:val="28"/>
          <w:szCs w:val="28"/>
        </w:rPr>
      </w:pPr>
      <w:r>
        <w:rPr>
          <w:bCs/>
          <w:sz w:val="28"/>
          <w:szCs w:val="28"/>
        </w:rPr>
        <w:t xml:space="preserve">Оценка </w:t>
      </w:r>
      <w:r w:rsidRPr="00D235EB">
        <w:rPr>
          <w:bCs/>
          <w:sz w:val="28"/>
          <w:szCs w:val="28"/>
        </w:rPr>
        <w:t xml:space="preserve">«2» </w:t>
      </w:r>
      <w:r w:rsidRPr="00D235EB">
        <w:rPr>
          <w:sz w:val="28"/>
          <w:szCs w:val="28"/>
        </w:rPr>
        <w:t>– верно выполнено менее 1/2 заданий.</w:t>
      </w:r>
    </w:p>
    <w:p w:rsidR="000665DF" w:rsidRDefault="009F135A" w:rsidP="009F135A">
      <w:pPr>
        <w:ind w:firstLine="709"/>
        <w:jc w:val="both"/>
        <w:rPr>
          <w:sz w:val="28"/>
          <w:szCs w:val="28"/>
          <w:u w:val="single"/>
        </w:rPr>
      </w:pPr>
      <w:r w:rsidRPr="00DB5FDA">
        <w:rPr>
          <w:sz w:val="28"/>
          <w:szCs w:val="28"/>
        </w:rPr>
        <w:t>К работам творческого характера</w:t>
      </w:r>
      <w:r>
        <w:rPr>
          <w:sz w:val="28"/>
          <w:szCs w:val="28"/>
        </w:rPr>
        <w:t xml:space="preserve"> относятся </w:t>
      </w:r>
      <w:r w:rsidRPr="009F135A">
        <w:rPr>
          <w:sz w:val="28"/>
          <w:szCs w:val="28"/>
          <w:u w:val="single"/>
        </w:rPr>
        <w:t>изложения, сочинения</w:t>
      </w:r>
      <w:r>
        <w:rPr>
          <w:sz w:val="28"/>
          <w:szCs w:val="28"/>
        </w:rPr>
        <w:t>.</w:t>
      </w:r>
    </w:p>
    <w:p w:rsidR="009F135A" w:rsidRPr="00234853" w:rsidRDefault="009F135A" w:rsidP="009F135A">
      <w:pPr>
        <w:autoSpaceDE w:val="0"/>
        <w:autoSpaceDN w:val="0"/>
        <w:adjustRightInd w:val="0"/>
        <w:ind w:firstLine="709"/>
        <w:jc w:val="both"/>
        <w:rPr>
          <w:sz w:val="28"/>
          <w:szCs w:val="28"/>
        </w:rPr>
      </w:pPr>
      <w:r w:rsidRPr="00DB5FDA">
        <w:rPr>
          <w:sz w:val="28"/>
          <w:szCs w:val="28"/>
        </w:rPr>
        <w:t>В четвертом классе за обучающие и</w:t>
      </w:r>
      <w:r>
        <w:rPr>
          <w:sz w:val="28"/>
          <w:szCs w:val="28"/>
        </w:rPr>
        <w:t xml:space="preserve"> </w:t>
      </w:r>
      <w:r w:rsidRPr="00DB5FDA">
        <w:rPr>
          <w:sz w:val="28"/>
          <w:szCs w:val="28"/>
        </w:rPr>
        <w:t>контрольные изложения в журнал выставляются обе оценки: через дробь в одну клетку.</w:t>
      </w:r>
    </w:p>
    <w:p w:rsidR="009F135A" w:rsidRDefault="009F135A" w:rsidP="009F135A">
      <w:pPr>
        <w:autoSpaceDE w:val="0"/>
        <w:autoSpaceDN w:val="0"/>
        <w:adjustRightInd w:val="0"/>
        <w:ind w:firstLine="709"/>
        <w:jc w:val="both"/>
        <w:rPr>
          <w:bCs/>
          <w:sz w:val="28"/>
          <w:szCs w:val="28"/>
        </w:rPr>
      </w:pPr>
      <w:r w:rsidRPr="00EA185F">
        <w:rPr>
          <w:bCs/>
          <w:sz w:val="28"/>
          <w:szCs w:val="28"/>
        </w:rPr>
        <w:t>За содержание:</w:t>
      </w:r>
    </w:p>
    <w:p w:rsidR="009F135A" w:rsidRDefault="009F135A" w:rsidP="009F135A">
      <w:pPr>
        <w:autoSpaceDE w:val="0"/>
        <w:autoSpaceDN w:val="0"/>
        <w:adjustRightInd w:val="0"/>
        <w:ind w:firstLine="709"/>
        <w:jc w:val="both"/>
        <w:rPr>
          <w:bCs/>
          <w:sz w:val="28"/>
          <w:szCs w:val="28"/>
        </w:rPr>
      </w:pPr>
      <w:r w:rsidRPr="00EA185F">
        <w:rPr>
          <w:bCs/>
          <w:sz w:val="28"/>
          <w:szCs w:val="28"/>
        </w:rPr>
        <w:t xml:space="preserve">Оценка «5» </w:t>
      </w:r>
      <w:r w:rsidRPr="00EA185F">
        <w:rPr>
          <w:sz w:val="28"/>
          <w:szCs w:val="28"/>
        </w:rPr>
        <w:t>ставится за последовательное и правильное воспроизведение ав</w:t>
      </w:r>
      <w:r w:rsidRPr="00B356A0">
        <w:rPr>
          <w:sz w:val="28"/>
          <w:szCs w:val="28"/>
        </w:rPr>
        <w:t>торского</w:t>
      </w:r>
      <w:r>
        <w:rPr>
          <w:sz w:val="28"/>
          <w:szCs w:val="28"/>
        </w:rPr>
        <w:t xml:space="preserve"> </w:t>
      </w:r>
      <w:r w:rsidRPr="00B356A0">
        <w:rPr>
          <w:sz w:val="28"/>
          <w:szCs w:val="28"/>
        </w:rPr>
        <w:t>текста (изложение), логически оправданное раскрытие темы, отсутствие фактических</w:t>
      </w:r>
      <w:r>
        <w:rPr>
          <w:sz w:val="28"/>
          <w:szCs w:val="28"/>
        </w:rPr>
        <w:t xml:space="preserve"> </w:t>
      </w:r>
      <w:r w:rsidRPr="00B356A0">
        <w:rPr>
          <w:sz w:val="28"/>
          <w:szCs w:val="28"/>
        </w:rPr>
        <w:t>ошибок, богатство словаря, правильное речевое оформление. Допустимо не более</w:t>
      </w:r>
      <w:r>
        <w:rPr>
          <w:sz w:val="28"/>
          <w:szCs w:val="28"/>
        </w:rPr>
        <w:t xml:space="preserve"> одной речевой неточности.</w:t>
      </w:r>
    </w:p>
    <w:p w:rsidR="009F135A" w:rsidRDefault="009F135A" w:rsidP="009F135A">
      <w:pPr>
        <w:autoSpaceDE w:val="0"/>
        <w:autoSpaceDN w:val="0"/>
        <w:adjustRightInd w:val="0"/>
        <w:ind w:firstLine="709"/>
        <w:jc w:val="both"/>
        <w:rPr>
          <w:bCs/>
          <w:sz w:val="28"/>
          <w:szCs w:val="28"/>
        </w:rPr>
      </w:pPr>
      <w:r w:rsidRPr="00EA185F">
        <w:rPr>
          <w:bCs/>
          <w:sz w:val="28"/>
          <w:szCs w:val="28"/>
        </w:rPr>
        <w:t xml:space="preserve">Оценка «4» </w:t>
      </w:r>
      <w:r w:rsidRPr="00EA185F">
        <w:rPr>
          <w:sz w:val="28"/>
          <w:szCs w:val="28"/>
        </w:rPr>
        <w:t>ставится за правильную и достаточно полную информацию по</w:t>
      </w:r>
      <w:r w:rsidRPr="00B356A0">
        <w:rPr>
          <w:sz w:val="28"/>
          <w:szCs w:val="28"/>
        </w:rPr>
        <w:t xml:space="preserve"> авторскому</w:t>
      </w:r>
      <w:r>
        <w:rPr>
          <w:sz w:val="28"/>
          <w:szCs w:val="28"/>
        </w:rPr>
        <w:t xml:space="preserve"> </w:t>
      </w:r>
      <w:r w:rsidRPr="00B356A0">
        <w:rPr>
          <w:sz w:val="28"/>
          <w:szCs w:val="28"/>
        </w:rPr>
        <w:t>тексту (изложение). Тема раскрыта, но имеются незначительные нарушения в</w:t>
      </w:r>
      <w:r>
        <w:rPr>
          <w:sz w:val="28"/>
          <w:szCs w:val="28"/>
        </w:rPr>
        <w:t xml:space="preserve"> </w:t>
      </w:r>
      <w:r w:rsidRPr="00B356A0">
        <w:rPr>
          <w:sz w:val="28"/>
          <w:szCs w:val="28"/>
        </w:rPr>
        <w:t>последовательности изложения мыслей, отдельные фактические и речевые неточности.</w:t>
      </w:r>
      <w:r>
        <w:rPr>
          <w:sz w:val="28"/>
          <w:szCs w:val="28"/>
        </w:rPr>
        <w:t xml:space="preserve"> </w:t>
      </w:r>
      <w:r w:rsidRPr="00B356A0">
        <w:rPr>
          <w:sz w:val="28"/>
          <w:szCs w:val="28"/>
        </w:rPr>
        <w:t>Допустимо не более трех речевых недочетов в</w:t>
      </w:r>
      <w:r>
        <w:rPr>
          <w:sz w:val="28"/>
          <w:szCs w:val="28"/>
        </w:rPr>
        <w:t xml:space="preserve"> содержании и построении текста.</w:t>
      </w:r>
    </w:p>
    <w:p w:rsidR="009F135A" w:rsidRDefault="009F135A" w:rsidP="009F135A">
      <w:pPr>
        <w:autoSpaceDE w:val="0"/>
        <w:autoSpaceDN w:val="0"/>
        <w:adjustRightInd w:val="0"/>
        <w:ind w:firstLine="709"/>
        <w:jc w:val="both"/>
        <w:rPr>
          <w:bCs/>
          <w:sz w:val="28"/>
          <w:szCs w:val="28"/>
        </w:rPr>
      </w:pPr>
      <w:r w:rsidRPr="00EA185F">
        <w:rPr>
          <w:bCs/>
          <w:sz w:val="28"/>
          <w:szCs w:val="28"/>
        </w:rPr>
        <w:t xml:space="preserve">Оценка «3» </w:t>
      </w:r>
      <w:r w:rsidRPr="00EA185F">
        <w:rPr>
          <w:sz w:val="28"/>
          <w:szCs w:val="28"/>
        </w:rPr>
        <w:t xml:space="preserve">ставится за некоторые отклонения от авторского (исходного) текста (изложение), отклонение от темы (в основном она достоверна, но </w:t>
      </w:r>
      <w:r w:rsidRPr="00EA185F">
        <w:rPr>
          <w:sz w:val="28"/>
          <w:szCs w:val="28"/>
        </w:rPr>
        <w:lastRenderedPageBreak/>
        <w:t>допущены отдельные нарушения в последовательности изложения мыслей, в построении двух-трех предложений), бедность словаря, речевые неточности. Допустим</w:t>
      </w:r>
      <w:r>
        <w:rPr>
          <w:sz w:val="28"/>
          <w:szCs w:val="28"/>
        </w:rPr>
        <w:t>о</w:t>
      </w:r>
      <w:r w:rsidRPr="00EA185F">
        <w:rPr>
          <w:sz w:val="28"/>
          <w:szCs w:val="28"/>
        </w:rPr>
        <w:t xml:space="preserve"> не более пяти недочетов речи в содержании и построении текста.</w:t>
      </w:r>
    </w:p>
    <w:p w:rsidR="009F135A" w:rsidRPr="00803D46" w:rsidRDefault="009F135A" w:rsidP="009F135A">
      <w:pPr>
        <w:autoSpaceDE w:val="0"/>
        <w:autoSpaceDN w:val="0"/>
        <w:adjustRightInd w:val="0"/>
        <w:ind w:firstLine="709"/>
        <w:jc w:val="both"/>
        <w:rPr>
          <w:bCs/>
          <w:sz w:val="28"/>
          <w:szCs w:val="28"/>
        </w:rPr>
      </w:pPr>
      <w:r w:rsidRPr="00EA185F">
        <w:rPr>
          <w:bCs/>
          <w:sz w:val="28"/>
          <w:szCs w:val="28"/>
        </w:rPr>
        <w:t xml:space="preserve">Оценкам «2» </w:t>
      </w:r>
      <w:r w:rsidRPr="00EA185F">
        <w:rPr>
          <w:sz w:val="28"/>
          <w:szCs w:val="28"/>
        </w:rPr>
        <w:t>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9F135A" w:rsidRDefault="009F135A" w:rsidP="009F135A">
      <w:pPr>
        <w:autoSpaceDE w:val="0"/>
        <w:autoSpaceDN w:val="0"/>
        <w:adjustRightInd w:val="0"/>
        <w:ind w:firstLine="709"/>
        <w:jc w:val="both"/>
        <w:rPr>
          <w:bCs/>
          <w:sz w:val="28"/>
          <w:szCs w:val="28"/>
        </w:rPr>
      </w:pPr>
      <w:r w:rsidRPr="00EA185F">
        <w:rPr>
          <w:bCs/>
          <w:sz w:val="28"/>
          <w:szCs w:val="28"/>
        </w:rPr>
        <w:t>За грамотность:</w:t>
      </w:r>
    </w:p>
    <w:p w:rsidR="009F135A" w:rsidRDefault="009F135A" w:rsidP="009F135A">
      <w:pPr>
        <w:autoSpaceDE w:val="0"/>
        <w:autoSpaceDN w:val="0"/>
        <w:adjustRightInd w:val="0"/>
        <w:ind w:firstLine="709"/>
        <w:jc w:val="both"/>
        <w:rPr>
          <w:bCs/>
          <w:sz w:val="28"/>
          <w:szCs w:val="28"/>
        </w:rPr>
      </w:pPr>
      <w:r w:rsidRPr="00EA185F">
        <w:rPr>
          <w:bCs/>
          <w:sz w:val="28"/>
          <w:szCs w:val="28"/>
        </w:rPr>
        <w:t xml:space="preserve">Оценка «5»: </w:t>
      </w:r>
      <w:r w:rsidRPr="00EA185F">
        <w:rPr>
          <w:sz w:val="28"/>
          <w:szCs w:val="28"/>
        </w:rPr>
        <w:t>отсутствие орфографических и пунктуационных ошибок, допустимо одно-два исправления.</w:t>
      </w:r>
    </w:p>
    <w:p w:rsidR="009F135A" w:rsidRDefault="009F135A" w:rsidP="009F135A">
      <w:pPr>
        <w:autoSpaceDE w:val="0"/>
        <w:autoSpaceDN w:val="0"/>
        <w:adjustRightInd w:val="0"/>
        <w:ind w:firstLine="709"/>
        <w:jc w:val="both"/>
        <w:rPr>
          <w:bCs/>
          <w:sz w:val="28"/>
          <w:szCs w:val="28"/>
        </w:rPr>
      </w:pPr>
      <w:r w:rsidRPr="00EA185F">
        <w:rPr>
          <w:bCs/>
          <w:sz w:val="28"/>
          <w:szCs w:val="28"/>
        </w:rPr>
        <w:t xml:space="preserve">Оценка «4»: </w:t>
      </w:r>
      <w:r w:rsidRPr="00EA185F">
        <w:rPr>
          <w:sz w:val="28"/>
          <w:szCs w:val="28"/>
        </w:rPr>
        <w:t>не более двух орфографических и одной пунктуационной ошибки, одно –</w:t>
      </w:r>
      <w:r>
        <w:rPr>
          <w:sz w:val="28"/>
          <w:szCs w:val="28"/>
        </w:rPr>
        <w:t xml:space="preserve"> </w:t>
      </w:r>
      <w:r w:rsidRPr="00EA185F">
        <w:rPr>
          <w:sz w:val="28"/>
          <w:szCs w:val="28"/>
        </w:rPr>
        <w:t>два исправления.</w:t>
      </w:r>
    </w:p>
    <w:p w:rsidR="009F135A" w:rsidRDefault="009F135A" w:rsidP="009F135A">
      <w:pPr>
        <w:autoSpaceDE w:val="0"/>
        <w:autoSpaceDN w:val="0"/>
        <w:adjustRightInd w:val="0"/>
        <w:ind w:firstLine="709"/>
        <w:jc w:val="both"/>
        <w:rPr>
          <w:bCs/>
          <w:sz w:val="28"/>
          <w:szCs w:val="28"/>
        </w:rPr>
      </w:pPr>
      <w:r w:rsidRPr="00EA185F">
        <w:rPr>
          <w:bCs/>
          <w:sz w:val="28"/>
          <w:szCs w:val="28"/>
        </w:rPr>
        <w:t xml:space="preserve">Оценка «3»: </w:t>
      </w:r>
      <w:r w:rsidRPr="00EA185F">
        <w:rPr>
          <w:sz w:val="28"/>
          <w:szCs w:val="28"/>
        </w:rPr>
        <w:t>три-пять орфографических ошибок, одна-две пунктуационные, одно –</w:t>
      </w:r>
      <w:r>
        <w:rPr>
          <w:sz w:val="28"/>
          <w:szCs w:val="28"/>
        </w:rPr>
        <w:t xml:space="preserve"> </w:t>
      </w:r>
      <w:r w:rsidRPr="00EA185F">
        <w:rPr>
          <w:sz w:val="28"/>
          <w:szCs w:val="28"/>
        </w:rPr>
        <w:t>два исправления.</w:t>
      </w:r>
    </w:p>
    <w:p w:rsidR="009F135A" w:rsidRPr="00803D46" w:rsidRDefault="009F135A" w:rsidP="009F135A">
      <w:pPr>
        <w:autoSpaceDE w:val="0"/>
        <w:autoSpaceDN w:val="0"/>
        <w:adjustRightInd w:val="0"/>
        <w:ind w:firstLine="709"/>
        <w:jc w:val="both"/>
        <w:rPr>
          <w:bCs/>
          <w:sz w:val="28"/>
          <w:szCs w:val="28"/>
        </w:rPr>
      </w:pPr>
      <w:r w:rsidRPr="00EA185F">
        <w:rPr>
          <w:bCs/>
          <w:sz w:val="28"/>
          <w:szCs w:val="28"/>
        </w:rPr>
        <w:t xml:space="preserve">Оценка «2»: </w:t>
      </w:r>
      <w:r w:rsidRPr="00EA185F">
        <w:rPr>
          <w:sz w:val="28"/>
          <w:szCs w:val="28"/>
        </w:rPr>
        <w:t xml:space="preserve">шесть и более орфографических ошибок, три-четыре пунктуационных, </w:t>
      </w:r>
      <w:r>
        <w:rPr>
          <w:sz w:val="28"/>
          <w:szCs w:val="28"/>
        </w:rPr>
        <w:t>три-четыре исправления.</w:t>
      </w:r>
    </w:p>
    <w:p w:rsidR="009F135A" w:rsidRPr="00EA185F" w:rsidRDefault="009F135A" w:rsidP="009F135A">
      <w:pPr>
        <w:autoSpaceDE w:val="0"/>
        <w:autoSpaceDN w:val="0"/>
        <w:adjustRightInd w:val="0"/>
        <w:ind w:firstLine="709"/>
        <w:jc w:val="both"/>
        <w:rPr>
          <w:bCs/>
          <w:sz w:val="28"/>
          <w:szCs w:val="28"/>
        </w:rPr>
      </w:pPr>
      <w:r w:rsidRPr="00EA185F">
        <w:rPr>
          <w:sz w:val="28"/>
          <w:szCs w:val="28"/>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w:t>
      </w:r>
    </w:p>
    <w:p w:rsidR="009F135A" w:rsidRPr="009F135A" w:rsidRDefault="009F135A" w:rsidP="009F135A">
      <w:pPr>
        <w:ind w:firstLine="709"/>
        <w:rPr>
          <w:bCs/>
          <w:sz w:val="28"/>
          <w:szCs w:val="28"/>
          <w:u w:val="single"/>
        </w:rPr>
      </w:pPr>
      <w:r w:rsidRPr="009F135A">
        <w:rPr>
          <w:bCs/>
          <w:sz w:val="28"/>
          <w:szCs w:val="28"/>
          <w:u w:val="single"/>
        </w:rPr>
        <w:t>Изложение.</w:t>
      </w:r>
    </w:p>
    <w:p w:rsidR="009F135A" w:rsidRPr="000A397A" w:rsidRDefault="009F135A" w:rsidP="009F135A">
      <w:pPr>
        <w:ind w:firstLine="708"/>
        <w:jc w:val="both"/>
        <w:rPr>
          <w:bCs/>
          <w:sz w:val="28"/>
          <w:szCs w:val="28"/>
        </w:rPr>
      </w:pPr>
      <w:r w:rsidRPr="000A397A">
        <w:rPr>
          <w:bCs/>
          <w:sz w:val="28"/>
          <w:szCs w:val="28"/>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9F135A" w:rsidRDefault="009F135A" w:rsidP="009F135A">
      <w:pPr>
        <w:ind w:firstLine="708"/>
        <w:jc w:val="both"/>
        <w:rPr>
          <w:sz w:val="28"/>
          <w:szCs w:val="28"/>
        </w:rPr>
      </w:pPr>
      <w:r w:rsidRPr="00D235EB">
        <w:rPr>
          <w:bCs/>
          <w:sz w:val="28"/>
          <w:szCs w:val="28"/>
        </w:rPr>
        <w:t xml:space="preserve">Оценка </w:t>
      </w:r>
      <w:r w:rsidRPr="00EA185F">
        <w:rPr>
          <w:bCs/>
          <w:sz w:val="28"/>
          <w:szCs w:val="28"/>
        </w:rPr>
        <w:t xml:space="preserve">«5» </w:t>
      </w:r>
      <w:r w:rsidRPr="00EA185F">
        <w:rPr>
          <w:sz w:val="28"/>
          <w:szCs w:val="28"/>
        </w:rPr>
        <w:t>– правильно и последовательно воспроизведен авторский текст, нет речевых и орфографических оши</w:t>
      </w:r>
      <w:r>
        <w:rPr>
          <w:sz w:val="28"/>
          <w:szCs w:val="28"/>
        </w:rPr>
        <w:t xml:space="preserve">бок, допущено 1–2 исправления. </w:t>
      </w:r>
    </w:p>
    <w:p w:rsidR="009F135A" w:rsidRDefault="009F135A" w:rsidP="009F135A">
      <w:pPr>
        <w:ind w:firstLine="708"/>
        <w:jc w:val="both"/>
        <w:rPr>
          <w:sz w:val="28"/>
          <w:szCs w:val="28"/>
        </w:rPr>
      </w:pPr>
      <w:r w:rsidRPr="00D235EB">
        <w:rPr>
          <w:bCs/>
          <w:sz w:val="28"/>
          <w:szCs w:val="28"/>
        </w:rPr>
        <w:t xml:space="preserve">Оценка </w:t>
      </w:r>
      <w:r w:rsidRPr="00EA185F">
        <w:rPr>
          <w:bCs/>
          <w:sz w:val="28"/>
          <w:szCs w:val="28"/>
        </w:rPr>
        <w:t xml:space="preserve">«4» </w:t>
      </w:r>
      <w:r w:rsidRPr="00EA185F">
        <w:rPr>
          <w:sz w:val="28"/>
          <w:szCs w:val="28"/>
        </w:rPr>
        <w:t>– незначительно нарушена последовательность изложения мыслей, имеются единичные (1–2) фактические и речевые неточности, 1–2 орфографиче</w:t>
      </w:r>
      <w:r>
        <w:rPr>
          <w:sz w:val="28"/>
          <w:szCs w:val="28"/>
        </w:rPr>
        <w:t xml:space="preserve">ские ошибки,1–2 исправления. </w:t>
      </w:r>
    </w:p>
    <w:p w:rsidR="009F135A" w:rsidRDefault="009F135A" w:rsidP="009F135A">
      <w:pPr>
        <w:ind w:firstLine="708"/>
        <w:jc w:val="both"/>
        <w:rPr>
          <w:sz w:val="28"/>
          <w:szCs w:val="28"/>
        </w:rPr>
      </w:pPr>
      <w:r w:rsidRPr="00D235EB">
        <w:rPr>
          <w:bCs/>
          <w:sz w:val="28"/>
          <w:szCs w:val="28"/>
        </w:rPr>
        <w:t xml:space="preserve">Оценка </w:t>
      </w:r>
      <w:r w:rsidRPr="00EA185F">
        <w:rPr>
          <w:bCs/>
          <w:sz w:val="28"/>
          <w:szCs w:val="28"/>
        </w:rPr>
        <w:t xml:space="preserve">«3» </w:t>
      </w:r>
      <w:r w:rsidRPr="00EA185F">
        <w:rPr>
          <w:sz w:val="28"/>
          <w:szCs w:val="28"/>
        </w:rPr>
        <w:t>–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w:t>
      </w:r>
      <w:r>
        <w:rPr>
          <w:sz w:val="28"/>
          <w:szCs w:val="28"/>
        </w:rPr>
        <w:t xml:space="preserve">правления. </w:t>
      </w:r>
    </w:p>
    <w:p w:rsidR="009F135A" w:rsidRPr="00215DC8" w:rsidRDefault="009F135A" w:rsidP="009F135A">
      <w:pPr>
        <w:ind w:firstLine="708"/>
        <w:jc w:val="both"/>
        <w:rPr>
          <w:sz w:val="28"/>
          <w:szCs w:val="28"/>
        </w:rPr>
      </w:pPr>
      <w:r w:rsidRPr="00D235EB">
        <w:rPr>
          <w:bCs/>
          <w:sz w:val="28"/>
          <w:szCs w:val="28"/>
        </w:rPr>
        <w:t xml:space="preserve">Оценка </w:t>
      </w:r>
      <w:r w:rsidRPr="00EA185F">
        <w:rPr>
          <w:bCs/>
          <w:sz w:val="28"/>
          <w:szCs w:val="28"/>
        </w:rPr>
        <w:t xml:space="preserve">«2» </w:t>
      </w:r>
      <w:r w:rsidRPr="00EA185F">
        <w:rPr>
          <w:sz w:val="28"/>
          <w:szCs w:val="28"/>
        </w:rPr>
        <w:t>– имеются значительные отступления от авторского текста, пропуск важных эпизодов, главной части, основной мысли и др., нарушена последова</w:t>
      </w:r>
      <w:r w:rsidRPr="000A397A">
        <w:rPr>
          <w:sz w:val="28"/>
          <w:szCs w:val="28"/>
        </w:rPr>
        <w:t>тельность изложения мыслей, отсутствует связь между частями, отдельными предложениями, крайне однообразен словарь, 7–8 орфографич</w:t>
      </w:r>
      <w:r>
        <w:rPr>
          <w:sz w:val="28"/>
          <w:szCs w:val="28"/>
        </w:rPr>
        <w:t xml:space="preserve">еских ошибок, 3–5 исправлений. </w:t>
      </w:r>
    </w:p>
    <w:p w:rsidR="009F135A" w:rsidRPr="009F135A" w:rsidRDefault="009F135A" w:rsidP="009F135A">
      <w:pPr>
        <w:ind w:firstLine="709"/>
        <w:rPr>
          <w:bCs/>
          <w:sz w:val="28"/>
          <w:szCs w:val="28"/>
          <w:u w:val="single"/>
        </w:rPr>
      </w:pPr>
      <w:r w:rsidRPr="009F135A">
        <w:rPr>
          <w:bCs/>
          <w:sz w:val="28"/>
          <w:szCs w:val="28"/>
          <w:u w:val="single"/>
        </w:rPr>
        <w:t>Сочинение.</w:t>
      </w:r>
    </w:p>
    <w:p w:rsidR="009F135A" w:rsidRDefault="009F135A" w:rsidP="009F135A">
      <w:pPr>
        <w:ind w:firstLine="709"/>
        <w:rPr>
          <w:bCs/>
          <w:sz w:val="28"/>
          <w:szCs w:val="28"/>
        </w:rPr>
      </w:pPr>
      <w:r w:rsidRPr="00D235EB">
        <w:rPr>
          <w:bCs/>
          <w:sz w:val="28"/>
          <w:szCs w:val="28"/>
        </w:rPr>
        <w:t xml:space="preserve">Оценка </w:t>
      </w:r>
      <w:r w:rsidRPr="00EA185F">
        <w:rPr>
          <w:bCs/>
          <w:sz w:val="28"/>
          <w:szCs w:val="28"/>
        </w:rPr>
        <w:t xml:space="preserve">«5» </w:t>
      </w:r>
      <w:r w:rsidRPr="00EA185F">
        <w:rPr>
          <w:sz w:val="28"/>
          <w:szCs w:val="28"/>
        </w:rPr>
        <w:t xml:space="preserve">– логически последовательно раскрыта тема, нет речевых и орфографических ошибок, допущено 1–2 исправления. </w:t>
      </w:r>
    </w:p>
    <w:p w:rsidR="009F135A" w:rsidRDefault="009F135A" w:rsidP="009F135A">
      <w:pPr>
        <w:ind w:firstLine="709"/>
        <w:rPr>
          <w:bCs/>
          <w:sz w:val="28"/>
          <w:szCs w:val="28"/>
        </w:rPr>
      </w:pPr>
      <w:r w:rsidRPr="00D235EB">
        <w:rPr>
          <w:bCs/>
          <w:sz w:val="28"/>
          <w:szCs w:val="28"/>
        </w:rPr>
        <w:lastRenderedPageBreak/>
        <w:t xml:space="preserve">Оценка </w:t>
      </w:r>
      <w:r w:rsidRPr="00EA185F">
        <w:rPr>
          <w:bCs/>
          <w:sz w:val="28"/>
          <w:szCs w:val="28"/>
        </w:rPr>
        <w:t xml:space="preserve">«4» </w:t>
      </w:r>
      <w:r w:rsidRPr="00EA185F">
        <w:rPr>
          <w:sz w:val="28"/>
          <w:szCs w:val="28"/>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9F135A" w:rsidRDefault="009F135A" w:rsidP="009F135A">
      <w:pPr>
        <w:ind w:firstLine="709"/>
        <w:rPr>
          <w:bCs/>
          <w:sz w:val="28"/>
          <w:szCs w:val="28"/>
        </w:rPr>
      </w:pPr>
      <w:r w:rsidRPr="00D235EB">
        <w:rPr>
          <w:bCs/>
          <w:sz w:val="28"/>
          <w:szCs w:val="28"/>
        </w:rPr>
        <w:t xml:space="preserve">Оценка </w:t>
      </w:r>
      <w:r w:rsidRPr="00EA185F">
        <w:rPr>
          <w:bCs/>
          <w:sz w:val="28"/>
          <w:szCs w:val="28"/>
        </w:rPr>
        <w:t xml:space="preserve">«3» </w:t>
      </w:r>
      <w:r w:rsidRPr="00EA185F">
        <w:rPr>
          <w:sz w:val="28"/>
          <w:szCs w:val="28"/>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0665DF" w:rsidRPr="009F135A" w:rsidRDefault="009F135A" w:rsidP="009F135A">
      <w:pPr>
        <w:ind w:firstLine="709"/>
        <w:rPr>
          <w:bCs/>
          <w:sz w:val="28"/>
          <w:szCs w:val="28"/>
        </w:rPr>
      </w:pPr>
      <w:r w:rsidRPr="00D235EB">
        <w:rPr>
          <w:bCs/>
          <w:sz w:val="28"/>
          <w:szCs w:val="28"/>
        </w:rPr>
        <w:t xml:space="preserve">Оценка </w:t>
      </w:r>
      <w:r w:rsidRPr="00EA185F">
        <w:rPr>
          <w:bCs/>
          <w:sz w:val="28"/>
          <w:szCs w:val="28"/>
        </w:rPr>
        <w:t xml:space="preserve">«2» </w:t>
      </w:r>
      <w:r w:rsidRPr="00EA185F">
        <w:rPr>
          <w:sz w:val="28"/>
          <w:szCs w:val="28"/>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3F2ABD" w:rsidRPr="00AB6244" w:rsidRDefault="003F2ABD" w:rsidP="003F2ABD">
      <w:pPr>
        <w:jc w:val="both"/>
        <w:rPr>
          <w:sz w:val="28"/>
          <w:szCs w:val="28"/>
          <w:u w:val="single"/>
        </w:rPr>
      </w:pPr>
      <w:r w:rsidRPr="00AB6244">
        <w:rPr>
          <w:sz w:val="28"/>
          <w:szCs w:val="28"/>
          <w:u w:val="single"/>
        </w:rPr>
        <w:t>Примерное количество слов:</w:t>
      </w:r>
    </w:p>
    <w:p w:rsidR="003F2ABD" w:rsidRPr="006A6CA7" w:rsidRDefault="003F2ABD" w:rsidP="003F2ABD">
      <w:pPr>
        <w:jc w:val="both"/>
        <w:rPr>
          <w:sz w:val="28"/>
          <w:szCs w:val="28"/>
        </w:rPr>
      </w:pPr>
      <w:r w:rsidRPr="006A6CA7">
        <w:rPr>
          <w:sz w:val="28"/>
          <w:szCs w:val="28"/>
        </w:rPr>
        <w:t>-</w:t>
      </w:r>
      <w:r w:rsidR="00AB6244">
        <w:rPr>
          <w:sz w:val="28"/>
          <w:szCs w:val="28"/>
        </w:rPr>
        <w:t xml:space="preserve"> </w:t>
      </w:r>
      <w:r w:rsidRPr="006A6CA7">
        <w:rPr>
          <w:sz w:val="28"/>
          <w:szCs w:val="28"/>
        </w:rPr>
        <w:t>для словарных диктантов: 10-12;</w:t>
      </w:r>
    </w:p>
    <w:p w:rsidR="003F2ABD" w:rsidRPr="006A6CA7" w:rsidRDefault="00AB6244" w:rsidP="003F2ABD">
      <w:pPr>
        <w:jc w:val="both"/>
        <w:rPr>
          <w:sz w:val="28"/>
          <w:szCs w:val="28"/>
        </w:rPr>
      </w:pPr>
      <w:r>
        <w:rPr>
          <w:sz w:val="28"/>
          <w:szCs w:val="28"/>
        </w:rPr>
        <w:t xml:space="preserve">- </w:t>
      </w:r>
      <w:r w:rsidR="003F2ABD" w:rsidRPr="006A6CA7">
        <w:rPr>
          <w:sz w:val="28"/>
          <w:szCs w:val="28"/>
        </w:rPr>
        <w:t>для контрольных диктантов: первое полугодие – 55-65, конец года – 70-85;</w:t>
      </w:r>
    </w:p>
    <w:p w:rsidR="003F2ABD" w:rsidRPr="006A6CA7" w:rsidRDefault="00AB6244" w:rsidP="00AB6244">
      <w:pPr>
        <w:jc w:val="both"/>
        <w:rPr>
          <w:sz w:val="28"/>
          <w:szCs w:val="28"/>
        </w:rPr>
      </w:pPr>
      <w:r>
        <w:rPr>
          <w:sz w:val="28"/>
          <w:szCs w:val="28"/>
        </w:rPr>
        <w:t xml:space="preserve">- </w:t>
      </w:r>
      <w:r w:rsidR="003F2ABD" w:rsidRPr="006A6CA7">
        <w:rPr>
          <w:sz w:val="28"/>
          <w:szCs w:val="28"/>
        </w:rPr>
        <w:t>для изложений: первое полугодие - примерно 50-60 слов, конец года - 60-75 слов.</w:t>
      </w:r>
    </w:p>
    <w:p w:rsidR="00912E89" w:rsidRPr="006A6CA7" w:rsidRDefault="00912E89" w:rsidP="009F135A">
      <w:pPr>
        <w:jc w:val="center"/>
        <w:rPr>
          <w:sz w:val="28"/>
          <w:szCs w:val="28"/>
        </w:rPr>
      </w:pPr>
      <w:r w:rsidRPr="006A6CA7">
        <w:rPr>
          <w:b/>
          <w:bCs/>
          <w:i/>
          <w:iCs/>
          <w:color w:val="000000"/>
          <w:sz w:val="28"/>
          <w:szCs w:val="28"/>
        </w:rPr>
        <w:t>Характеристика цифровой оценки (отметки)</w:t>
      </w:r>
    </w:p>
    <w:p w:rsidR="00912E89" w:rsidRPr="006A6CA7" w:rsidRDefault="00912E89" w:rsidP="00AB6244">
      <w:pPr>
        <w:shd w:val="clear" w:color="auto" w:fill="FFFFFF"/>
        <w:ind w:firstLine="720"/>
        <w:jc w:val="both"/>
        <w:rPr>
          <w:sz w:val="28"/>
          <w:szCs w:val="28"/>
        </w:rPr>
      </w:pPr>
      <w:r w:rsidRPr="006A6CA7">
        <w:rPr>
          <w:b/>
          <w:bCs/>
          <w:i/>
          <w:iCs/>
          <w:color w:val="000000"/>
          <w:sz w:val="28"/>
          <w:szCs w:val="28"/>
        </w:rPr>
        <w:t>«5» («отлично»)</w:t>
      </w:r>
      <w:r w:rsidRPr="006A6CA7">
        <w:rPr>
          <w:color w:val="000000"/>
          <w:sz w:val="28"/>
          <w:szCs w:val="28"/>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912E89" w:rsidRPr="006A6CA7" w:rsidRDefault="00912E89" w:rsidP="00AB6244">
      <w:pPr>
        <w:shd w:val="clear" w:color="auto" w:fill="FFFFFF"/>
        <w:ind w:firstLine="720"/>
        <w:jc w:val="both"/>
        <w:rPr>
          <w:sz w:val="28"/>
          <w:szCs w:val="28"/>
        </w:rPr>
      </w:pPr>
      <w:r w:rsidRPr="006A6CA7">
        <w:rPr>
          <w:b/>
          <w:bCs/>
          <w:i/>
          <w:iCs/>
          <w:color w:val="000000"/>
          <w:sz w:val="28"/>
          <w:szCs w:val="28"/>
        </w:rPr>
        <w:t>«4» («хорошо»)</w:t>
      </w:r>
      <w:r w:rsidRPr="006A6CA7">
        <w:rPr>
          <w:color w:val="000000"/>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12E89" w:rsidRPr="006A6CA7" w:rsidRDefault="00912E89" w:rsidP="00AB6244">
      <w:pPr>
        <w:shd w:val="clear" w:color="auto" w:fill="FFFFFF"/>
        <w:ind w:firstLine="720"/>
        <w:jc w:val="both"/>
        <w:rPr>
          <w:sz w:val="28"/>
          <w:szCs w:val="28"/>
        </w:rPr>
      </w:pPr>
      <w:r w:rsidRPr="006A6CA7">
        <w:rPr>
          <w:b/>
          <w:bCs/>
          <w:i/>
          <w:iCs/>
          <w:color w:val="000000"/>
          <w:sz w:val="28"/>
          <w:szCs w:val="28"/>
        </w:rPr>
        <w:t>«3» («удовлетворительно»)</w:t>
      </w:r>
      <w:r w:rsidRPr="006A6CA7">
        <w:rPr>
          <w:color w:val="000000"/>
          <w:sz w:val="28"/>
          <w:szCs w:val="28"/>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912E89" w:rsidRPr="006A6CA7" w:rsidRDefault="00912E89" w:rsidP="009F135A">
      <w:pPr>
        <w:shd w:val="clear" w:color="auto" w:fill="FFFFFF"/>
        <w:ind w:firstLine="720"/>
        <w:jc w:val="both"/>
        <w:rPr>
          <w:sz w:val="28"/>
          <w:szCs w:val="28"/>
        </w:rPr>
      </w:pPr>
      <w:r w:rsidRPr="006A6CA7">
        <w:rPr>
          <w:b/>
          <w:bCs/>
          <w:i/>
          <w:iCs/>
          <w:color w:val="000000"/>
          <w:sz w:val="28"/>
          <w:szCs w:val="28"/>
        </w:rPr>
        <w:t>«2» («неудовлетворительно»)</w:t>
      </w:r>
      <w:r w:rsidRPr="006A6CA7">
        <w:rPr>
          <w:color w:val="000000"/>
          <w:sz w:val="28"/>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AD3EAF" w:rsidRDefault="00912E89" w:rsidP="009F135A">
      <w:pPr>
        <w:shd w:val="clear" w:color="auto" w:fill="FFFFFF"/>
        <w:jc w:val="center"/>
        <w:rPr>
          <w:sz w:val="28"/>
          <w:szCs w:val="28"/>
        </w:rPr>
      </w:pPr>
      <w:r w:rsidRPr="006A6CA7">
        <w:rPr>
          <w:b/>
          <w:bCs/>
          <w:i/>
          <w:iCs/>
          <w:color w:val="000000"/>
          <w:sz w:val="28"/>
          <w:szCs w:val="28"/>
        </w:rPr>
        <w:t>Характеристика словесной оценки (оценочное суждение)</w:t>
      </w:r>
    </w:p>
    <w:p w:rsidR="00AD3EAF" w:rsidRDefault="00912E89" w:rsidP="00AD3EAF">
      <w:pPr>
        <w:shd w:val="clear" w:color="auto" w:fill="FFFFFF"/>
        <w:ind w:firstLine="709"/>
        <w:jc w:val="both"/>
        <w:rPr>
          <w:sz w:val="28"/>
          <w:szCs w:val="28"/>
        </w:rPr>
      </w:pPr>
      <w:r w:rsidRPr="006A6CA7">
        <w:rPr>
          <w:sz w:val="28"/>
          <w:szCs w:val="28"/>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w:t>
      </w:r>
      <w:r w:rsidRPr="006A6CA7">
        <w:rPr>
          <w:sz w:val="28"/>
          <w:szCs w:val="28"/>
        </w:rPr>
        <w:lastRenderedPageBreak/>
        <w:t>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12E89" w:rsidRPr="006A6CA7" w:rsidRDefault="00912E89" w:rsidP="00AD3EAF">
      <w:pPr>
        <w:shd w:val="clear" w:color="auto" w:fill="FFFFFF"/>
        <w:ind w:firstLine="709"/>
        <w:jc w:val="both"/>
        <w:rPr>
          <w:sz w:val="28"/>
          <w:szCs w:val="28"/>
        </w:rPr>
      </w:pPr>
      <w:r w:rsidRPr="006A6CA7">
        <w:rPr>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902925" w:rsidRPr="006A6CA7" w:rsidRDefault="00902925" w:rsidP="006A6CA7">
      <w:pPr>
        <w:ind w:firstLine="709"/>
        <w:jc w:val="both"/>
        <w:rPr>
          <w:b/>
          <w:sz w:val="28"/>
          <w:szCs w:val="28"/>
        </w:rPr>
      </w:pPr>
    </w:p>
    <w:p w:rsidR="00AC21BF" w:rsidRPr="006A6CA7" w:rsidRDefault="00AC21BF" w:rsidP="00AD3EAF">
      <w:pPr>
        <w:pStyle w:val="a3"/>
        <w:numPr>
          <w:ilvl w:val="0"/>
          <w:numId w:val="1"/>
        </w:numPr>
        <w:ind w:left="0" w:firstLine="709"/>
        <w:jc w:val="center"/>
        <w:rPr>
          <w:b/>
          <w:sz w:val="28"/>
          <w:szCs w:val="28"/>
        </w:rPr>
      </w:pPr>
      <w:r w:rsidRPr="006A6CA7">
        <w:rPr>
          <w:b/>
          <w:sz w:val="28"/>
          <w:szCs w:val="28"/>
        </w:rPr>
        <w:t>Содержание учебного предмета</w:t>
      </w:r>
    </w:p>
    <w:p w:rsidR="006C6FE7" w:rsidRPr="006A6CA7" w:rsidRDefault="006C6FE7" w:rsidP="00AD3EAF">
      <w:pPr>
        <w:jc w:val="both"/>
        <w:rPr>
          <w:b/>
          <w:sz w:val="28"/>
          <w:szCs w:val="28"/>
        </w:rPr>
      </w:pPr>
    </w:p>
    <w:p w:rsidR="007E06AE" w:rsidRDefault="007E06AE" w:rsidP="007E06AE">
      <w:pPr>
        <w:tabs>
          <w:tab w:val="left" w:pos="3450"/>
        </w:tabs>
        <w:jc w:val="center"/>
        <w:rPr>
          <w:b/>
          <w:spacing w:val="4"/>
          <w:sz w:val="28"/>
          <w:szCs w:val="28"/>
        </w:rPr>
      </w:pPr>
      <w:r w:rsidRPr="007E06AE">
        <w:rPr>
          <w:b/>
          <w:spacing w:val="4"/>
          <w:sz w:val="28"/>
          <w:szCs w:val="28"/>
        </w:rPr>
        <w:t>Лексика, фонетика, грамматик</w:t>
      </w:r>
      <w:r>
        <w:rPr>
          <w:b/>
          <w:spacing w:val="4"/>
          <w:sz w:val="28"/>
          <w:szCs w:val="28"/>
        </w:rPr>
        <w:t>а, правописание и развитие речи</w:t>
      </w:r>
    </w:p>
    <w:p w:rsidR="007E06AE" w:rsidRPr="007E06AE" w:rsidRDefault="007E06AE" w:rsidP="007E06AE">
      <w:pPr>
        <w:tabs>
          <w:tab w:val="left" w:pos="3450"/>
        </w:tabs>
        <w:jc w:val="center"/>
        <w:rPr>
          <w:b/>
          <w:spacing w:val="4"/>
          <w:sz w:val="28"/>
          <w:szCs w:val="28"/>
        </w:rPr>
      </w:pPr>
      <w:r w:rsidRPr="007E06AE">
        <w:rPr>
          <w:b/>
          <w:spacing w:val="4"/>
          <w:sz w:val="28"/>
          <w:szCs w:val="28"/>
        </w:rPr>
        <w:t>(136 ч)</w:t>
      </w:r>
    </w:p>
    <w:p w:rsidR="007E06AE" w:rsidRDefault="007E06AE" w:rsidP="007E06AE">
      <w:pPr>
        <w:pStyle w:val="a4"/>
        <w:ind w:firstLine="709"/>
        <w:jc w:val="both"/>
        <w:rPr>
          <w:b/>
          <w:sz w:val="28"/>
          <w:szCs w:val="28"/>
        </w:rPr>
      </w:pPr>
      <w:r w:rsidRPr="007E06AE">
        <w:rPr>
          <w:b/>
          <w:sz w:val="28"/>
          <w:szCs w:val="28"/>
        </w:rPr>
        <w:t>Повторение изученного (10 ч)</w:t>
      </w:r>
    </w:p>
    <w:p w:rsidR="0090644B" w:rsidRDefault="0090644B" w:rsidP="007E06AE">
      <w:pPr>
        <w:pStyle w:val="a4"/>
        <w:ind w:firstLine="709"/>
        <w:jc w:val="both"/>
        <w:rPr>
          <w:b/>
          <w:bCs/>
          <w:sz w:val="28"/>
          <w:szCs w:val="28"/>
        </w:rPr>
      </w:pPr>
      <w:r>
        <w:rPr>
          <w:b/>
          <w:bCs/>
          <w:sz w:val="28"/>
          <w:szCs w:val="28"/>
        </w:rPr>
        <w:t>Язык и речь (2 ч).</w:t>
      </w:r>
    </w:p>
    <w:p w:rsidR="007E06AE" w:rsidRDefault="007E06AE" w:rsidP="007E06AE">
      <w:pPr>
        <w:pStyle w:val="a4"/>
        <w:ind w:firstLine="709"/>
        <w:jc w:val="both"/>
        <w:rPr>
          <w:spacing w:val="3"/>
          <w:sz w:val="28"/>
          <w:szCs w:val="28"/>
        </w:rPr>
      </w:pPr>
      <w:r w:rsidRPr="007E06AE">
        <w:rPr>
          <w:sz w:val="28"/>
          <w:szCs w:val="28"/>
        </w:rPr>
        <w:t xml:space="preserve">Наша речь и наш язык. Формулы </w:t>
      </w:r>
      <w:r w:rsidRPr="007E06AE">
        <w:rPr>
          <w:spacing w:val="3"/>
          <w:sz w:val="28"/>
          <w:szCs w:val="28"/>
        </w:rPr>
        <w:t>вежливости.</w:t>
      </w:r>
    </w:p>
    <w:p w:rsidR="0090644B" w:rsidRDefault="0090644B" w:rsidP="007E06AE">
      <w:pPr>
        <w:pStyle w:val="a4"/>
        <w:ind w:firstLine="709"/>
        <w:jc w:val="both"/>
        <w:rPr>
          <w:b/>
          <w:bCs/>
          <w:spacing w:val="4"/>
          <w:sz w:val="28"/>
          <w:szCs w:val="28"/>
        </w:rPr>
      </w:pPr>
      <w:r>
        <w:rPr>
          <w:b/>
          <w:bCs/>
          <w:spacing w:val="4"/>
          <w:sz w:val="28"/>
          <w:szCs w:val="28"/>
        </w:rPr>
        <w:t>Текст (4 ч).</w:t>
      </w:r>
    </w:p>
    <w:p w:rsidR="007E06AE" w:rsidRDefault="007E06AE" w:rsidP="007E06AE">
      <w:pPr>
        <w:pStyle w:val="a4"/>
        <w:ind w:firstLine="709"/>
        <w:jc w:val="both"/>
        <w:rPr>
          <w:spacing w:val="7"/>
          <w:sz w:val="28"/>
          <w:szCs w:val="28"/>
        </w:rPr>
      </w:pPr>
      <w:r w:rsidRPr="007E06AE">
        <w:rPr>
          <w:spacing w:val="4"/>
          <w:sz w:val="28"/>
          <w:szCs w:val="28"/>
        </w:rPr>
        <w:t xml:space="preserve">Текст и его признаки. Тема, основная мысль, </w:t>
      </w:r>
      <w:r w:rsidRPr="007E06AE">
        <w:rPr>
          <w:spacing w:val="8"/>
          <w:sz w:val="28"/>
          <w:szCs w:val="28"/>
        </w:rPr>
        <w:t xml:space="preserve">заголовок текста. Построение (композиция) текста. Связь </w:t>
      </w:r>
      <w:r w:rsidRPr="007E06AE">
        <w:rPr>
          <w:spacing w:val="3"/>
          <w:sz w:val="28"/>
          <w:szCs w:val="28"/>
        </w:rPr>
        <w:t xml:space="preserve">между частями текста. План. Типы текста (повествование, </w:t>
      </w:r>
      <w:r w:rsidRPr="007E06AE">
        <w:rPr>
          <w:spacing w:val="7"/>
          <w:sz w:val="28"/>
          <w:szCs w:val="28"/>
        </w:rPr>
        <w:t>описание, рассуждение, смешанный текст).</w:t>
      </w:r>
    </w:p>
    <w:p w:rsidR="0090644B" w:rsidRDefault="0090644B" w:rsidP="007E06AE">
      <w:pPr>
        <w:pStyle w:val="a4"/>
        <w:ind w:firstLine="709"/>
        <w:jc w:val="both"/>
        <w:rPr>
          <w:b/>
          <w:bCs/>
          <w:spacing w:val="10"/>
          <w:sz w:val="28"/>
          <w:szCs w:val="28"/>
        </w:rPr>
      </w:pPr>
      <w:r>
        <w:rPr>
          <w:b/>
          <w:bCs/>
          <w:spacing w:val="10"/>
          <w:sz w:val="28"/>
          <w:szCs w:val="28"/>
        </w:rPr>
        <w:t>Пред</w:t>
      </w:r>
      <w:r w:rsidR="00664DB3">
        <w:rPr>
          <w:b/>
          <w:bCs/>
          <w:spacing w:val="10"/>
          <w:sz w:val="28"/>
          <w:szCs w:val="28"/>
        </w:rPr>
        <w:t xml:space="preserve">ложение (4 </w:t>
      </w:r>
      <w:r>
        <w:rPr>
          <w:b/>
          <w:bCs/>
          <w:spacing w:val="10"/>
          <w:sz w:val="28"/>
          <w:szCs w:val="28"/>
        </w:rPr>
        <w:t>ч).</w:t>
      </w:r>
    </w:p>
    <w:p w:rsidR="007E06AE" w:rsidRDefault="007E06AE" w:rsidP="007E06AE">
      <w:pPr>
        <w:pStyle w:val="a4"/>
        <w:ind w:firstLine="709"/>
        <w:jc w:val="both"/>
        <w:rPr>
          <w:spacing w:val="8"/>
          <w:sz w:val="28"/>
          <w:szCs w:val="28"/>
        </w:rPr>
      </w:pPr>
      <w:r w:rsidRPr="007E06AE">
        <w:rPr>
          <w:spacing w:val="10"/>
          <w:sz w:val="28"/>
          <w:szCs w:val="28"/>
        </w:rPr>
        <w:t xml:space="preserve">Предложение как единица речи. </w:t>
      </w:r>
      <w:r w:rsidRPr="007E06AE">
        <w:rPr>
          <w:spacing w:val="5"/>
          <w:sz w:val="28"/>
          <w:szCs w:val="28"/>
        </w:rPr>
        <w:t>Виды предложений по цели высказывания и интонации. Зна</w:t>
      </w:r>
      <w:r w:rsidRPr="007E06AE">
        <w:rPr>
          <w:spacing w:val="5"/>
          <w:sz w:val="28"/>
          <w:szCs w:val="28"/>
        </w:rPr>
        <w:softHyphen/>
      </w:r>
      <w:r w:rsidRPr="007E06AE">
        <w:rPr>
          <w:spacing w:val="7"/>
          <w:sz w:val="28"/>
          <w:szCs w:val="28"/>
        </w:rPr>
        <w:t xml:space="preserve">ки препинания в конце предложений. Диалог. Обращение. </w:t>
      </w:r>
      <w:r w:rsidRPr="007E06AE">
        <w:rPr>
          <w:spacing w:val="3"/>
          <w:sz w:val="28"/>
          <w:szCs w:val="28"/>
        </w:rPr>
        <w:t xml:space="preserve">Знаки препинания в предложениях с обращением в начале, </w:t>
      </w:r>
      <w:r w:rsidRPr="007E06AE">
        <w:rPr>
          <w:spacing w:val="8"/>
          <w:sz w:val="28"/>
          <w:szCs w:val="28"/>
        </w:rPr>
        <w:t>середине, конце предложения (общее представление).</w:t>
      </w:r>
    </w:p>
    <w:p w:rsidR="007E06AE" w:rsidRDefault="007E06AE" w:rsidP="007E06AE">
      <w:pPr>
        <w:pStyle w:val="a4"/>
        <w:ind w:firstLine="709"/>
        <w:jc w:val="both"/>
        <w:rPr>
          <w:spacing w:val="7"/>
          <w:sz w:val="28"/>
          <w:szCs w:val="28"/>
        </w:rPr>
      </w:pPr>
      <w:r w:rsidRPr="007E06AE">
        <w:rPr>
          <w:spacing w:val="7"/>
          <w:sz w:val="28"/>
          <w:szCs w:val="28"/>
        </w:rPr>
        <w:t>Составление предложений с обращением.</w:t>
      </w:r>
    </w:p>
    <w:p w:rsidR="007E06AE" w:rsidRDefault="007E06AE" w:rsidP="007E06AE">
      <w:pPr>
        <w:pStyle w:val="a4"/>
        <w:ind w:firstLine="709"/>
        <w:jc w:val="both"/>
        <w:rPr>
          <w:spacing w:val="3"/>
          <w:sz w:val="28"/>
          <w:szCs w:val="28"/>
        </w:rPr>
      </w:pPr>
      <w:r w:rsidRPr="007E06AE">
        <w:rPr>
          <w:spacing w:val="2"/>
          <w:sz w:val="28"/>
          <w:szCs w:val="28"/>
        </w:rPr>
        <w:t xml:space="preserve">Основа предложения. Главные и второстепенные члены </w:t>
      </w:r>
      <w:r w:rsidRPr="007E06AE">
        <w:rPr>
          <w:spacing w:val="3"/>
          <w:sz w:val="28"/>
          <w:szCs w:val="28"/>
        </w:rPr>
        <w:t>предложения.</w:t>
      </w:r>
    </w:p>
    <w:p w:rsidR="007E06AE" w:rsidRPr="00664DB3" w:rsidRDefault="007E06AE" w:rsidP="007E06AE">
      <w:pPr>
        <w:pStyle w:val="a4"/>
        <w:ind w:firstLine="709"/>
        <w:jc w:val="both"/>
        <w:rPr>
          <w:spacing w:val="3"/>
          <w:sz w:val="28"/>
          <w:szCs w:val="28"/>
        </w:rPr>
      </w:pPr>
      <w:r w:rsidRPr="00664DB3">
        <w:rPr>
          <w:spacing w:val="3"/>
          <w:sz w:val="28"/>
          <w:szCs w:val="28"/>
        </w:rPr>
        <w:t>Словосочетание. Вычленение из предложения основы и словосочетаний.</w:t>
      </w:r>
    </w:p>
    <w:p w:rsidR="007E06AE" w:rsidRPr="00664DB3" w:rsidRDefault="007E06AE" w:rsidP="007E06AE">
      <w:pPr>
        <w:pStyle w:val="a4"/>
        <w:ind w:firstLine="709"/>
        <w:jc w:val="both"/>
        <w:rPr>
          <w:spacing w:val="9"/>
          <w:sz w:val="28"/>
          <w:szCs w:val="28"/>
        </w:rPr>
      </w:pPr>
      <w:r w:rsidRPr="00664DB3">
        <w:rPr>
          <w:spacing w:val="9"/>
          <w:sz w:val="28"/>
          <w:szCs w:val="28"/>
        </w:rPr>
        <w:t>Разбор предложения по членам предложения.</w:t>
      </w:r>
    </w:p>
    <w:p w:rsidR="007E06AE" w:rsidRDefault="00664DB3" w:rsidP="007E06AE">
      <w:pPr>
        <w:pStyle w:val="a4"/>
        <w:ind w:firstLine="709"/>
        <w:jc w:val="both"/>
        <w:rPr>
          <w:b/>
          <w:spacing w:val="9"/>
          <w:sz w:val="28"/>
          <w:szCs w:val="28"/>
        </w:rPr>
      </w:pPr>
      <w:r>
        <w:rPr>
          <w:b/>
          <w:spacing w:val="9"/>
          <w:sz w:val="28"/>
          <w:szCs w:val="28"/>
        </w:rPr>
        <w:t>Предложение (6</w:t>
      </w:r>
      <w:r w:rsidR="007E06AE" w:rsidRPr="007E06AE">
        <w:rPr>
          <w:b/>
          <w:spacing w:val="9"/>
          <w:sz w:val="28"/>
          <w:szCs w:val="28"/>
        </w:rPr>
        <w:t xml:space="preserve"> ч)</w:t>
      </w:r>
    </w:p>
    <w:p w:rsidR="007E06AE" w:rsidRDefault="007E06AE" w:rsidP="007E06AE">
      <w:pPr>
        <w:pStyle w:val="a4"/>
        <w:ind w:firstLine="709"/>
        <w:jc w:val="both"/>
        <w:rPr>
          <w:spacing w:val="11"/>
          <w:sz w:val="28"/>
          <w:szCs w:val="28"/>
        </w:rPr>
      </w:pPr>
      <w:r w:rsidRPr="007E06AE">
        <w:rPr>
          <w:b/>
          <w:sz w:val="28"/>
          <w:szCs w:val="28"/>
        </w:rPr>
        <w:t xml:space="preserve">Однородные члены </w:t>
      </w:r>
      <w:r w:rsidR="00664DB3">
        <w:rPr>
          <w:b/>
          <w:sz w:val="28"/>
          <w:szCs w:val="28"/>
        </w:rPr>
        <w:t>предложения (3</w:t>
      </w:r>
      <w:r w:rsidRPr="007E06AE">
        <w:rPr>
          <w:b/>
          <w:sz w:val="28"/>
          <w:szCs w:val="28"/>
        </w:rPr>
        <w:t xml:space="preserve"> ч)</w:t>
      </w:r>
      <w:r w:rsidRPr="007E06AE">
        <w:rPr>
          <w:sz w:val="28"/>
          <w:szCs w:val="28"/>
        </w:rPr>
        <w:t xml:space="preserve"> Однородные члены предложения (общее представление). </w:t>
      </w:r>
      <w:r w:rsidRPr="007E06AE">
        <w:rPr>
          <w:spacing w:val="7"/>
          <w:sz w:val="28"/>
          <w:szCs w:val="28"/>
        </w:rPr>
        <w:t>Предложения с однородными членами без союзов. Интона</w:t>
      </w:r>
      <w:r w:rsidRPr="007E06AE">
        <w:rPr>
          <w:spacing w:val="7"/>
          <w:sz w:val="28"/>
          <w:szCs w:val="28"/>
        </w:rPr>
        <w:softHyphen/>
      </w:r>
      <w:r w:rsidRPr="007E06AE">
        <w:rPr>
          <w:spacing w:val="9"/>
          <w:sz w:val="28"/>
          <w:szCs w:val="28"/>
        </w:rPr>
        <w:t xml:space="preserve">ция перечисления, запятая при перечислении. Предложения </w:t>
      </w:r>
      <w:r w:rsidRPr="007E06AE">
        <w:rPr>
          <w:spacing w:val="2"/>
          <w:sz w:val="28"/>
          <w:szCs w:val="28"/>
        </w:rPr>
        <w:t>с однородными членами, связанными союзами и (без пере</w:t>
      </w:r>
      <w:r w:rsidRPr="007E06AE">
        <w:rPr>
          <w:spacing w:val="2"/>
          <w:sz w:val="28"/>
          <w:szCs w:val="28"/>
        </w:rPr>
        <w:softHyphen/>
      </w:r>
      <w:r w:rsidRPr="007E06AE">
        <w:rPr>
          <w:sz w:val="28"/>
          <w:szCs w:val="28"/>
        </w:rPr>
        <w:t>числения), а, но. Интонация, знаки препинания при однород</w:t>
      </w:r>
      <w:r w:rsidRPr="007E06AE">
        <w:rPr>
          <w:sz w:val="28"/>
          <w:szCs w:val="28"/>
        </w:rPr>
        <w:softHyphen/>
      </w:r>
      <w:r w:rsidRPr="007E06AE">
        <w:rPr>
          <w:spacing w:val="3"/>
          <w:sz w:val="28"/>
          <w:szCs w:val="28"/>
        </w:rPr>
        <w:t>ных членах с союзами и, а, но. Составление и запись пред</w:t>
      </w:r>
      <w:r w:rsidRPr="007E06AE">
        <w:rPr>
          <w:spacing w:val="3"/>
          <w:sz w:val="28"/>
          <w:szCs w:val="28"/>
        </w:rPr>
        <w:softHyphen/>
      </w:r>
      <w:r w:rsidRPr="007E06AE">
        <w:rPr>
          <w:spacing w:val="11"/>
          <w:sz w:val="28"/>
          <w:szCs w:val="28"/>
        </w:rPr>
        <w:t>ложений с однородными членами с союзами и без союзов.</w:t>
      </w:r>
    </w:p>
    <w:p w:rsidR="007E06AE" w:rsidRDefault="00664DB3" w:rsidP="007E06AE">
      <w:pPr>
        <w:pStyle w:val="a4"/>
        <w:ind w:firstLine="709"/>
        <w:jc w:val="both"/>
        <w:rPr>
          <w:spacing w:val="9"/>
          <w:sz w:val="28"/>
          <w:szCs w:val="28"/>
        </w:rPr>
      </w:pPr>
      <w:r>
        <w:rPr>
          <w:b/>
          <w:spacing w:val="5"/>
          <w:sz w:val="28"/>
          <w:szCs w:val="28"/>
        </w:rPr>
        <w:t>Простые и сложные предложения (3</w:t>
      </w:r>
      <w:r w:rsidR="007E06AE" w:rsidRPr="007E06AE">
        <w:rPr>
          <w:b/>
          <w:spacing w:val="5"/>
          <w:sz w:val="28"/>
          <w:szCs w:val="28"/>
        </w:rPr>
        <w:t xml:space="preserve"> ч)</w:t>
      </w:r>
      <w:r w:rsidR="007E06AE" w:rsidRPr="007E06AE">
        <w:rPr>
          <w:spacing w:val="5"/>
          <w:sz w:val="28"/>
          <w:szCs w:val="28"/>
        </w:rPr>
        <w:t xml:space="preserve"> Простые и сложные предложения (общее представление). Знаки препинания в сложных предложениях. Сложное пред</w:t>
      </w:r>
      <w:r w:rsidR="007E06AE" w:rsidRPr="007E06AE">
        <w:rPr>
          <w:spacing w:val="5"/>
          <w:sz w:val="28"/>
          <w:szCs w:val="28"/>
        </w:rPr>
        <w:softHyphen/>
      </w:r>
      <w:r w:rsidR="007E06AE" w:rsidRPr="007E06AE">
        <w:rPr>
          <w:spacing w:val="9"/>
          <w:sz w:val="28"/>
          <w:szCs w:val="28"/>
        </w:rPr>
        <w:t xml:space="preserve">ложение и предложение </w:t>
      </w:r>
      <w:r w:rsidR="007E06AE" w:rsidRPr="007E06AE">
        <w:rPr>
          <w:i/>
          <w:iCs/>
          <w:spacing w:val="9"/>
          <w:sz w:val="28"/>
          <w:szCs w:val="28"/>
        </w:rPr>
        <w:t xml:space="preserve">с </w:t>
      </w:r>
      <w:r w:rsidR="007E06AE" w:rsidRPr="007E06AE">
        <w:rPr>
          <w:spacing w:val="9"/>
          <w:sz w:val="28"/>
          <w:szCs w:val="28"/>
        </w:rPr>
        <w:t>однородными членами.</w:t>
      </w:r>
    </w:p>
    <w:p w:rsidR="007E06AE" w:rsidRDefault="007E06AE" w:rsidP="007E06AE">
      <w:pPr>
        <w:pStyle w:val="a4"/>
        <w:ind w:firstLine="709"/>
        <w:jc w:val="both"/>
        <w:rPr>
          <w:b/>
          <w:spacing w:val="9"/>
          <w:sz w:val="28"/>
          <w:szCs w:val="28"/>
        </w:rPr>
      </w:pPr>
      <w:r w:rsidRPr="007E06AE">
        <w:rPr>
          <w:b/>
          <w:spacing w:val="9"/>
          <w:sz w:val="28"/>
          <w:szCs w:val="28"/>
        </w:rPr>
        <w:t xml:space="preserve">Слово в языке и речи </w:t>
      </w:r>
      <w:r w:rsidR="00664DB3" w:rsidRPr="00664DB3">
        <w:rPr>
          <w:b/>
          <w:spacing w:val="9"/>
          <w:sz w:val="28"/>
          <w:szCs w:val="28"/>
        </w:rPr>
        <w:t>(17</w:t>
      </w:r>
      <w:r w:rsidRPr="00664DB3">
        <w:rPr>
          <w:b/>
          <w:spacing w:val="9"/>
          <w:sz w:val="28"/>
          <w:szCs w:val="28"/>
        </w:rPr>
        <w:t xml:space="preserve"> ч)</w:t>
      </w:r>
    </w:p>
    <w:p w:rsidR="007E06AE" w:rsidRDefault="007E06AE" w:rsidP="007E06AE">
      <w:pPr>
        <w:pStyle w:val="a4"/>
        <w:ind w:firstLine="709"/>
        <w:jc w:val="both"/>
        <w:rPr>
          <w:spacing w:val="2"/>
          <w:sz w:val="28"/>
          <w:szCs w:val="28"/>
        </w:rPr>
      </w:pPr>
      <w:r w:rsidRPr="007E06AE">
        <w:rPr>
          <w:b/>
          <w:bCs/>
          <w:spacing w:val="8"/>
          <w:sz w:val="28"/>
          <w:szCs w:val="28"/>
        </w:rPr>
        <w:t xml:space="preserve">Слово и его лексическое значение (4 ч). </w:t>
      </w:r>
      <w:r w:rsidRPr="007E06AE">
        <w:rPr>
          <w:spacing w:val="8"/>
          <w:sz w:val="28"/>
          <w:szCs w:val="28"/>
        </w:rPr>
        <w:t xml:space="preserve">Обобщение знаний о словах. Лексическое значение слова. Однозначные </w:t>
      </w:r>
      <w:r w:rsidRPr="007E06AE">
        <w:rPr>
          <w:sz w:val="28"/>
          <w:szCs w:val="28"/>
        </w:rPr>
        <w:t xml:space="preserve">и многозначные слова. Прямое и переносное значения слов. Синонимы, антонимы, омонимы. Устаревшие и новые слова. </w:t>
      </w:r>
      <w:r w:rsidRPr="007E06AE">
        <w:rPr>
          <w:spacing w:val="5"/>
          <w:sz w:val="28"/>
          <w:szCs w:val="28"/>
        </w:rPr>
        <w:t xml:space="preserve">Заимствованные слова. Устойчивые сочетания слов </w:t>
      </w:r>
      <w:r w:rsidRPr="007E06AE">
        <w:rPr>
          <w:spacing w:val="5"/>
          <w:sz w:val="28"/>
          <w:szCs w:val="28"/>
        </w:rPr>
        <w:lastRenderedPageBreak/>
        <w:t>(фразео</w:t>
      </w:r>
      <w:r w:rsidRPr="007E06AE">
        <w:rPr>
          <w:spacing w:val="5"/>
          <w:sz w:val="28"/>
          <w:szCs w:val="28"/>
        </w:rPr>
        <w:softHyphen/>
      </w:r>
      <w:r w:rsidRPr="007E06AE">
        <w:rPr>
          <w:spacing w:val="8"/>
          <w:sz w:val="28"/>
          <w:szCs w:val="28"/>
        </w:rPr>
        <w:t xml:space="preserve">логизмы). Ознакомление со словарем иностранных слов </w:t>
      </w:r>
      <w:r w:rsidRPr="007E06AE">
        <w:rPr>
          <w:spacing w:val="2"/>
          <w:sz w:val="28"/>
          <w:szCs w:val="28"/>
        </w:rPr>
        <w:t>учебника.</w:t>
      </w:r>
    </w:p>
    <w:p w:rsidR="007E06AE" w:rsidRDefault="007E06AE" w:rsidP="007E06AE">
      <w:pPr>
        <w:pStyle w:val="a4"/>
        <w:ind w:firstLine="709"/>
        <w:jc w:val="both"/>
        <w:rPr>
          <w:sz w:val="28"/>
          <w:szCs w:val="28"/>
        </w:rPr>
      </w:pPr>
      <w:r w:rsidRPr="007E06AE">
        <w:rPr>
          <w:spacing w:val="8"/>
          <w:sz w:val="28"/>
          <w:szCs w:val="28"/>
        </w:rPr>
        <w:t xml:space="preserve">Формирование умения правильно выбирать слова для </w:t>
      </w:r>
      <w:r w:rsidRPr="007E06AE">
        <w:rPr>
          <w:spacing w:val="7"/>
          <w:sz w:val="28"/>
          <w:szCs w:val="28"/>
        </w:rPr>
        <w:t>выражения мысли в соответствии с типом текста и видами речи. Устранение однообразного употребления слов в связ</w:t>
      </w:r>
      <w:r w:rsidRPr="007E06AE">
        <w:rPr>
          <w:spacing w:val="7"/>
          <w:sz w:val="28"/>
          <w:szCs w:val="28"/>
        </w:rPr>
        <w:softHyphen/>
      </w:r>
      <w:r w:rsidRPr="007E06AE">
        <w:rPr>
          <w:sz w:val="28"/>
          <w:szCs w:val="28"/>
        </w:rPr>
        <w:t>ной речи.</w:t>
      </w:r>
    </w:p>
    <w:p w:rsidR="007E06AE" w:rsidRDefault="007E06AE" w:rsidP="007E06AE">
      <w:pPr>
        <w:pStyle w:val="a4"/>
        <w:ind w:firstLine="709"/>
        <w:jc w:val="both"/>
        <w:rPr>
          <w:i/>
          <w:iCs/>
          <w:spacing w:val="3"/>
          <w:sz w:val="28"/>
          <w:szCs w:val="28"/>
        </w:rPr>
      </w:pPr>
      <w:r w:rsidRPr="007E06AE">
        <w:rPr>
          <w:b/>
          <w:bCs/>
          <w:spacing w:val="1"/>
          <w:sz w:val="28"/>
          <w:szCs w:val="28"/>
        </w:rPr>
        <w:t xml:space="preserve">Состав слова </w:t>
      </w:r>
      <w:r w:rsidR="00664DB3">
        <w:rPr>
          <w:b/>
          <w:spacing w:val="1"/>
          <w:sz w:val="28"/>
          <w:szCs w:val="28"/>
        </w:rPr>
        <w:t>(6</w:t>
      </w:r>
      <w:r w:rsidRPr="007E06AE">
        <w:rPr>
          <w:spacing w:val="1"/>
          <w:sz w:val="28"/>
          <w:szCs w:val="28"/>
        </w:rPr>
        <w:t xml:space="preserve"> </w:t>
      </w:r>
      <w:r w:rsidRPr="007E06AE">
        <w:rPr>
          <w:b/>
          <w:bCs/>
          <w:spacing w:val="1"/>
          <w:sz w:val="28"/>
          <w:szCs w:val="28"/>
        </w:rPr>
        <w:t xml:space="preserve">ч). </w:t>
      </w:r>
      <w:r w:rsidRPr="007E06AE">
        <w:rPr>
          <w:spacing w:val="1"/>
          <w:sz w:val="28"/>
          <w:szCs w:val="28"/>
        </w:rPr>
        <w:t xml:space="preserve">Состав слова. Распознавание значимых </w:t>
      </w:r>
      <w:r w:rsidRPr="007E06AE">
        <w:rPr>
          <w:spacing w:val="3"/>
          <w:sz w:val="28"/>
          <w:szCs w:val="28"/>
        </w:rPr>
        <w:t xml:space="preserve">частей слова. Морфемный и словообразовательный разбор </w:t>
      </w:r>
      <w:r w:rsidRPr="007E06AE">
        <w:rPr>
          <w:spacing w:val="-2"/>
          <w:sz w:val="28"/>
          <w:szCs w:val="28"/>
        </w:rPr>
        <w:t xml:space="preserve">слов типа </w:t>
      </w:r>
      <w:r w:rsidRPr="007E06AE">
        <w:rPr>
          <w:i/>
          <w:iCs/>
          <w:spacing w:val="-2"/>
          <w:sz w:val="28"/>
          <w:szCs w:val="28"/>
        </w:rPr>
        <w:t xml:space="preserve">подснежник, русский, травинка, смелость, маленький. </w:t>
      </w:r>
      <w:r w:rsidRPr="007E06AE">
        <w:rPr>
          <w:spacing w:val="2"/>
          <w:sz w:val="28"/>
          <w:szCs w:val="28"/>
        </w:rPr>
        <w:t xml:space="preserve">Развитие навыка правописания гласных и согласных в корнях </w:t>
      </w:r>
      <w:r w:rsidRPr="007E06AE">
        <w:rPr>
          <w:sz w:val="28"/>
          <w:szCs w:val="28"/>
        </w:rPr>
        <w:t>слов на более сложном материале. Упражнение в правописа</w:t>
      </w:r>
      <w:r w:rsidRPr="007E06AE">
        <w:rPr>
          <w:sz w:val="28"/>
          <w:szCs w:val="28"/>
        </w:rPr>
        <w:softHyphen/>
      </w:r>
      <w:r w:rsidRPr="007E06AE">
        <w:rPr>
          <w:spacing w:val="3"/>
          <w:sz w:val="28"/>
          <w:szCs w:val="28"/>
        </w:rPr>
        <w:t xml:space="preserve">нии приставок и суффиксов, разделительных твердого (ъ) и </w:t>
      </w:r>
      <w:r w:rsidRPr="007E06AE">
        <w:rPr>
          <w:spacing w:val="2"/>
          <w:sz w:val="28"/>
          <w:szCs w:val="28"/>
        </w:rPr>
        <w:t>мягкого (ь) знаков. Совершенствование звуко-буквенного ана</w:t>
      </w:r>
      <w:r w:rsidRPr="007E06AE">
        <w:rPr>
          <w:spacing w:val="2"/>
          <w:sz w:val="28"/>
          <w:szCs w:val="28"/>
        </w:rPr>
        <w:softHyphen/>
      </w:r>
      <w:r w:rsidRPr="007E06AE">
        <w:rPr>
          <w:spacing w:val="3"/>
          <w:sz w:val="28"/>
          <w:szCs w:val="28"/>
        </w:rPr>
        <w:t xml:space="preserve">лиза с привлечением слов более сложного слого-звукового </w:t>
      </w:r>
      <w:r w:rsidRPr="007E06AE">
        <w:rPr>
          <w:i/>
          <w:iCs/>
          <w:spacing w:val="3"/>
          <w:sz w:val="28"/>
          <w:szCs w:val="28"/>
        </w:rPr>
        <w:t xml:space="preserve">состава </w:t>
      </w:r>
      <w:r w:rsidRPr="007E06AE">
        <w:rPr>
          <w:spacing w:val="3"/>
          <w:sz w:val="28"/>
          <w:szCs w:val="28"/>
        </w:rPr>
        <w:t xml:space="preserve">типа </w:t>
      </w:r>
      <w:r w:rsidRPr="007E06AE">
        <w:rPr>
          <w:i/>
          <w:iCs/>
          <w:spacing w:val="3"/>
          <w:sz w:val="28"/>
          <w:szCs w:val="28"/>
        </w:rPr>
        <w:t>сильный, водичка, ёлка, вьюга, съел.</w:t>
      </w:r>
    </w:p>
    <w:p w:rsidR="007E06AE" w:rsidRDefault="007E06AE" w:rsidP="007E06AE">
      <w:pPr>
        <w:pStyle w:val="a4"/>
        <w:ind w:firstLine="709"/>
        <w:jc w:val="both"/>
        <w:rPr>
          <w:b/>
          <w:sz w:val="28"/>
          <w:szCs w:val="28"/>
        </w:rPr>
      </w:pPr>
      <w:r w:rsidRPr="007E06AE">
        <w:rPr>
          <w:b/>
          <w:bCs/>
          <w:spacing w:val="3"/>
          <w:sz w:val="28"/>
          <w:szCs w:val="28"/>
        </w:rPr>
        <w:t xml:space="preserve">Части речи (7 ч). </w:t>
      </w:r>
      <w:r w:rsidRPr="007E06AE">
        <w:rPr>
          <w:spacing w:val="3"/>
          <w:sz w:val="28"/>
          <w:szCs w:val="28"/>
        </w:rPr>
        <w:t xml:space="preserve">Обобщение знаний о частях речи (имя </w:t>
      </w:r>
      <w:r w:rsidRPr="007E06AE">
        <w:rPr>
          <w:spacing w:val="5"/>
          <w:sz w:val="28"/>
          <w:szCs w:val="28"/>
        </w:rPr>
        <w:t>существительное, имя прилагательное, глагол, имя числи</w:t>
      </w:r>
      <w:r w:rsidRPr="007E06AE">
        <w:rPr>
          <w:spacing w:val="5"/>
          <w:sz w:val="28"/>
          <w:szCs w:val="28"/>
        </w:rPr>
        <w:softHyphen/>
      </w:r>
      <w:r w:rsidRPr="007E06AE">
        <w:rPr>
          <w:sz w:val="28"/>
          <w:szCs w:val="28"/>
        </w:rPr>
        <w:t>тельное, местоимение, предлог). Наречие как часть речи (об</w:t>
      </w:r>
      <w:r w:rsidRPr="007E06AE">
        <w:rPr>
          <w:sz w:val="28"/>
          <w:szCs w:val="28"/>
        </w:rPr>
        <w:softHyphen/>
        <w:t>щее представление), значение, вопросы. Правописание наи</w:t>
      </w:r>
      <w:r w:rsidRPr="007E06AE">
        <w:rPr>
          <w:sz w:val="28"/>
          <w:szCs w:val="28"/>
        </w:rPr>
        <w:softHyphen/>
      </w:r>
      <w:r w:rsidRPr="007E06AE">
        <w:rPr>
          <w:spacing w:val="5"/>
          <w:sz w:val="28"/>
          <w:szCs w:val="28"/>
        </w:rPr>
        <w:t xml:space="preserve">более употребительных наречий с суффиксами -о, -а </w:t>
      </w:r>
      <w:r w:rsidRPr="007E06AE">
        <w:rPr>
          <w:i/>
          <w:iCs/>
          <w:spacing w:val="5"/>
          <w:sz w:val="28"/>
          <w:szCs w:val="28"/>
        </w:rPr>
        <w:t>(близ</w:t>
      </w:r>
      <w:r w:rsidRPr="007E06AE">
        <w:rPr>
          <w:i/>
          <w:iCs/>
          <w:spacing w:val="5"/>
          <w:sz w:val="28"/>
          <w:szCs w:val="28"/>
        </w:rPr>
        <w:softHyphen/>
      </w:r>
      <w:r w:rsidRPr="007E06AE">
        <w:rPr>
          <w:i/>
          <w:iCs/>
          <w:sz w:val="28"/>
          <w:szCs w:val="28"/>
        </w:rPr>
        <w:t xml:space="preserve">ко, быстро, интересно, влево, направо, заново, справа, слева, </w:t>
      </w:r>
      <w:r w:rsidRPr="007E06AE">
        <w:rPr>
          <w:i/>
          <w:iCs/>
          <w:spacing w:val="2"/>
          <w:sz w:val="28"/>
          <w:szCs w:val="28"/>
        </w:rPr>
        <w:t xml:space="preserve">издалека). </w:t>
      </w:r>
      <w:r w:rsidRPr="007E06AE">
        <w:rPr>
          <w:spacing w:val="2"/>
          <w:sz w:val="28"/>
          <w:szCs w:val="28"/>
        </w:rPr>
        <w:t xml:space="preserve">Роль наречий в предложении (второстепенный член </w:t>
      </w:r>
      <w:r w:rsidRPr="007E06AE">
        <w:rPr>
          <w:spacing w:val="5"/>
          <w:sz w:val="28"/>
          <w:szCs w:val="28"/>
        </w:rPr>
        <w:t>предложения).</w:t>
      </w:r>
    </w:p>
    <w:p w:rsidR="007E06AE" w:rsidRDefault="00664DB3" w:rsidP="007E06AE">
      <w:pPr>
        <w:pStyle w:val="a4"/>
        <w:ind w:firstLine="709"/>
        <w:jc w:val="both"/>
        <w:rPr>
          <w:b/>
          <w:spacing w:val="1"/>
          <w:sz w:val="28"/>
          <w:szCs w:val="28"/>
        </w:rPr>
      </w:pPr>
      <w:r>
        <w:rPr>
          <w:b/>
          <w:spacing w:val="1"/>
          <w:sz w:val="28"/>
          <w:szCs w:val="28"/>
        </w:rPr>
        <w:t>Имя существительное (30</w:t>
      </w:r>
      <w:r w:rsidR="007E06AE" w:rsidRPr="007E06AE">
        <w:rPr>
          <w:b/>
          <w:spacing w:val="1"/>
          <w:sz w:val="28"/>
          <w:szCs w:val="28"/>
        </w:rPr>
        <w:t xml:space="preserve"> ч)</w:t>
      </w:r>
    </w:p>
    <w:p w:rsidR="007E06AE" w:rsidRDefault="007E06AE" w:rsidP="007E06AE">
      <w:pPr>
        <w:pStyle w:val="a4"/>
        <w:ind w:firstLine="709"/>
        <w:jc w:val="both"/>
        <w:rPr>
          <w:sz w:val="28"/>
          <w:szCs w:val="28"/>
        </w:rPr>
      </w:pPr>
      <w:r w:rsidRPr="007E06AE">
        <w:rPr>
          <w:sz w:val="28"/>
          <w:szCs w:val="28"/>
        </w:rPr>
        <w:t>Склонение имен существительных (повторение). Разви</w:t>
      </w:r>
      <w:r w:rsidRPr="007E06AE">
        <w:rPr>
          <w:sz w:val="28"/>
          <w:szCs w:val="28"/>
        </w:rPr>
        <w:softHyphen/>
      </w:r>
      <w:r w:rsidRPr="007E06AE">
        <w:rPr>
          <w:spacing w:val="4"/>
          <w:sz w:val="28"/>
          <w:szCs w:val="28"/>
        </w:rPr>
        <w:t>тие навыка в склонении имен существительных и в распо</w:t>
      </w:r>
      <w:r w:rsidRPr="007E06AE">
        <w:rPr>
          <w:spacing w:val="4"/>
          <w:sz w:val="28"/>
          <w:szCs w:val="28"/>
        </w:rPr>
        <w:softHyphen/>
      </w:r>
      <w:r w:rsidRPr="007E06AE">
        <w:rPr>
          <w:sz w:val="28"/>
          <w:szCs w:val="28"/>
        </w:rPr>
        <w:t>знавании падежей. Несклоняемые имена существительные.</w:t>
      </w:r>
    </w:p>
    <w:p w:rsidR="007E06AE" w:rsidRDefault="007E06AE" w:rsidP="007E06AE">
      <w:pPr>
        <w:pStyle w:val="a4"/>
        <w:ind w:firstLine="709"/>
        <w:jc w:val="both"/>
        <w:rPr>
          <w:sz w:val="28"/>
          <w:szCs w:val="28"/>
        </w:rPr>
      </w:pPr>
      <w:r w:rsidRPr="007E06AE">
        <w:rPr>
          <w:spacing w:val="4"/>
          <w:sz w:val="28"/>
          <w:szCs w:val="28"/>
        </w:rPr>
        <w:t xml:space="preserve">Основные тины склонения имен существительных (общее представление). Первое склонение имен существительных и </w:t>
      </w:r>
      <w:r w:rsidRPr="007E06AE">
        <w:rPr>
          <w:spacing w:val="6"/>
          <w:sz w:val="28"/>
          <w:szCs w:val="28"/>
        </w:rPr>
        <w:t xml:space="preserve">упражнение в распознавании имен существительных 1-го </w:t>
      </w:r>
      <w:r w:rsidRPr="007E06AE">
        <w:rPr>
          <w:spacing w:val="3"/>
          <w:sz w:val="28"/>
          <w:szCs w:val="28"/>
        </w:rPr>
        <w:t>склонения. Второе склонение имен существительных и уп</w:t>
      </w:r>
      <w:r w:rsidRPr="007E06AE">
        <w:rPr>
          <w:spacing w:val="3"/>
          <w:sz w:val="28"/>
          <w:szCs w:val="28"/>
        </w:rPr>
        <w:softHyphen/>
      </w:r>
      <w:r w:rsidRPr="007E06AE">
        <w:rPr>
          <w:spacing w:val="4"/>
          <w:sz w:val="28"/>
          <w:szCs w:val="28"/>
        </w:rPr>
        <w:t>ражнение в распознавании имен существительных 2-го скло</w:t>
      </w:r>
      <w:r w:rsidRPr="007E06AE">
        <w:rPr>
          <w:spacing w:val="4"/>
          <w:sz w:val="28"/>
          <w:szCs w:val="28"/>
        </w:rPr>
        <w:softHyphen/>
      </w:r>
      <w:r w:rsidRPr="007E06AE">
        <w:rPr>
          <w:spacing w:val="10"/>
          <w:sz w:val="28"/>
          <w:szCs w:val="28"/>
        </w:rPr>
        <w:t xml:space="preserve">нения. 3-е склонение имен существительных и упражнение </w:t>
      </w:r>
      <w:r w:rsidRPr="007E06AE">
        <w:rPr>
          <w:sz w:val="28"/>
          <w:szCs w:val="28"/>
        </w:rPr>
        <w:t>в распознавании имен существительных 3-го склонения.</w:t>
      </w:r>
    </w:p>
    <w:p w:rsidR="007E06AE" w:rsidRDefault="007E06AE" w:rsidP="007E06AE">
      <w:pPr>
        <w:pStyle w:val="a4"/>
        <w:ind w:firstLine="709"/>
        <w:jc w:val="both"/>
        <w:rPr>
          <w:i/>
          <w:iCs/>
          <w:spacing w:val="-1"/>
          <w:sz w:val="28"/>
          <w:szCs w:val="28"/>
        </w:rPr>
      </w:pPr>
      <w:r w:rsidRPr="007E06AE">
        <w:rPr>
          <w:spacing w:val="2"/>
          <w:sz w:val="28"/>
          <w:szCs w:val="28"/>
        </w:rPr>
        <w:t>Правописание безударных падежных окончаний имен су</w:t>
      </w:r>
      <w:r w:rsidRPr="007E06AE">
        <w:rPr>
          <w:spacing w:val="2"/>
          <w:sz w:val="28"/>
          <w:szCs w:val="28"/>
        </w:rPr>
        <w:softHyphen/>
      </w:r>
      <w:r w:rsidRPr="007E06AE">
        <w:rPr>
          <w:sz w:val="28"/>
          <w:szCs w:val="28"/>
        </w:rPr>
        <w:t xml:space="preserve">ществительных 1, 2 и 3-го склонения в единственном числе </w:t>
      </w:r>
      <w:r w:rsidRPr="007E06AE">
        <w:rPr>
          <w:spacing w:val="-1"/>
          <w:sz w:val="28"/>
          <w:szCs w:val="28"/>
        </w:rPr>
        <w:t xml:space="preserve">(кроме имен существительных на -мя, -ий, </w:t>
      </w:r>
      <w:r w:rsidRPr="007E06AE">
        <w:rPr>
          <w:b/>
          <w:bCs/>
          <w:spacing w:val="-1"/>
          <w:sz w:val="28"/>
          <w:szCs w:val="28"/>
        </w:rPr>
        <w:t>-</w:t>
      </w:r>
      <w:r w:rsidRPr="007E06AE">
        <w:rPr>
          <w:bCs/>
          <w:spacing w:val="-1"/>
          <w:sz w:val="28"/>
          <w:szCs w:val="28"/>
        </w:rPr>
        <w:t>ие</w:t>
      </w:r>
      <w:r w:rsidRPr="007E06AE">
        <w:rPr>
          <w:b/>
          <w:bCs/>
          <w:spacing w:val="-1"/>
          <w:sz w:val="28"/>
          <w:szCs w:val="28"/>
        </w:rPr>
        <w:t xml:space="preserve">, </w:t>
      </w:r>
      <w:r w:rsidRPr="007E06AE">
        <w:rPr>
          <w:spacing w:val="-1"/>
          <w:sz w:val="28"/>
          <w:szCs w:val="28"/>
        </w:rPr>
        <w:t>-ия). Озна</w:t>
      </w:r>
      <w:r w:rsidRPr="007E06AE">
        <w:rPr>
          <w:spacing w:val="-1"/>
          <w:sz w:val="28"/>
          <w:szCs w:val="28"/>
        </w:rPr>
        <w:softHyphen/>
      </w:r>
      <w:r w:rsidRPr="007E06AE">
        <w:rPr>
          <w:spacing w:val="-4"/>
          <w:sz w:val="28"/>
          <w:szCs w:val="28"/>
        </w:rPr>
        <w:t>комление со способами проверки безударных падежных окон</w:t>
      </w:r>
      <w:r w:rsidRPr="007E06AE">
        <w:rPr>
          <w:spacing w:val="-4"/>
          <w:sz w:val="28"/>
          <w:szCs w:val="28"/>
        </w:rPr>
        <w:softHyphen/>
      </w:r>
      <w:r w:rsidRPr="007E06AE">
        <w:rPr>
          <w:sz w:val="28"/>
          <w:szCs w:val="28"/>
        </w:rPr>
        <w:t>чаний имен существительных (общее представление). Разви</w:t>
      </w:r>
      <w:r w:rsidRPr="007E06AE">
        <w:rPr>
          <w:sz w:val="28"/>
          <w:szCs w:val="28"/>
        </w:rPr>
        <w:softHyphen/>
      </w:r>
      <w:r w:rsidRPr="007E06AE">
        <w:rPr>
          <w:spacing w:val="1"/>
          <w:sz w:val="28"/>
          <w:szCs w:val="28"/>
        </w:rPr>
        <w:t xml:space="preserve">тие навыка правописания безударных падежных окончаний </w:t>
      </w:r>
      <w:r w:rsidRPr="007E06AE">
        <w:rPr>
          <w:spacing w:val="-2"/>
          <w:sz w:val="28"/>
          <w:szCs w:val="28"/>
        </w:rPr>
        <w:t xml:space="preserve">имен существительных 1, 2 и 3-го склонения в единственном </w:t>
      </w:r>
      <w:r w:rsidRPr="007E06AE">
        <w:rPr>
          <w:spacing w:val="-3"/>
          <w:sz w:val="28"/>
          <w:szCs w:val="28"/>
        </w:rPr>
        <w:t>числе в каждом из падежей. Упражнение в употреблении па</w:t>
      </w:r>
      <w:r w:rsidRPr="007E06AE">
        <w:rPr>
          <w:spacing w:val="-3"/>
          <w:sz w:val="28"/>
          <w:szCs w:val="28"/>
        </w:rPr>
        <w:softHyphen/>
        <w:t>дежных форм имен существительных с предлогом и без пред</w:t>
      </w:r>
      <w:r w:rsidRPr="007E06AE">
        <w:rPr>
          <w:spacing w:val="-3"/>
          <w:sz w:val="28"/>
          <w:szCs w:val="28"/>
        </w:rPr>
        <w:softHyphen/>
      </w:r>
      <w:r w:rsidRPr="007E06AE">
        <w:rPr>
          <w:sz w:val="28"/>
          <w:szCs w:val="28"/>
        </w:rPr>
        <w:t xml:space="preserve">лога в речи </w:t>
      </w:r>
      <w:r w:rsidRPr="007E06AE">
        <w:rPr>
          <w:i/>
          <w:iCs/>
          <w:sz w:val="28"/>
          <w:szCs w:val="28"/>
        </w:rPr>
        <w:t>(пришёл из школы, из магазина, с вокзала; рабо</w:t>
      </w:r>
      <w:r w:rsidRPr="007E06AE">
        <w:rPr>
          <w:i/>
          <w:iCs/>
          <w:sz w:val="28"/>
          <w:szCs w:val="28"/>
        </w:rPr>
        <w:softHyphen/>
      </w:r>
      <w:r w:rsidRPr="007E06AE">
        <w:rPr>
          <w:i/>
          <w:iCs/>
          <w:spacing w:val="-7"/>
          <w:sz w:val="28"/>
          <w:szCs w:val="28"/>
        </w:rPr>
        <w:t xml:space="preserve">тать в магазине, на почте; гордиться товарищем, гордость за </w:t>
      </w:r>
      <w:r w:rsidRPr="007E06AE">
        <w:rPr>
          <w:i/>
          <w:iCs/>
          <w:spacing w:val="-1"/>
          <w:sz w:val="28"/>
          <w:szCs w:val="28"/>
        </w:rPr>
        <w:t>товарища; слушать музыку, прислушиваться к музыке).</w:t>
      </w:r>
    </w:p>
    <w:p w:rsidR="007E06AE" w:rsidRDefault="007E06AE" w:rsidP="007E06AE">
      <w:pPr>
        <w:pStyle w:val="a4"/>
        <w:ind w:firstLine="709"/>
        <w:jc w:val="both"/>
        <w:rPr>
          <w:b/>
          <w:sz w:val="28"/>
          <w:szCs w:val="28"/>
        </w:rPr>
      </w:pPr>
      <w:r w:rsidRPr="007E06AE">
        <w:rPr>
          <w:spacing w:val="-2"/>
          <w:sz w:val="28"/>
          <w:szCs w:val="28"/>
        </w:rPr>
        <w:t>Склонение имен существительных во множественном чис</w:t>
      </w:r>
      <w:r w:rsidRPr="007E06AE">
        <w:rPr>
          <w:spacing w:val="-2"/>
          <w:sz w:val="28"/>
          <w:szCs w:val="28"/>
        </w:rPr>
        <w:softHyphen/>
        <w:t>ле. Развитие навыка правописания окончаний имен существи</w:t>
      </w:r>
      <w:r w:rsidRPr="007E06AE">
        <w:rPr>
          <w:spacing w:val="-2"/>
          <w:sz w:val="28"/>
          <w:szCs w:val="28"/>
        </w:rPr>
        <w:softHyphen/>
      </w:r>
      <w:r w:rsidRPr="007E06AE">
        <w:rPr>
          <w:spacing w:val="-3"/>
          <w:sz w:val="28"/>
          <w:szCs w:val="28"/>
        </w:rPr>
        <w:t>тельных во множественном числе. Формирование умений об</w:t>
      </w:r>
      <w:r w:rsidRPr="007E06AE">
        <w:rPr>
          <w:spacing w:val="-3"/>
          <w:sz w:val="28"/>
          <w:szCs w:val="28"/>
        </w:rPr>
        <w:softHyphen/>
      </w:r>
      <w:r w:rsidRPr="007E06AE">
        <w:rPr>
          <w:spacing w:val="-2"/>
          <w:sz w:val="28"/>
          <w:szCs w:val="28"/>
        </w:rPr>
        <w:t xml:space="preserve">разовывать формы именительного и родительного падежей множественного числа </w:t>
      </w:r>
      <w:r w:rsidRPr="007E06AE">
        <w:rPr>
          <w:i/>
          <w:iCs/>
          <w:spacing w:val="-2"/>
          <w:sz w:val="28"/>
          <w:szCs w:val="28"/>
        </w:rPr>
        <w:t>(инженеры, учителя, директора; уро</w:t>
      </w:r>
      <w:r w:rsidRPr="007E06AE">
        <w:rPr>
          <w:i/>
          <w:iCs/>
          <w:spacing w:val="-2"/>
          <w:sz w:val="28"/>
          <w:szCs w:val="28"/>
        </w:rPr>
        <w:softHyphen/>
      </w:r>
      <w:r w:rsidRPr="007E06AE">
        <w:rPr>
          <w:i/>
          <w:iCs/>
          <w:spacing w:val="3"/>
          <w:sz w:val="28"/>
          <w:szCs w:val="28"/>
        </w:rPr>
        <w:t xml:space="preserve">жай помидоров, яблок) </w:t>
      </w:r>
      <w:r w:rsidRPr="007E06AE">
        <w:rPr>
          <w:spacing w:val="3"/>
          <w:sz w:val="28"/>
          <w:szCs w:val="28"/>
        </w:rPr>
        <w:t>и правильно употреблять их в речи.</w:t>
      </w:r>
    </w:p>
    <w:p w:rsidR="007E06AE" w:rsidRDefault="007E06AE" w:rsidP="007E06AE">
      <w:pPr>
        <w:pStyle w:val="a4"/>
        <w:ind w:firstLine="709"/>
        <w:jc w:val="both"/>
        <w:rPr>
          <w:b/>
          <w:sz w:val="28"/>
          <w:szCs w:val="28"/>
        </w:rPr>
      </w:pPr>
      <w:r w:rsidRPr="007E06AE">
        <w:rPr>
          <w:b/>
          <w:bCs/>
          <w:sz w:val="28"/>
          <w:szCs w:val="28"/>
        </w:rPr>
        <w:t xml:space="preserve">Имя прилагательное </w:t>
      </w:r>
      <w:r w:rsidR="00664DB3">
        <w:rPr>
          <w:b/>
          <w:sz w:val="28"/>
          <w:szCs w:val="28"/>
        </w:rPr>
        <w:t>(24</w:t>
      </w:r>
      <w:r w:rsidRPr="007E06AE">
        <w:rPr>
          <w:b/>
          <w:sz w:val="28"/>
          <w:szCs w:val="28"/>
        </w:rPr>
        <w:t xml:space="preserve"> ч)</w:t>
      </w:r>
    </w:p>
    <w:p w:rsidR="007E06AE" w:rsidRDefault="007E06AE" w:rsidP="007E06AE">
      <w:pPr>
        <w:pStyle w:val="a4"/>
        <w:ind w:firstLine="709"/>
        <w:jc w:val="both"/>
        <w:rPr>
          <w:spacing w:val="-3"/>
          <w:sz w:val="28"/>
          <w:szCs w:val="28"/>
        </w:rPr>
      </w:pPr>
      <w:r w:rsidRPr="007E06AE">
        <w:rPr>
          <w:spacing w:val="-1"/>
          <w:sz w:val="28"/>
          <w:szCs w:val="28"/>
        </w:rPr>
        <w:lastRenderedPageBreak/>
        <w:t>Имя прилагательное как часть речи. Связь имен прила</w:t>
      </w:r>
      <w:r w:rsidRPr="007E06AE">
        <w:rPr>
          <w:spacing w:val="-1"/>
          <w:sz w:val="28"/>
          <w:szCs w:val="28"/>
        </w:rPr>
        <w:softHyphen/>
      </w:r>
      <w:r w:rsidRPr="007E06AE">
        <w:rPr>
          <w:sz w:val="28"/>
          <w:szCs w:val="28"/>
        </w:rPr>
        <w:t>гательных с именем существительным. Упражнение в рас</w:t>
      </w:r>
      <w:r w:rsidRPr="007E06AE">
        <w:rPr>
          <w:sz w:val="28"/>
          <w:szCs w:val="28"/>
        </w:rPr>
        <w:softHyphen/>
        <w:t xml:space="preserve">познавании имен прилагательных по общему лексическому </w:t>
      </w:r>
      <w:r w:rsidRPr="007E06AE">
        <w:rPr>
          <w:spacing w:val="10"/>
          <w:sz w:val="28"/>
          <w:szCs w:val="28"/>
        </w:rPr>
        <w:t xml:space="preserve">значению, в изменении имен прилагательных по числам. </w:t>
      </w:r>
      <w:r w:rsidRPr="007E06AE">
        <w:rPr>
          <w:spacing w:val="-1"/>
          <w:sz w:val="28"/>
          <w:szCs w:val="28"/>
        </w:rPr>
        <w:t xml:space="preserve">в единственном числе по родам, в правописании родовых </w:t>
      </w:r>
      <w:r w:rsidRPr="007E06AE">
        <w:rPr>
          <w:spacing w:val="-3"/>
          <w:sz w:val="28"/>
          <w:szCs w:val="28"/>
        </w:rPr>
        <w:t>окончаний.</w:t>
      </w:r>
    </w:p>
    <w:p w:rsidR="007E06AE" w:rsidRDefault="007E06AE" w:rsidP="007E06AE">
      <w:pPr>
        <w:pStyle w:val="a4"/>
        <w:ind w:firstLine="709"/>
        <w:jc w:val="both"/>
        <w:rPr>
          <w:spacing w:val="3"/>
          <w:sz w:val="28"/>
          <w:szCs w:val="28"/>
        </w:rPr>
      </w:pPr>
      <w:r w:rsidRPr="007E06AE">
        <w:rPr>
          <w:spacing w:val="3"/>
          <w:sz w:val="28"/>
          <w:szCs w:val="28"/>
        </w:rPr>
        <w:t xml:space="preserve">Склонение имен прилагательных (кроме прилагательных с основой на шипящий и оканчивающихся на </w:t>
      </w:r>
      <w:r w:rsidRPr="007E06AE">
        <w:rPr>
          <w:bCs/>
          <w:spacing w:val="3"/>
          <w:sz w:val="28"/>
          <w:szCs w:val="28"/>
        </w:rPr>
        <w:t xml:space="preserve">-ья, -ье, -ов, </w:t>
      </w:r>
      <w:r w:rsidRPr="007E06AE">
        <w:rPr>
          <w:spacing w:val="-1"/>
          <w:sz w:val="28"/>
          <w:szCs w:val="28"/>
        </w:rPr>
        <w:t xml:space="preserve">-ин). Способы проверки правописания безударных падежных </w:t>
      </w:r>
      <w:r w:rsidRPr="007E06AE">
        <w:rPr>
          <w:spacing w:val="3"/>
          <w:sz w:val="28"/>
          <w:szCs w:val="28"/>
        </w:rPr>
        <w:t>окончаний имен прилагательных (общее представление).</w:t>
      </w:r>
    </w:p>
    <w:p w:rsidR="007E06AE" w:rsidRDefault="007E06AE" w:rsidP="007E06AE">
      <w:pPr>
        <w:pStyle w:val="a4"/>
        <w:ind w:firstLine="709"/>
        <w:jc w:val="both"/>
        <w:rPr>
          <w:spacing w:val="3"/>
          <w:sz w:val="28"/>
          <w:szCs w:val="28"/>
        </w:rPr>
      </w:pPr>
      <w:r w:rsidRPr="007E06AE">
        <w:rPr>
          <w:spacing w:val="4"/>
          <w:sz w:val="28"/>
          <w:szCs w:val="28"/>
        </w:rPr>
        <w:t xml:space="preserve">Склонение имен прилагательных в мужском и среднем </w:t>
      </w:r>
      <w:r w:rsidRPr="007E06AE">
        <w:rPr>
          <w:sz w:val="28"/>
          <w:szCs w:val="28"/>
        </w:rPr>
        <w:t>роде в единственном числе. Развитие навыка правописания падежных окончаний имен прилагательных мужского и сред</w:t>
      </w:r>
      <w:r w:rsidRPr="007E06AE">
        <w:rPr>
          <w:sz w:val="28"/>
          <w:szCs w:val="28"/>
        </w:rPr>
        <w:softHyphen/>
      </w:r>
      <w:r w:rsidRPr="007E06AE">
        <w:rPr>
          <w:spacing w:val="3"/>
          <w:sz w:val="28"/>
          <w:szCs w:val="28"/>
        </w:rPr>
        <w:t>него рода в единственном числе.</w:t>
      </w:r>
    </w:p>
    <w:p w:rsidR="007E06AE" w:rsidRDefault="007E06AE" w:rsidP="007E06AE">
      <w:pPr>
        <w:pStyle w:val="a4"/>
        <w:ind w:firstLine="709"/>
        <w:jc w:val="both"/>
        <w:rPr>
          <w:sz w:val="28"/>
          <w:szCs w:val="28"/>
        </w:rPr>
      </w:pPr>
      <w:r w:rsidRPr="007E06AE">
        <w:rPr>
          <w:spacing w:val="-3"/>
          <w:sz w:val="28"/>
          <w:szCs w:val="28"/>
        </w:rPr>
        <w:t>Склонение имен прилагательных в женском роде в един</w:t>
      </w:r>
      <w:r w:rsidRPr="007E06AE">
        <w:rPr>
          <w:spacing w:val="-3"/>
          <w:sz w:val="28"/>
          <w:szCs w:val="28"/>
        </w:rPr>
        <w:softHyphen/>
      </w:r>
      <w:r w:rsidRPr="007E06AE">
        <w:rPr>
          <w:spacing w:val="-1"/>
          <w:sz w:val="28"/>
          <w:szCs w:val="28"/>
        </w:rPr>
        <w:t>ственном числе. Развитие навыка правописания падежных окончаний имен прилагательных женского рода в единствен</w:t>
      </w:r>
      <w:r w:rsidRPr="007E06AE">
        <w:rPr>
          <w:spacing w:val="-1"/>
          <w:sz w:val="28"/>
          <w:szCs w:val="28"/>
        </w:rPr>
        <w:softHyphen/>
      </w:r>
      <w:r w:rsidRPr="007E06AE">
        <w:rPr>
          <w:sz w:val="28"/>
          <w:szCs w:val="28"/>
        </w:rPr>
        <w:t>ном числе.</w:t>
      </w:r>
    </w:p>
    <w:p w:rsidR="007E06AE" w:rsidRDefault="007E06AE" w:rsidP="007E06AE">
      <w:pPr>
        <w:pStyle w:val="a4"/>
        <w:ind w:firstLine="709"/>
        <w:jc w:val="both"/>
        <w:rPr>
          <w:sz w:val="28"/>
          <w:szCs w:val="28"/>
        </w:rPr>
      </w:pPr>
      <w:r w:rsidRPr="007E06AE">
        <w:rPr>
          <w:sz w:val="28"/>
          <w:szCs w:val="28"/>
        </w:rPr>
        <w:t>Склонение и правописание имен прилагательных во мно</w:t>
      </w:r>
      <w:r w:rsidRPr="007E06AE">
        <w:rPr>
          <w:sz w:val="28"/>
          <w:szCs w:val="28"/>
        </w:rPr>
        <w:softHyphen/>
        <w:t>жественном числе.</w:t>
      </w:r>
    </w:p>
    <w:p w:rsidR="007E06AE" w:rsidRDefault="007E06AE" w:rsidP="007E06AE">
      <w:pPr>
        <w:pStyle w:val="a4"/>
        <w:ind w:firstLine="709"/>
        <w:jc w:val="both"/>
        <w:rPr>
          <w:b/>
          <w:sz w:val="28"/>
          <w:szCs w:val="28"/>
        </w:rPr>
      </w:pPr>
      <w:r w:rsidRPr="007E06AE">
        <w:rPr>
          <w:spacing w:val="-3"/>
          <w:sz w:val="28"/>
          <w:szCs w:val="28"/>
        </w:rPr>
        <w:t xml:space="preserve">Употребление в речи имен прилагательных в прямом и </w:t>
      </w:r>
      <w:r w:rsidRPr="007E06AE">
        <w:rPr>
          <w:spacing w:val="-1"/>
          <w:sz w:val="28"/>
          <w:szCs w:val="28"/>
        </w:rPr>
        <w:t>переносном значениях, прилагательных-синонимов, прилага</w:t>
      </w:r>
      <w:r w:rsidRPr="007E06AE">
        <w:rPr>
          <w:spacing w:val="-1"/>
          <w:sz w:val="28"/>
          <w:szCs w:val="28"/>
        </w:rPr>
        <w:softHyphen/>
      </w:r>
      <w:r w:rsidRPr="007E06AE">
        <w:rPr>
          <w:spacing w:val="1"/>
          <w:sz w:val="28"/>
          <w:szCs w:val="28"/>
        </w:rPr>
        <w:t>тельных-антонимов, прилагательных-паронимов.</w:t>
      </w:r>
    </w:p>
    <w:p w:rsidR="007E06AE" w:rsidRDefault="007E06AE" w:rsidP="007E06AE">
      <w:pPr>
        <w:pStyle w:val="a4"/>
        <w:ind w:firstLine="709"/>
        <w:jc w:val="both"/>
        <w:rPr>
          <w:b/>
          <w:spacing w:val="3"/>
          <w:sz w:val="28"/>
          <w:szCs w:val="28"/>
        </w:rPr>
      </w:pPr>
      <w:r w:rsidRPr="007E06AE">
        <w:rPr>
          <w:b/>
          <w:bCs/>
          <w:spacing w:val="3"/>
          <w:sz w:val="28"/>
          <w:szCs w:val="28"/>
        </w:rPr>
        <w:t xml:space="preserve">Местоимение </w:t>
      </w:r>
      <w:r w:rsidR="00664DB3">
        <w:rPr>
          <w:b/>
          <w:spacing w:val="3"/>
          <w:sz w:val="28"/>
          <w:szCs w:val="28"/>
        </w:rPr>
        <w:t>(7</w:t>
      </w:r>
      <w:r w:rsidRPr="007E06AE">
        <w:rPr>
          <w:b/>
          <w:spacing w:val="3"/>
          <w:sz w:val="28"/>
          <w:szCs w:val="28"/>
        </w:rPr>
        <w:t xml:space="preserve"> ч)</w:t>
      </w:r>
    </w:p>
    <w:p w:rsidR="007E06AE" w:rsidRDefault="007E06AE" w:rsidP="007E06AE">
      <w:pPr>
        <w:pStyle w:val="a4"/>
        <w:ind w:firstLine="709"/>
        <w:jc w:val="both"/>
        <w:rPr>
          <w:b/>
          <w:sz w:val="28"/>
          <w:szCs w:val="28"/>
        </w:rPr>
      </w:pPr>
      <w:r w:rsidRPr="007E06AE">
        <w:rPr>
          <w:sz w:val="28"/>
          <w:szCs w:val="28"/>
        </w:rPr>
        <w:t xml:space="preserve">Местоимение как часть речи. Личные местоимения 1, 2 и </w:t>
      </w:r>
      <w:r w:rsidRPr="007E06AE">
        <w:rPr>
          <w:spacing w:val="3"/>
          <w:sz w:val="28"/>
          <w:szCs w:val="28"/>
        </w:rPr>
        <w:t>3-го лица единственного и множественного числа. Склоне</w:t>
      </w:r>
      <w:r w:rsidRPr="007E06AE">
        <w:rPr>
          <w:spacing w:val="3"/>
          <w:sz w:val="28"/>
          <w:szCs w:val="28"/>
        </w:rPr>
        <w:softHyphen/>
      </w:r>
      <w:r w:rsidRPr="007E06AE">
        <w:rPr>
          <w:spacing w:val="2"/>
          <w:sz w:val="28"/>
          <w:szCs w:val="28"/>
        </w:rPr>
        <w:t>ние личных местоимений с предлогами и без предлогов. Раз</w:t>
      </w:r>
      <w:r w:rsidRPr="007E06AE">
        <w:rPr>
          <w:spacing w:val="11"/>
          <w:sz w:val="28"/>
          <w:szCs w:val="28"/>
        </w:rPr>
        <w:t xml:space="preserve">дельное написание предлогов с местоимениями </w:t>
      </w:r>
      <w:r w:rsidRPr="007E06AE">
        <w:rPr>
          <w:i/>
          <w:iCs/>
          <w:spacing w:val="11"/>
          <w:sz w:val="28"/>
          <w:szCs w:val="28"/>
        </w:rPr>
        <w:t xml:space="preserve">(к тебе, </w:t>
      </w:r>
      <w:r w:rsidRPr="007E06AE">
        <w:rPr>
          <w:i/>
          <w:iCs/>
          <w:spacing w:val="6"/>
          <w:sz w:val="28"/>
          <w:szCs w:val="28"/>
        </w:rPr>
        <w:t xml:space="preserve">у тебя, к ним). </w:t>
      </w:r>
      <w:r w:rsidRPr="007E06AE">
        <w:rPr>
          <w:spacing w:val="6"/>
          <w:sz w:val="28"/>
          <w:szCs w:val="28"/>
        </w:rPr>
        <w:t xml:space="preserve">Развитие навыка правописания падежных </w:t>
      </w:r>
      <w:r w:rsidRPr="007E06AE">
        <w:rPr>
          <w:spacing w:val="2"/>
          <w:sz w:val="28"/>
          <w:szCs w:val="28"/>
        </w:rPr>
        <w:t xml:space="preserve">форм личных местоимений в косвенных падежах </w:t>
      </w:r>
      <w:r w:rsidRPr="007E06AE">
        <w:rPr>
          <w:i/>
          <w:iCs/>
          <w:spacing w:val="2"/>
          <w:sz w:val="28"/>
          <w:szCs w:val="28"/>
        </w:rPr>
        <w:t>(тебя, ме</w:t>
      </w:r>
      <w:r w:rsidRPr="007E06AE">
        <w:rPr>
          <w:i/>
          <w:iCs/>
          <w:spacing w:val="2"/>
          <w:sz w:val="28"/>
          <w:szCs w:val="28"/>
        </w:rPr>
        <w:softHyphen/>
      </w:r>
      <w:r w:rsidRPr="007E06AE">
        <w:rPr>
          <w:i/>
          <w:iCs/>
          <w:sz w:val="28"/>
          <w:szCs w:val="28"/>
        </w:rPr>
        <w:t xml:space="preserve">ня, его, её, у него, с нею). </w:t>
      </w:r>
      <w:r w:rsidRPr="007E06AE">
        <w:rPr>
          <w:sz w:val="28"/>
          <w:szCs w:val="28"/>
        </w:rPr>
        <w:t>Упражнение в правильном упот</w:t>
      </w:r>
      <w:r w:rsidRPr="007E06AE">
        <w:rPr>
          <w:sz w:val="28"/>
          <w:szCs w:val="28"/>
        </w:rPr>
        <w:softHyphen/>
      </w:r>
      <w:r w:rsidRPr="007E06AE">
        <w:rPr>
          <w:spacing w:val="1"/>
          <w:sz w:val="28"/>
          <w:szCs w:val="28"/>
        </w:rPr>
        <w:t xml:space="preserve">реблении местоимений в речи. Использование местоимений </w:t>
      </w:r>
      <w:r w:rsidRPr="007E06AE">
        <w:rPr>
          <w:spacing w:val="6"/>
          <w:sz w:val="28"/>
          <w:szCs w:val="28"/>
        </w:rPr>
        <w:t>как одного из средств связи предложений в тексте.</w:t>
      </w:r>
    </w:p>
    <w:p w:rsidR="007E06AE" w:rsidRDefault="007E06AE" w:rsidP="007E06AE">
      <w:pPr>
        <w:pStyle w:val="a4"/>
        <w:ind w:firstLine="709"/>
        <w:jc w:val="both"/>
        <w:rPr>
          <w:b/>
          <w:spacing w:val="6"/>
          <w:sz w:val="28"/>
          <w:szCs w:val="28"/>
        </w:rPr>
      </w:pPr>
      <w:r w:rsidRPr="007E06AE">
        <w:rPr>
          <w:b/>
          <w:bCs/>
          <w:spacing w:val="6"/>
          <w:sz w:val="28"/>
          <w:szCs w:val="28"/>
        </w:rPr>
        <w:t xml:space="preserve">Глагол </w:t>
      </w:r>
      <w:r w:rsidR="00664DB3">
        <w:rPr>
          <w:b/>
          <w:spacing w:val="6"/>
          <w:sz w:val="28"/>
          <w:szCs w:val="28"/>
        </w:rPr>
        <w:t>(26</w:t>
      </w:r>
      <w:r w:rsidRPr="007E06AE">
        <w:rPr>
          <w:b/>
          <w:spacing w:val="6"/>
          <w:sz w:val="28"/>
          <w:szCs w:val="28"/>
        </w:rPr>
        <w:t xml:space="preserve"> ч)</w:t>
      </w:r>
    </w:p>
    <w:p w:rsidR="007E06AE" w:rsidRDefault="007E06AE" w:rsidP="007E06AE">
      <w:pPr>
        <w:pStyle w:val="a4"/>
        <w:ind w:firstLine="709"/>
        <w:jc w:val="both"/>
        <w:rPr>
          <w:spacing w:val="4"/>
          <w:sz w:val="28"/>
          <w:szCs w:val="28"/>
        </w:rPr>
      </w:pPr>
      <w:r w:rsidRPr="007E06AE">
        <w:rPr>
          <w:sz w:val="28"/>
          <w:szCs w:val="28"/>
        </w:rPr>
        <w:t>Глагол как часть речи. Упражнение в распознавании гла</w:t>
      </w:r>
      <w:r w:rsidRPr="007E06AE">
        <w:rPr>
          <w:sz w:val="28"/>
          <w:szCs w:val="28"/>
        </w:rPr>
        <w:softHyphen/>
        <w:t>голов по общему лексическому значению, в изменении гла</w:t>
      </w:r>
      <w:r w:rsidRPr="007E06AE">
        <w:rPr>
          <w:sz w:val="28"/>
          <w:szCs w:val="28"/>
        </w:rPr>
        <w:softHyphen/>
      </w:r>
      <w:r w:rsidRPr="007E06AE">
        <w:rPr>
          <w:spacing w:val="2"/>
          <w:sz w:val="28"/>
          <w:szCs w:val="28"/>
        </w:rPr>
        <w:t xml:space="preserve">голов по временам и числам, глаголов прошедшего времени </w:t>
      </w:r>
      <w:r w:rsidRPr="007E06AE">
        <w:rPr>
          <w:spacing w:val="4"/>
          <w:sz w:val="28"/>
          <w:szCs w:val="28"/>
        </w:rPr>
        <w:t>по родам в единственном числе.</w:t>
      </w:r>
    </w:p>
    <w:p w:rsidR="007E06AE" w:rsidRDefault="007E06AE" w:rsidP="007E06AE">
      <w:pPr>
        <w:pStyle w:val="a4"/>
        <w:ind w:firstLine="709"/>
        <w:jc w:val="both"/>
        <w:rPr>
          <w:spacing w:val="-3"/>
          <w:sz w:val="28"/>
          <w:szCs w:val="28"/>
        </w:rPr>
      </w:pPr>
      <w:r w:rsidRPr="007E06AE">
        <w:rPr>
          <w:spacing w:val="5"/>
          <w:sz w:val="28"/>
          <w:szCs w:val="28"/>
        </w:rPr>
        <w:t xml:space="preserve">Неопределенная форма глагола (особенности данной </w:t>
      </w:r>
      <w:r w:rsidRPr="007E06AE">
        <w:rPr>
          <w:spacing w:val="2"/>
          <w:sz w:val="28"/>
          <w:szCs w:val="28"/>
        </w:rPr>
        <w:t xml:space="preserve">формы). Образование временных форм от неопределенной </w:t>
      </w:r>
      <w:r w:rsidRPr="007E06AE">
        <w:rPr>
          <w:spacing w:val="7"/>
          <w:sz w:val="28"/>
          <w:szCs w:val="28"/>
        </w:rPr>
        <w:t>формы глагола. Возвратные глаголы (общее представле</w:t>
      </w:r>
      <w:r w:rsidRPr="007E06AE">
        <w:rPr>
          <w:spacing w:val="7"/>
          <w:sz w:val="28"/>
          <w:szCs w:val="28"/>
        </w:rPr>
        <w:softHyphen/>
      </w:r>
      <w:r w:rsidRPr="007E06AE">
        <w:rPr>
          <w:spacing w:val="2"/>
          <w:sz w:val="28"/>
          <w:szCs w:val="28"/>
        </w:rPr>
        <w:t xml:space="preserve">ние). Правописание возвратных глаголов в неопределенной </w:t>
      </w:r>
      <w:r w:rsidRPr="007E06AE">
        <w:rPr>
          <w:spacing w:val="-3"/>
          <w:sz w:val="28"/>
          <w:szCs w:val="28"/>
        </w:rPr>
        <w:t>форме.</w:t>
      </w:r>
    </w:p>
    <w:p w:rsidR="007E06AE" w:rsidRDefault="007E06AE" w:rsidP="007E06AE">
      <w:pPr>
        <w:pStyle w:val="a4"/>
        <w:ind w:firstLine="709"/>
        <w:jc w:val="both"/>
        <w:rPr>
          <w:spacing w:val="3"/>
          <w:sz w:val="28"/>
          <w:szCs w:val="28"/>
        </w:rPr>
      </w:pPr>
      <w:r w:rsidRPr="007E06AE">
        <w:rPr>
          <w:sz w:val="28"/>
          <w:szCs w:val="28"/>
        </w:rPr>
        <w:t xml:space="preserve">Изменение глаголов по лицам и числам в настоящем и </w:t>
      </w:r>
      <w:r w:rsidRPr="007E06AE">
        <w:rPr>
          <w:spacing w:val="1"/>
          <w:sz w:val="28"/>
          <w:szCs w:val="28"/>
        </w:rPr>
        <w:t xml:space="preserve">будущем времени (спряжение). Развитие умения изменять </w:t>
      </w:r>
      <w:r w:rsidRPr="007E06AE">
        <w:rPr>
          <w:spacing w:val="5"/>
          <w:sz w:val="28"/>
          <w:szCs w:val="28"/>
        </w:rPr>
        <w:t>глаголы в настоящем и будущем времени по лицам и чис</w:t>
      </w:r>
      <w:r w:rsidRPr="007E06AE">
        <w:rPr>
          <w:spacing w:val="5"/>
          <w:sz w:val="28"/>
          <w:szCs w:val="28"/>
        </w:rPr>
        <w:softHyphen/>
      </w:r>
      <w:r w:rsidRPr="007E06AE">
        <w:rPr>
          <w:sz w:val="28"/>
          <w:szCs w:val="28"/>
        </w:rPr>
        <w:t>лам, распознавать лицо и число глаголов. Правописание мяг</w:t>
      </w:r>
      <w:r w:rsidRPr="007E06AE">
        <w:rPr>
          <w:sz w:val="28"/>
          <w:szCs w:val="28"/>
        </w:rPr>
        <w:softHyphen/>
      </w:r>
      <w:r w:rsidRPr="007E06AE">
        <w:rPr>
          <w:spacing w:val="4"/>
          <w:sz w:val="28"/>
          <w:szCs w:val="28"/>
        </w:rPr>
        <w:t>кого знака (ь) в окончаниях глаголов 2-го лица единствен</w:t>
      </w:r>
      <w:r w:rsidRPr="007E06AE">
        <w:rPr>
          <w:spacing w:val="4"/>
          <w:sz w:val="28"/>
          <w:szCs w:val="28"/>
        </w:rPr>
        <w:softHyphen/>
      </w:r>
      <w:r w:rsidRPr="007E06AE">
        <w:rPr>
          <w:spacing w:val="3"/>
          <w:sz w:val="28"/>
          <w:szCs w:val="28"/>
        </w:rPr>
        <w:t>ного числа после шипящих.</w:t>
      </w:r>
    </w:p>
    <w:p w:rsidR="007E06AE" w:rsidRDefault="007E06AE" w:rsidP="007E06AE">
      <w:pPr>
        <w:pStyle w:val="a4"/>
        <w:ind w:firstLine="709"/>
        <w:jc w:val="both"/>
        <w:rPr>
          <w:spacing w:val="3"/>
          <w:sz w:val="28"/>
          <w:szCs w:val="28"/>
        </w:rPr>
      </w:pPr>
      <w:r w:rsidRPr="007E06AE">
        <w:rPr>
          <w:sz w:val="28"/>
          <w:szCs w:val="28"/>
        </w:rPr>
        <w:t xml:space="preserve">Глаголы </w:t>
      </w:r>
      <w:r w:rsidRPr="007E06AE">
        <w:rPr>
          <w:sz w:val="28"/>
          <w:szCs w:val="28"/>
          <w:lang w:val="en-US"/>
        </w:rPr>
        <w:t>I</w:t>
      </w:r>
      <w:r w:rsidRPr="007E06AE">
        <w:rPr>
          <w:sz w:val="28"/>
          <w:szCs w:val="28"/>
        </w:rPr>
        <w:t xml:space="preserve"> и </w:t>
      </w:r>
      <w:r w:rsidRPr="007E06AE">
        <w:rPr>
          <w:sz w:val="28"/>
          <w:szCs w:val="28"/>
          <w:lang w:val="en-US"/>
        </w:rPr>
        <w:t>II</w:t>
      </w:r>
      <w:r w:rsidRPr="007E06AE">
        <w:rPr>
          <w:sz w:val="28"/>
          <w:szCs w:val="28"/>
        </w:rPr>
        <w:t xml:space="preserve"> спряжения (общее представление). Глаго</w:t>
      </w:r>
      <w:r w:rsidRPr="007E06AE">
        <w:rPr>
          <w:sz w:val="28"/>
          <w:szCs w:val="28"/>
        </w:rPr>
        <w:softHyphen/>
      </w:r>
      <w:r w:rsidRPr="007E06AE">
        <w:rPr>
          <w:spacing w:val="2"/>
          <w:sz w:val="28"/>
          <w:szCs w:val="28"/>
        </w:rPr>
        <w:t>лы-исключения. Правописание безударных личных оконча</w:t>
      </w:r>
      <w:r w:rsidRPr="007E06AE">
        <w:rPr>
          <w:spacing w:val="2"/>
          <w:sz w:val="28"/>
          <w:szCs w:val="28"/>
        </w:rPr>
        <w:softHyphen/>
        <w:t>ний глаголов в настоящем и будущем времени. Распознава</w:t>
      </w:r>
      <w:r w:rsidRPr="007E06AE">
        <w:rPr>
          <w:spacing w:val="2"/>
          <w:sz w:val="28"/>
          <w:szCs w:val="28"/>
        </w:rPr>
        <w:softHyphen/>
      </w:r>
      <w:r w:rsidRPr="007E06AE">
        <w:rPr>
          <w:spacing w:val="6"/>
          <w:sz w:val="28"/>
          <w:szCs w:val="28"/>
        </w:rPr>
        <w:t>ние возвратных глаголов в 3-м лице и в не</w:t>
      </w:r>
      <w:r w:rsidRPr="007E06AE">
        <w:rPr>
          <w:spacing w:val="6"/>
          <w:sz w:val="28"/>
          <w:szCs w:val="28"/>
        </w:rPr>
        <w:lastRenderedPageBreak/>
        <w:t xml:space="preserve">определенной </w:t>
      </w:r>
      <w:r w:rsidRPr="007E06AE">
        <w:rPr>
          <w:spacing w:val="15"/>
          <w:sz w:val="28"/>
          <w:szCs w:val="28"/>
        </w:rPr>
        <w:t xml:space="preserve">форме по вопросам (что делает? </w:t>
      </w:r>
      <w:r w:rsidRPr="007E06AE">
        <w:rPr>
          <w:i/>
          <w:iCs/>
          <w:spacing w:val="15"/>
          <w:sz w:val="28"/>
          <w:szCs w:val="28"/>
        </w:rPr>
        <w:t xml:space="preserve">умывается, </w:t>
      </w:r>
      <w:r w:rsidRPr="007E06AE">
        <w:rPr>
          <w:spacing w:val="15"/>
          <w:sz w:val="28"/>
          <w:szCs w:val="28"/>
        </w:rPr>
        <w:t>что де</w:t>
      </w:r>
      <w:r w:rsidRPr="007E06AE">
        <w:rPr>
          <w:spacing w:val="15"/>
          <w:sz w:val="28"/>
          <w:szCs w:val="28"/>
        </w:rPr>
        <w:softHyphen/>
      </w:r>
      <w:r w:rsidRPr="007E06AE">
        <w:rPr>
          <w:spacing w:val="16"/>
          <w:sz w:val="28"/>
          <w:szCs w:val="28"/>
        </w:rPr>
        <w:t xml:space="preserve">лать? </w:t>
      </w:r>
      <w:r w:rsidRPr="007E06AE">
        <w:rPr>
          <w:i/>
          <w:iCs/>
          <w:spacing w:val="16"/>
          <w:sz w:val="28"/>
          <w:szCs w:val="28"/>
        </w:rPr>
        <w:t xml:space="preserve">умываться). </w:t>
      </w:r>
      <w:r w:rsidRPr="007E06AE">
        <w:rPr>
          <w:spacing w:val="16"/>
          <w:sz w:val="28"/>
          <w:szCs w:val="28"/>
        </w:rPr>
        <w:t xml:space="preserve">Правописание буквосочетаний -тся </w:t>
      </w:r>
      <w:r w:rsidRPr="007E06AE">
        <w:rPr>
          <w:spacing w:val="1"/>
          <w:sz w:val="28"/>
          <w:szCs w:val="28"/>
        </w:rPr>
        <w:t xml:space="preserve">в возвратных глаголах в 3-м лице и </w:t>
      </w:r>
      <w:r w:rsidRPr="007E06AE">
        <w:rPr>
          <w:bCs/>
          <w:i/>
          <w:spacing w:val="1"/>
          <w:sz w:val="28"/>
          <w:szCs w:val="28"/>
        </w:rPr>
        <w:t>-ться</w:t>
      </w:r>
      <w:r w:rsidRPr="007E06AE">
        <w:rPr>
          <w:b/>
          <w:bCs/>
          <w:spacing w:val="1"/>
          <w:sz w:val="28"/>
          <w:szCs w:val="28"/>
        </w:rPr>
        <w:t xml:space="preserve"> </w:t>
      </w:r>
      <w:r w:rsidRPr="007E06AE">
        <w:rPr>
          <w:spacing w:val="1"/>
          <w:sz w:val="28"/>
          <w:szCs w:val="28"/>
        </w:rPr>
        <w:t>в возвратных гла</w:t>
      </w:r>
      <w:r w:rsidRPr="007E06AE">
        <w:rPr>
          <w:spacing w:val="1"/>
          <w:sz w:val="28"/>
          <w:szCs w:val="28"/>
        </w:rPr>
        <w:softHyphen/>
      </w:r>
      <w:r w:rsidRPr="007E06AE">
        <w:rPr>
          <w:spacing w:val="3"/>
          <w:sz w:val="28"/>
          <w:szCs w:val="28"/>
        </w:rPr>
        <w:t>голах неопределенной формы (общее представление).</w:t>
      </w:r>
    </w:p>
    <w:p w:rsidR="007E06AE" w:rsidRDefault="007E06AE" w:rsidP="007E06AE">
      <w:pPr>
        <w:pStyle w:val="a4"/>
        <w:ind w:firstLine="709"/>
        <w:jc w:val="both"/>
        <w:rPr>
          <w:i/>
          <w:iCs/>
          <w:spacing w:val="-4"/>
          <w:sz w:val="28"/>
          <w:szCs w:val="28"/>
        </w:rPr>
      </w:pPr>
      <w:r w:rsidRPr="007E06AE">
        <w:rPr>
          <w:spacing w:val="-2"/>
          <w:sz w:val="28"/>
          <w:szCs w:val="28"/>
        </w:rPr>
        <w:t>Правописание глаголов в прошедшем времени. Правопи</w:t>
      </w:r>
      <w:r w:rsidRPr="007E06AE">
        <w:rPr>
          <w:spacing w:val="-2"/>
          <w:sz w:val="28"/>
          <w:szCs w:val="28"/>
        </w:rPr>
        <w:softHyphen/>
      </w:r>
      <w:r w:rsidRPr="007E06AE">
        <w:rPr>
          <w:spacing w:val="-3"/>
          <w:sz w:val="28"/>
          <w:szCs w:val="28"/>
        </w:rPr>
        <w:t xml:space="preserve">сание родовых окончаний глаголов в прошедшем времени, </w:t>
      </w:r>
      <w:r w:rsidRPr="007E06AE">
        <w:rPr>
          <w:sz w:val="28"/>
          <w:szCs w:val="28"/>
        </w:rPr>
        <w:t xml:space="preserve">правописание суффиксов глаголов в прошедшем времени </w:t>
      </w:r>
      <w:r w:rsidRPr="007E06AE">
        <w:rPr>
          <w:i/>
          <w:iCs/>
          <w:spacing w:val="-4"/>
          <w:sz w:val="28"/>
          <w:szCs w:val="28"/>
        </w:rPr>
        <w:t>(видеть — видел, слышать — слышал)</w:t>
      </w:r>
    </w:p>
    <w:p w:rsidR="007E06AE" w:rsidRDefault="007E06AE" w:rsidP="007E06AE">
      <w:pPr>
        <w:pStyle w:val="a4"/>
        <w:ind w:firstLine="709"/>
        <w:jc w:val="both"/>
        <w:rPr>
          <w:b/>
          <w:bCs/>
          <w:spacing w:val="-4"/>
          <w:sz w:val="28"/>
          <w:szCs w:val="28"/>
        </w:rPr>
      </w:pPr>
      <w:r w:rsidRPr="007E06AE">
        <w:rPr>
          <w:sz w:val="28"/>
          <w:szCs w:val="28"/>
        </w:rPr>
        <w:t xml:space="preserve">Употребление в речи глаголов в прямом и переносном </w:t>
      </w:r>
      <w:r w:rsidRPr="007E06AE">
        <w:rPr>
          <w:spacing w:val="2"/>
          <w:sz w:val="28"/>
          <w:szCs w:val="28"/>
        </w:rPr>
        <w:t>значении, глаголов-синонимов, глаголов-антонимов. Разви</w:t>
      </w:r>
      <w:r w:rsidRPr="007E06AE">
        <w:rPr>
          <w:spacing w:val="2"/>
          <w:sz w:val="28"/>
          <w:szCs w:val="28"/>
        </w:rPr>
        <w:softHyphen/>
      </w:r>
      <w:r w:rsidRPr="007E06AE">
        <w:rPr>
          <w:spacing w:val="-2"/>
          <w:sz w:val="28"/>
          <w:szCs w:val="28"/>
        </w:rPr>
        <w:t>тие умения правильно употреблять при глаголах имена су</w:t>
      </w:r>
      <w:r w:rsidRPr="007E06AE">
        <w:rPr>
          <w:spacing w:val="-2"/>
          <w:sz w:val="28"/>
          <w:szCs w:val="28"/>
        </w:rPr>
        <w:softHyphen/>
      </w:r>
      <w:r w:rsidRPr="007E06AE">
        <w:rPr>
          <w:sz w:val="28"/>
          <w:szCs w:val="28"/>
        </w:rPr>
        <w:t>ществительные в нужных падежах с предлогами и без пред</w:t>
      </w:r>
      <w:r w:rsidRPr="007E06AE">
        <w:rPr>
          <w:sz w:val="28"/>
          <w:szCs w:val="28"/>
        </w:rPr>
        <w:softHyphen/>
      </w:r>
      <w:r w:rsidRPr="007E06AE">
        <w:rPr>
          <w:spacing w:val="-2"/>
          <w:sz w:val="28"/>
          <w:szCs w:val="28"/>
        </w:rPr>
        <w:t xml:space="preserve">логов </w:t>
      </w:r>
      <w:r w:rsidRPr="007E06AE">
        <w:rPr>
          <w:i/>
          <w:iCs/>
          <w:spacing w:val="-2"/>
          <w:sz w:val="28"/>
          <w:szCs w:val="28"/>
        </w:rPr>
        <w:t>(тревожиться за отца, беспокоиться об отце, любо</w:t>
      </w:r>
      <w:r w:rsidRPr="007E06AE">
        <w:rPr>
          <w:i/>
          <w:iCs/>
          <w:spacing w:val="-2"/>
          <w:sz w:val="28"/>
          <w:szCs w:val="28"/>
        </w:rPr>
        <w:softHyphen/>
      </w:r>
      <w:r w:rsidRPr="007E06AE">
        <w:rPr>
          <w:i/>
          <w:iCs/>
          <w:spacing w:val="2"/>
          <w:sz w:val="28"/>
          <w:szCs w:val="28"/>
        </w:rPr>
        <w:t>ваться закатом, смотреть на закат).</w:t>
      </w:r>
    </w:p>
    <w:p w:rsidR="007E06AE" w:rsidRDefault="007E06AE" w:rsidP="007E06AE">
      <w:pPr>
        <w:pStyle w:val="a4"/>
        <w:ind w:firstLine="709"/>
        <w:jc w:val="both"/>
        <w:rPr>
          <w:b/>
          <w:sz w:val="28"/>
          <w:szCs w:val="28"/>
        </w:rPr>
      </w:pPr>
      <w:r w:rsidRPr="007E06AE">
        <w:rPr>
          <w:b/>
          <w:sz w:val="28"/>
          <w:szCs w:val="28"/>
        </w:rPr>
        <w:t xml:space="preserve">Повторение изученного </w:t>
      </w:r>
      <w:r w:rsidR="00664DB3">
        <w:rPr>
          <w:b/>
          <w:spacing w:val="46"/>
          <w:sz w:val="28"/>
          <w:szCs w:val="28"/>
        </w:rPr>
        <w:t>(16</w:t>
      </w:r>
      <w:r w:rsidRPr="007E06AE">
        <w:rPr>
          <w:b/>
          <w:spacing w:val="46"/>
          <w:sz w:val="28"/>
          <w:szCs w:val="28"/>
        </w:rPr>
        <w:t>ч)</w:t>
      </w:r>
    </w:p>
    <w:p w:rsidR="007E06AE" w:rsidRDefault="007E06AE" w:rsidP="007E06AE">
      <w:pPr>
        <w:pStyle w:val="a4"/>
        <w:ind w:firstLine="709"/>
        <w:jc w:val="both"/>
        <w:rPr>
          <w:b/>
          <w:bCs/>
          <w:spacing w:val="-4"/>
          <w:sz w:val="28"/>
          <w:szCs w:val="28"/>
        </w:rPr>
      </w:pPr>
      <w:r w:rsidRPr="007E06AE">
        <w:rPr>
          <w:b/>
          <w:bCs/>
          <w:spacing w:val="-4"/>
          <w:sz w:val="28"/>
          <w:szCs w:val="28"/>
        </w:rPr>
        <w:t>Связная речь</w:t>
      </w:r>
    </w:p>
    <w:p w:rsidR="007E06AE" w:rsidRDefault="007E06AE" w:rsidP="007E06AE">
      <w:pPr>
        <w:pStyle w:val="a4"/>
        <w:ind w:firstLine="709"/>
        <w:jc w:val="both"/>
        <w:rPr>
          <w:spacing w:val="2"/>
          <w:sz w:val="28"/>
          <w:szCs w:val="28"/>
        </w:rPr>
      </w:pPr>
      <w:r w:rsidRPr="007E06AE">
        <w:rPr>
          <w:sz w:val="28"/>
          <w:szCs w:val="28"/>
        </w:rPr>
        <w:t xml:space="preserve">Речь и ее значение в речевой практике человека. Место </w:t>
      </w:r>
      <w:r w:rsidRPr="007E06AE">
        <w:rPr>
          <w:spacing w:val="-3"/>
          <w:sz w:val="28"/>
          <w:szCs w:val="28"/>
        </w:rPr>
        <w:t xml:space="preserve">и роль речи в общении между людьми. Зависимость речи от </w:t>
      </w:r>
      <w:r w:rsidRPr="007E06AE">
        <w:rPr>
          <w:spacing w:val="1"/>
          <w:sz w:val="28"/>
          <w:szCs w:val="28"/>
        </w:rPr>
        <w:t>речевой ситуации.</w:t>
      </w:r>
      <w:r w:rsidRPr="007E06AE">
        <w:rPr>
          <w:spacing w:val="2"/>
          <w:sz w:val="28"/>
          <w:szCs w:val="28"/>
        </w:rPr>
        <w:t xml:space="preserve"> Текст. Текст, основная мысль, заголовок. Построение </w:t>
      </w:r>
      <w:r w:rsidRPr="007E06AE">
        <w:rPr>
          <w:spacing w:val="3"/>
          <w:sz w:val="28"/>
          <w:szCs w:val="28"/>
        </w:rPr>
        <w:t xml:space="preserve">(композиция) текста. План. Составление плана к изложению </w:t>
      </w:r>
      <w:r w:rsidRPr="007E06AE">
        <w:rPr>
          <w:sz w:val="28"/>
          <w:szCs w:val="28"/>
        </w:rPr>
        <w:t xml:space="preserve">и сочинению (коллективно и самостоятельно). Связь между </w:t>
      </w:r>
      <w:r w:rsidRPr="007E06AE">
        <w:rPr>
          <w:spacing w:val="-1"/>
          <w:sz w:val="28"/>
          <w:szCs w:val="28"/>
        </w:rPr>
        <w:t>предложениями в тексте, частями текста. Структура текста-</w:t>
      </w:r>
      <w:r w:rsidRPr="007E06AE">
        <w:rPr>
          <w:spacing w:val="2"/>
          <w:sz w:val="28"/>
          <w:szCs w:val="28"/>
        </w:rPr>
        <w:t>повествования, текста-описания, текста-рассуждения.</w:t>
      </w:r>
    </w:p>
    <w:p w:rsidR="007E06AE" w:rsidRDefault="007E06AE" w:rsidP="007E06AE">
      <w:pPr>
        <w:pStyle w:val="a4"/>
        <w:ind w:firstLine="709"/>
        <w:jc w:val="both"/>
        <w:rPr>
          <w:spacing w:val="5"/>
          <w:sz w:val="28"/>
          <w:szCs w:val="28"/>
        </w:rPr>
      </w:pPr>
      <w:r w:rsidRPr="007E06AE">
        <w:rPr>
          <w:spacing w:val="1"/>
          <w:sz w:val="28"/>
          <w:szCs w:val="28"/>
        </w:rPr>
        <w:t xml:space="preserve">Составление небольшого рассказа с элементами описания </w:t>
      </w:r>
      <w:r w:rsidRPr="007E06AE">
        <w:rPr>
          <w:spacing w:val="2"/>
          <w:sz w:val="28"/>
          <w:szCs w:val="28"/>
        </w:rPr>
        <w:t xml:space="preserve">и рассуждения с учетом разновидностей речи (о случае из </w:t>
      </w:r>
      <w:r w:rsidRPr="007E06AE">
        <w:rPr>
          <w:spacing w:val="5"/>
          <w:sz w:val="28"/>
          <w:szCs w:val="28"/>
        </w:rPr>
        <w:t>жизни, об экскурсии, наблюдениях и др.).</w:t>
      </w:r>
    </w:p>
    <w:p w:rsidR="007E06AE" w:rsidRPr="007E06AE" w:rsidRDefault="007E06AE" w:rsidP="007E06AE">
      <w:pPr>
        <w:pStyle w:val="a4"/>
        <w:ind w:firstLine="709"/>
        <w:jc w:val="both"/>
        <w:rPr>
          <w:b/>
          <w:spacing w:val="2"/>
          <w:sz w:val="28"/>
          <w:szCs w:val="28"/>
        </w:rPr>
      </w:pPr>
      <w:r w:rsidRPr="007E06AE">
        <w:rPr>
          <w:b/>
          <w:spacing w:val="2"/>
          <w:sz w:val="28"/>
          <w:szCs w:val="28"/>
        </w:rPr>
        <w:t>Изложение.</w:t>
      </w:r>
    </w:p>
    <w:p w:rsidR="007E06AE" w:rsidRDefault="007E06AE" w:rsidP="007E06AE">
      <w:pPr>
        <w:pStyle w:val="a4"/>
        <w:ind w:firstLine="709"/>
        <w:jc w:val="both"/>
        <w:rPr>
          <w:spacing w:val="3"/>
          <w:sz w:val="28"/>
          <w:szCs w:val="28"/>
        </w:rPr>
      </w:pPr>
      <w:r w:rsidRPr="007E06AE">
        <w:rPr>
          <w:spacing w:val="2"/>
          <w:sz w:val="28"/>
          <w:szCs w:val="28"/>
        </w:rPr>
        <w:t xml:space="preserve">Изложение (подробное, сжатое) текста по </w:t>
      </w:r>
      <w:r w:rsidRPr="007E06AE">
        <w:rPr>
          <w:spacing w:val="3"/>
          <w:sz w:val="28"/>
          <w:szCs w:val="28"/>
        </w:rPr>
        <w:t>коллективно или самостоятельно составленному плану.</w:t>
      </w:r>
    </w:p>
    <w:p w:rsidR="007E06AE" w:rsidRDefault="007E06AE" w:rsidP="007E06AE">
      <w:pPr>
        <w:pStyle w:val="a4"/>
        <w:ind w:firstLine="709"/>
        <w:jc w:val="both"/>
        <w:rPr>
          <w:spacing w:val="3"/>
          <w:sz w:val="28"/>
          <w:szCs w:val="28"/>
        </w:rPr>
      </w:pPr>
      <w:r w:rsidRPr="007E06AE">
        <w:rPr>
          <w:sz w:val="28"/>
          <w:szCs w:val="28"/>
        </w:rPr>
        <w:t>Использование при создании текста изобразительно-вы</w:t>
      </w:r>
      <w:r w:rsidRPr="007E06AE">
        <w:rPr>
          <w:sz w:val="28"/>
          <w:szCs w:val="28"/>
        </w:rPr>
        <w:softHyphen/>
      </w:r>
      <w:r w:rsidRPr="007E06AE">
        <w:rPr>
          <w:spacing w:val="1"/>
          <w:sz w:val="28"/>
          <w:szCs w:val="28"/>
        </w:rPr>
        <w:t xml:space="preserve">разительных средств (эпитетов, сравнений, олицетворений), </w:t>
      </w:r>
      <w:r w:rsidRPr="007E06AE">
        <w:rPr>
          <w:sz w:val="28"/>
          <w:szCs w:val="28"/>
        </w:rPr>
        <w:t>глаголов-синонимов, прилагательных-синонимов, существи</w:t>
      </w:r>
      <w:r w:rsidRPr="007E06AE">
        <w:rPr>
          <w:sz w:val="28"/>
          <w:szCs w:val="28"/>
        </w:rPr>
        <w:softHyphen/>
      </w:r>
      <w:r w:rsidRPr="007E06AE">
        <w:rPr>
          <w:spacing w:val="3"/>
          <w:sz w:val="28"/>
          <w:szCs w:val="28"/>
        </w:rPr>
        <w:t>тельных-синонимов и др.</w:t>
      </w:r>
    </w:p>
    <w:p w:rsidR="007E06AE" w:rsidRPr="007E06AE" w:rsidRDefault="007E06AE" w:rsidP="007E06AE">
      <w:pPr>
        <w:pStyle w:val="a4"/>
        <w:ind w:firstLine="709"/>
        <w:jc w:val="both"/>
        <w:rPr>
          <w:b/>
          <w:sz w:val="28"/>
          <w:szCs w:val="28"/>
        </w:rPr>
      </w:pPr>
      <w:r w:rsidRPr="007E06AE">
        <w:rPr>
          <w:b/>
          <w:sz w:val="28"/>
          <w:szCs w:val="28"/>
        </w:rPr>
        <w:t>Сочинение.</w:t>
      </w:r>
    </w:p>
    <w:p w:rsidR="007E06AE" w:rsidRDefault="007E06AE" w:rsidP="007E06AE">
      <w:pPr>
        <w:pStyle w:val="a4"/>
        <w:ind w:firstLine="709"/>
        <w:jc w:val="both"/>
        <w:rPr>
          <w:spacing w:val="5"/>
          <w:sz w:val="28"/>
          <w:szCs w:val="28"/>
        </w:rPr>
      </w:pPr>
      <w:r w:rsidRPr="007E06AE">
        <w:rPr>
          <w:sz w:val="28"/>
          <w:szCs w:val="28"/>
        </w:rPr>
        <w:t>Сочинения (устные и письменные) по сюжет</w:t>
      </w:r>
      <w:r w:rsidRPr="007E06AE">
        <w:rPr>
          <w:sz w:val="28"/>
          <w:szCs w:val="28"/>
        </w:rPr>
        <w:softHyphen/>
      </w:r>
      <w:r w:rsidRPr="007E06AE">
        <w:rPr>
          <w:spacing w:val="-1"/>
          <w:sz w:val="28"/>
          <w:szCs w:val="28"/>
        </w:rPr>
        <w:t xml:space="preserve">ному рисунку, серии сюжетных рисунков, демонстрационной </w:t>
      </w:r>
      <w:r w:rsidRPr="007E06AE">
        <w:rPr>
          <w:spacing w:val="11"/>
          <w:sz w:val="28"/>
          <w:szCs w:val="28"/>
        </w:rPr>
        <w:t xml:space="preserve">картине, по заданной теме и собственному выбору темы </w:t>
      </w:r>
      <w:r w:rsidRPr="007E06AE">
        <w:rPr>
          <w:spacing w:val="-1"/>
          <w:sz w:val="28"/>
          <w:szCs w:val="28"/>
        </w:rPr>
        <w:t>с предварительной коллективной подготовкой под руковод</w:t>
      </w:r>
      <w:r w:rsidRPr="007E06AE">
        <w:rPr>
          <w:spacing w:val="-1"/>
          <w:sz w:val="28"/>
          <w:szCs w:val="28"/>
        </w:rPr>
        <w:softHyphen/>
      </w:r>
      <w:r w:rsidRPr="007E06AE">
        <w:rPr>
          <w:spacing w:val="5"/>
          <w:sz w:val="28"/>
          <w:szCs w:val="28"/>
        </w:rPr>
        <w:t>ством учителя либо без помощи учителя.</w:t>
      </w:r>
    </w:p>
    <w:p w:rsidR="007E06AE" w:rsidRDefault="007E06AE" w:rsidP="007E06AE">
      <w:pPr>
        <w:pStyle w:val="a4"/>
        <w:ind w:firstLine="709"/>
        <w:jc w:val="both"/>
        <w:rPr>
          <w:spacing w:val="-5"/>
          <w:sz w:val="28"/>
          <w:szCs w:val="28"/>
        </w:rPr>
      </w:pPr>
      <w:r w:rsidRPr="007E06AE">
        <w:rPr>
          <w:b/>
          <w:spacing w:val="1"/>
          <w:sz w:val="28"/>
          <w:szCs w:val="28"/>
        </w:rPr>
        <w:t>Речевая этика:</w:t>
      </w:r>
      <w:r w:rsidRPr="007E06AE">
        <w:rPr>
          <w:spacing w:val="1"/>
          <w:sz w:val="28"/>
          <w:szCs w:val="28"/>
        </w:rPr>
        <w:t xml:space="preserve"> слова приветствия, прощания, благодар</w:t>
      </w:r>
      <w:r w:rsidRPr="007E06AE">
        <w:rPr>
          <w:spacing w:val="1"/>
          <w:sz w:val="28"/>
          <w:szCs w:val="28"/>
        </w:rPr>
        <w:softHyphen/>
      </w:r>
      <w:r w:rsidRPr="007E06AE">
        <w:rPr>
          <w:spacing w:val="4"/>
          <w:sz w:val="28"/>
          <w:szCs w:val="28"/>
        </w:rPr>
        <w:t>ности, просьбы; слова, используемые при извинении и от</w:t>
      </w:r>
      <w:r w:rsidRPr="007E06AE">
        <w:rPr>
          <w:spacing w:val="4"/>
          <w:sz w:val="28"/>
          <w:szCs w:val="28"/>
        </w:rPr>
        <w:softHyphen/>
      </w:r>
      <w:r>
        <w:rPr>
          <w:spacing w:val="-5"/>
          <w:sz w:val="28"/>
          <w:szCs w:val="28"/>
        </w:rPr>
        <w:t>казе.</w:t>
      </w:r>
    </w:p>
    <w:p w:rsidR="007E06AE" w:rsidRDefault="007E06AE" w:rsidP="007E06AE">
      <w:pPr>
        <w:pStyle w:val="a4"/>
        <w:ind w:firstLine="709"/>
        <w:jc w:val="both"/>
        <w:rPr>
          <w:b/>
          <w:spacing w:val="-6"/>
          <w:sz w:val="28"/>
          <w:szCs w:val="28"/>
        </w:rPr>
      </w:pPr>
      <w:r w:rsidRPr="007E06AE">
        <w:rPr>
          <w:b/>
          <w:spacing w:val="-6"/>
          <w:sz w:val="28"/>
          <w:szCs w:val="28"/>
        </w:rPr>
        <w:t>Чистописание</w:t>
      </w:r>
    </w:p>
    <w:p w:rsidR="007E06AE" w:rsidRDefault="007E06AE" w:rsidP="007E06AE">
      <w:pPr>
        <w:pStyle w:val="a4"/>
        <w:ind w:firstLine="709"/>
        <w:jc w:val="both"/>
        <w:rPr>
          <w:spacing w:val="1"/>
          <w:sz w:val="28"/>
          <w:szCs w:val="28"/>
        </w:rPr>
      </w:pPr>
      <w:r w:rsidRPr="007E06AE">
        <w:rPr>
          <w:spacing w:val="1"/>
          <w:sz w:val="28"/>
          <w:szCs w:val="28"/>
        </w:rPr>
        <w:t>Закрепление навыка правильного начертания букв, ра</w:t>
      </w:r>
      <w:r w:rsidRPr="007E06AE">
        <w:rPr>
          <w:spacing w:val="1"/>
          <w:sz w:val="28"/>
          <w:szCs w:val="28"/>
        </w:rPr>
        <w:softHyphen/>
      </w:r>
      <w:r w:rsidRPr="007E06AE">
        <w:rPr>
          <w:sz w:val="28"/>
          <w:szCs w:val="28"/>
        </w:rPr>
        <w:t>циональных способов соединений букв в словах, предложе</w:t>
      </w:r>
      <w:r w:rsidRPr="007E06AE">
        <w:rPr>
          <w:sz w:val="28"/>
          <w:szCs w:val="28"/>
        </w:rPr>
        <w:softHyphen/>
      </w:r>
      <w:r w:rsidRPr="007E06AE">
        <w:rPr>
          <w:spacing w:val="-1"/>
          <w:sz w:val="28"/>
          <w:szCs w:val="28"/>
        </w:rPr>
        <w:t xml:space="preserve">ниях, небольших текстах при несколько ускоренном письме. </w:t>
      </w:r>
      <w:r w:rsidRPr="007E06AE">
        <w:rPr>
          <w:sz w:val="28"/>
          <w:szCs w:val="28"/>
        </w:rPr>
        <w:t xml:space="preserve">Упражнение в развитии ритмичности, плавности письма, </w:t>
      </w:r>
      <w:r w:rsidRPr="007E06AE">
        <w:rPr>
          <w:spacing w:val="1"/>
          <w:sz w:val="28"/>
          <w:szCs w:val="28"/>
        </w:rPr>
        <w:t>способствующих формированию скорости.</w:t>
      </w:r>
    </w:p>
    <w:p w:rsidR="00AD3EAF" w:rsidRDefault="007E06AE" w:rsidP="007E06AE">
      <w:pPr>
        <w:pStyle w:val="a4"/>
        <w:ind w:firstLine="709"/>
        <w:jc w:val="both"/>
        <w:rPr>
          <w:spacing w:val="2"/>
          <w:sz w:val="28"/>
          <w:szCs w:val="28"/>
        </w:rPr>
      </w:pPr>
      <w:r w:rsidRPr="007E06AE">
        <w:rPr>
          <w:spacing w:val="2"/>
          <w:sz w:val="28"/>
          <w:szCs w:val="28"/>
        </w:rPr>
        <w:t>Работа по устранению недочетов графического характера в почерках учащихся.</w:t>
      </w:r>
    </w:p>
    <w:p w:rsidR="00664DB3" w:rsidRDefault="00664DB3" w:rsidP="00EC6657">
      <w:pPr>
        <w:pStyle w:val="a4"/>
        <w:jc w:val="both"/>
        <w:rPr>
          <w:spacing w:val="2"/>
          <w:sz w:val="28"/>
          <w:szCs w:val="28"/>
        </w:rPr>
      </w:pPr>
    </w:p>
    <w:p w:rsidR="00664DB3" w:rsidRDefault="00664DB3" w:rsidP="007E06AE">
      <w:pPr>
        <w:pStyle w:val="a4"/>
        <w:ind w:firstLine="709"/>
        <w:jc w:val="both"/>
        <w:rPr>
          <w:spacing w:val="2"/>
          <w:sz w:val="28"/>
          <w:szCs w:val="28"/>
        </w:rPr>
      </w:pPr>
    </w:p>
    <w:p w:rsidR="0090644B" w:rsidRDefault="0090644B" w:rsidP="0090644B">
      <w:pPr>
        <w:pStyle w:val="a4"/>
        <w:ind w:firstLine="709"/>
        <w:jc w:val="center"/>
        <w:rPr>
          <w:b/>
          <w:spacing w:val="2"/>
          <w:sz w:val="28"/>
          <w:szCs w:val="28"/>
        </w:rPr>
      </w:pPr>
      <w:r w:rsidRPr="0090644B">
        <w:rPr>
          <w:b/>
          <w:spacing w:val="2"/>
          <w:sz w:val="28"/>
          <w:szCs w:val="28"/>
        </w:rPr>
        <w:lastRenderedPageBreak/>
        <w:t>Учебно – тематический план</w:t>
      </w:r>
    </w:p>
    <w:p w:rsidR="00EC6657" w:rsidRDefault="00EC6657" w:rsidP="0090644B">
      <w:pPr>
        <w:pStyle w:val="a4"/>
        <w:ind w:firstLine="709"/>
        <w:jc w:val="center"/>
        <w:rPr>
          <w:b/>
          <w:spacing w:val="2"/>
          <w:sz w:val="28"/>
          <w:szCs w:val="28"/>
        </w:rPr>
      </w:pPr>
    </w:p>
    <w:p w:rsidR="00EC6657" w:rsidRDefault="00EC6657" w:rsidP="00EC6657">
      <w:pPr>
        <w:pStyle w:val="a4"/>
        <w:rPr>
          <w:b/>
          <w:spacing w:val="2"/>
          <w:sz w:val="28"/>
          <w:szCs w:val="28"/>
        </w:rPr>
      </w:pPr>
    </w:p>
    <w:tbl>
      <w:tblPr>
        <w:tblStyle w:val="af"/>
        <w:tblW w:w="0" w:type="auto"/>
        <w:tblLook w:val="04A0" w:firstRow="1" w:lastRow="0" w:firstColumn="1" w:lastColumn="0" w:noHBand="0" w:noVBand="1"/>
      </w:tblPr>
      <w:tblGrid>
        <w:gridCol w:w="4785"/>
        <w:gridCol w:w="4786"/>
      </w:tblGrid>
      <w:tr w:rsidR="00EC6657" w:rsidTr="00EC6657">
        <w:tc>
          <w:tcPr>
            <w:tcW w:w="4785" w:type="dxa"/>
          </w:tcPr>
          <w:p w:rsidR="00EC6657" w:rsidRPr="008E575B" w:rsidRDefault="00EC6657" w:rsidP="00EC6657">
            <w:pPr>
              <w:ind w:firstLine="709"/>
              <w:jc w:val="center"/>
              <w:rPr>
                <w:b/>
                <w:bCs/>
                <w:iCs/>
                <w:sz w:val="28"/>
                <w:szCs w:val="28"/>
                <w:lang w:bidi="ru-RU"/>
              </w:rPr>
            </w:pPr>
            <w:r>
              <w:rPr>
                <w:b/>
                <w:bCs/>
                <w:iCs/>
                <w:sz w:val="28"/>
                <w:szCs w:val="28"/>
                <w:lang w:bidi="ru-RU"/>
              </w:rPr>
              <w:t>Наименование разделов</w:t>
            </w:r>
          </w:p>
        </w:tc>
        <w:tc>
          <w:tcPr>
            <w:tcW w:w="4786" w:type="dxa"/>
          </w:tcPr>
          <w:p w:rsidR="00EC6657" w:rsidRPr="008E575B" w:rsidRDefault="00EC6657" w:rsidP="00EC6657">
            <w:pPr>
              <w:ind w:firstLine="709"/>
              <w:jc w:val="center"/>
              <w:rPr>
                <w:b/>
                <w:bCs/>
                <w:iCs/>
                <w:sz w:val="28"/>
                <w:szCs w:val="28"/>
                <w:lang w:bidi="ru-RU"/>
              </w:rPr>
            </w:pPr>
            <w:r>
              <w:rPr>
                <w:b/>
                <w:bCs/>
                <w:iCs/>
                <w:sz w:val="28"/>
                <w:szCs w:val="28"/>
                <w:lang w:bidi="ru-RU"/>
              </w:rPr>
              <w:t>Количество</w:t>
            </w:r>
            <w:r w:rsidRPr="008E575B">
              <w:rPr>
                <w:b/>
                <w:bCs/>
                <w:iCs/>
                <w:sz w:val="28"/>
                <w:szCs w:val="28"/>
                <w:lang w:bidi="ru-RU"/>
              </w:rPr>
              <w:t xml:space="preserve"> часов</w:t>
            </w:r>
          </w:p>
        </w:tc>
      </w:tr>
      <w:tr w:rsidR="00EC6657" w:rsidTr="00EC6657">
        <w:tc>
          <w:tcPr>
            <w:tcW w:w="4785" w:type="dxa"/>
          </w:tcPr>
          <w:p w:rsidR="00EC6657" w:rsidRPr="006A6CA7" w:rsidRDefault="00EC6657" w:rsidP="00BB0C9B">
            <w:pPr>
              <w:ind w:firstLine="709"/>
              <w:rPr>
                <w:bCs/>
                <w:iCs/>
                <w:sz w:val="28"/>
                <w:szCs w:val="28"/>
                <w:lang w:bidi="ru-RU"/>
              </w:rPr>
            </w:pPr>
            <w:r w:rsidRPr="006A6CA7">
              <w:rPr>
                <w:bCs/>
                <w:iCs/>
                <w:sz w:val="28"/>
                <w:szCs w:val="28"/>
                <w:lang w:bidi="ru-RU"/>
              </w:rPr>
              <w:t>Повторение</w:t>
            </w:r>
          </w:p>
        </w:tc>
        <w:tc>
          <w:tcPr>
            <w:tcW w:w="4786" w:type="dxa"/>
          </w:tcPr>
          <w:p w:rsidR="00EC6657" w:rsidRPr="00EC6657" w:rsidRDefault="00EC6657" w:rsidP="0090644B">
            <w:pPr>
              <w:pStyle w:val="a4"/>
              <w:jc w:val="center"/>
              <w:rPr>
                <w:spacing w:val="2"/>
                <w:sz w:val="28"/>
                <w:szCs w:val="28"/>
              </w:rPr>
            </w:pPr>
            <w:r w:rsidRPr="00EC6657">
              <w:rPr>
                <w:spacing w:val="2"/>
                <w:sz w:val="28"/>
                <w:szCs w:val="28"/>
              </w:rPr>
              <w:t>10</w:t>
            </w:r>
          </w:p>
        </w:tc>
      </w:tr>
      <w:tr w:rsidR="00EC6657" w:rsidTr="00EC6657">
        <w:tc>
          <w:tcPr>
            <w:tcW w:w="4785" w:type="dxa"/>
          </w:tcPr>
          <w:p w:rsidR="00EC6657" w:rsidRPr="006A6CA7" w:rsidRDefault="00EC6657" w:rsidP="00BB0C9B">
            <w:pPr>
              <w:ind w:firstLine="709"/>
              <w:rPr>
                <w:bCs/>
                <w:iCs/>
                <w:sz w:val="28"/>
                <w:szCs w:val="28"/>
                <w:lang w:bidi="ru-RU"/>
              </w:rPr>
            </w:pPr>
            <w:r w:rsidRPr="006A6CA7">
              <w:rPr>
                <w:bCs/>
                <w:iCs/>
                <w:sz w:val="28"/>
                <w:szCs w:val="28"/>
                <w:lang w:bidi="ru-RU"/>
              </w:rPr>
              <w:t>Предложение</w:t>
            </w:r>
          </w:p>
        </w:tc>
        <w:tc>
          <w:tcPr>
            <w:tcW w:w="4786" w:type="dxa"/>
          </w:tcPr>
          <w:p w:rsidR="00EC6657" w:rsidRPr="00EC6657" w:rsidRDefault="00EC6657" w:rsidP="0090644B">
            <w:pPr>
              <w:pStyle w:val="a4"/>
              <w:jc w:val="center"/>
              <w:rPr>
                <w:spacing w:val="2"/>
                <w:sz w:val="28"/>
                <w:szCs w:val="28"/>
              </w:rPr>
            </w:pPr>
            <w:r w:rsidRPr="00EC6657">
              <w:rPr>
                <w:spacing w:val="2"/>
                <w:sz w:val="28"/>
                <w:szCs w:val="28"/>
              </w:rPr>
              <w:t>6</w:t>
            </w:r>
          </w:p>
        </w:tc>
      </w:tr>
      <w:tr w:rsidR="00EC6657" w:rsidTr="00EC6657">
        <w:tc>
          <w:tcPr>
            <w:tcW w:w="4785" w:type="dxa"/>
          </w:tcPr>
          <w:p w:rsidR="00EC6657" w:rsidRPr="006A6CA7" w:rsidRDefault="00EC6657" w:rsidP="00BB0C9B">
            <w:pPr>
              <w:ind w:firstLine="709"/>
              <w:rPr>
                <w:bCs/>
                <w:iCs/>
                <w:sz w:val="28"/>
                <w:szCs w:val="28"/>
                <w:lang w:bidi="ru-RU"/>
              </w:rPr>
            </w:pPr>
            <w:r w:rsidRPr="006A6CA7">
              <w:rPr>
                <w:bCs/>
                <w:iCs/>
                <w:sz w:val="28"/>
                <w:szCs w:val="28"/>
                <w:lang w:bidi="ru-RU"/>
              </w:rPr>
              <w:t>Слово в языке и речи</w:t>
            </w:r>
          </w:p>
        </w:tc>
        <w:tc>
          <w:tcPr>
            <w:tcW w:w="4786" w:type="dxa"/>
          </w:tcPr>
          <w:p w:rsidR="00EC6657" w:rsidRPr="00EC6657" w:rsidRDefault="00EC6657" w:rsidP="0090644B">
            <w:pPr>
              <w:pStyle w:val="a4"/>
              <w:jc w:val="center"/>
              <w:rPr>
                <w:spacing w:val="2"/>
                <w:sz w:val="28"/>
                <w:szCs w:val="28"/>
              </w:rPr>
            </w:pPr>
            <w:r w:rsidRPr="00EC6657">
              <w:rPr>
                <w:spacing w:val="2"/>
                <w:sz w:val="28"/>
                <w:szCs w:val="28"/>
              </w:rPr>
              <w:t>17</w:t>
            </w:r>
          </w:p>
        </w:tc>
      </w:tr>
      <w:tr w:rsidR="00EC6657" w:rsidTr="00EC6657">
        <w:tc>
          <w:tcPr>
            <w:tcW w:w="4785" w:type="dxa"/>
          </w:tcPr>
          <w:p w:rsidR="00EC6657" w:rsidRPr="006A6CA7" w:rsidRDefault="00EC6657" w:rsidP="00BB0C9B">
            <w:pPr>
              <w:ind w:firstLine="709"/>
              <w:rPr>
                <w:bCs/>
                <w:iCs/>
                <w:sz w:val="28"/>
                <w:szCs w:val="28"/>
                <w:lang w:bidi="ru-RU"/>
              </w:rPr>
            </w:pPr>
            <w:r w:rsidRPr="006A6CA7">
              <w:rPr>
                <w:bCs/>
                <w:iCs/>
                <w:sz w:val="28"/>
                <w:szCs w:val="28"/>
                <w:lang w:bidi="ru-RU"/>
              </w:rPr>
              <w:t>Имя существительное</w:t>
            </w:r>
          </w:p>
        </w:tc>
        <w:tc>
          <w:tcPr>
            <w:tcW w:w="4786" w:type="dxa"/>
          </w:tcPr>
          <w:p w:rsidR="00EC6657" w:rsidRPr="00EC6657" w:rsidRDefault="00EC6657" w:rsidP="0090644B">
            <w:pPr>
              <w:pStyle w:val="a4"/>
              <w:jc w:val="center"/>
              <w:rPr>
                <w:spacing w:val="2"/>
                <w:sz w:val="28"/>
                <w:szCs w:val="28"/>
              </w:rPr>
            </w:pPr>
            <w:r w:rsidRPr="00EC6657">
              <w:rPr>
                <w:spacing w:val="2"/>
                <w:sz w:val="28"/>
                <w:szCs w:val="28"/>
              </w:rPr>
              <w:t>30</w:t>
            </w:r>
          </w:p>
        </w:tc>
      </w:tr>
      <w:tr w:rsidR="00EC6657" w:rsidTr="00EC6657">
        <w:tc>
          <w:tcPr>
            <w:tcW w:w="4785" w:type="dxa"/>
          </w:tcPr>
          <w:p w:rsidR="00EC6657" w:rsidRPr="006A6CA7" w:rsidRDefault="00EC6657" w:rsidP="00BB0C9B">
            <w:pPr>
              <w:ind w:firstLine="709"/>
              <w:rPr>
                <w:bCs/>
                <w:iCs/>
                <w:sz w:val="28"/>
                <w:szCs w:val="28"/>
                <w:lang w:bidi="ru-RU"/>
              </w:rPr>
            </w:pPr>
            <w:r w:rsidRPr="006A6CA7">
              <w:rPr>
                <w:bCs/>
                <w:iCs/>
                <w:sz w:val="28"/>
                <w:szCs w:val="28"/>
                <w:lang w:bidi="ru-RU"/>
              </w:rPr>
              <w:t>Имя прилагательное</w:t>
            </w:r>
          </w:p>
        </w:tc>
        <w:tc>
          <w:tcPr>
            <w:tcW w:w="4786" w:type="dxa"/>
          </w:tcPr>
          <w:p w:rsidR="00EC6657" w:rsidRPr="00EC6657" w:rsidRDefault="00EC6657" w:rsidP="0090644B">
            <w:pPr>
              <w:pStyle w:val="a4"/>
              <w:jc w:val="center"/>
              <w:rPr>
                <w:spacing w:val="2"/>
                <w:sz w:val="28"/>
                <w:szCs w:val="28"/>
              </w:rPr>
            </w:pPr>
            <w:r w:rsidRPr="00EC6657">
              <w:rPr>
                <w:spacing w:val="2"/>
                <w:sz w:val="28"/>
                <w:szCs w:val="28"/>
              </w:rPr>
              <w:t>24</w:t>
            </w:r>
          </w:p>
        </w:tc>
      </w:tr>
      <w:tr w:rsidR="00EC6657" w:rsidTr="00EC6657">
        <w:tc>
          <w:tcPr>
            <w:tcW w:w="4785" w:type="dxa"/>
          </w:tcPr>
          <w:p w:rsidR="00EC6657" w:rsidRPr="006A6CA7" w:rsidRDefault="00EC6657" w:rsidP="00BB0C9B">
            <w:pPr>
              <w:ind w:firstLine="709"/>
              <w:rPr>
                <w:bCs/>
                <w:iCs/>
                <w:sz w:val="28"/>
                <w:szCs w:val="28"/>
                <w:lang w:bidi="ru-RU"/>
              </w:rPr>
            </w:pPr>
            <w:r>
              <w:rPr>
                <w:bCs/>
                <w:iCs/>
                <w:sz w:val="28"/>
                <w:szCs w:val="28"/>
                <w:lang w:bidi="ru-RU"/>
              </w:rPr>
              <w:t>Личные местоимения</w:t>
            </w:r>
          </w:p>
        </w:tc>
        <w:tc>
          <w:tcPr>
            <w:tcW w:w="4786" w:type="dxa"/>
          </w:tcPr>
          <w:p w:rsidR="00EC6657" w:rsidRPr="00EC6657" w:rsidRDefault="00EC6657" w:rsidP="0090644B">
            <w:pPr>
              <w:pStyle w:val="a4"/>
              <w:jc w:val="center"/>
              <w:rPr>
                <w:spacing w:val="2"/>
                <w:sz w:val="28"/>
                <w:szCs w:val="28"/>
              </w:rPr>
            </w:pPr>
            <w:r w:rsidRPr="00EC6657">
              <w:rPr>
                <w:spacing w:val="2"/>
                <w:sz w:val="28"/>
                <w:szCs w:val="28"/>
              </w:rPr>
              <w:t>7</w:t>
            </w:r>
          </w:p>
        </w:tc>
      </w:tr>
      <w:tr w:rsidR="00EC6657" w:rsidTr="00EC6657">
        <w:tc>
          <w:tcPr>
            <w:tcW w:w="4785" w:type="dxa"/>
          </w:tcPr>
          <w:p w:rsidR="00EC6657" w:rsidRPr="006A6CA7" w:rsidRDefault="00EC6657" w:rsidP="00BB0C9B">
            <w:pPr>
              <w:ind w:firstLine="709"/>
              <w:rPr>
                <w:bCs/>
                <w:iCs/>
                <w:sz w:val="28"/>
                <w:szCs w:val="28"/>
                <w:lang w:bidi="ru-RU"/>
              </w:rPr>
            </w:pPr>
            <w:r w:rsidRPr="006A6CA7">
              <w:rPr>
                <w:bCs/>
                <w:iCs/>
                <w:sz w:val="28"/>
                <w:szCs w:val="28"/>
                <w:lang w:bidi="ru-RU"/>
              </w:rPr>
              <w:t>Глагол</w:t>
            </w:r>
          </w:p>
        </w:tc>
        <w:tc>
          <w:tcPr>
            <w:tcW w:w="4786" w:type="dxa"/>
          </w:tcPr>
          <w:p w:rsidR="00EC6657" w:rsidRPr="00EC6657" w:rsidRDefault="00EC6657" w:rsidP="0090644B">
            <w:pPr>
              <w:pStyle w:val="a4"/>
              <w:jc w:val="center"/>
              <w:rPr>
                <w:spacing w:val="2"/>
                <w:sz w:val="28"/>
                <w:szCs w:val="28"/>
              </w:rPr>
            </w:pPr>
            <w:r w:rsidRPr="00EC6657">
              <w:rPr>
                <w:spacing w:val="2"/>
                <w:sz w:val="28"/>
                <w:szCs w:val="28"/>
              </w:rPr>
              <w:t>26</w:t>
            </w:r>
          </w:p>
        </w:tc>
      </w:tr>
      <w:tr w:rsidR="00617E54" w:rsidTr="00EC6657">
        <w:tc>
          <w:tcPr>
            <w:tcW w:w="4785" w:type="dxa"/>
          </w:tcPr>
          <w:p w:rsidR="00617E54" w:rsidRPr="006A6CA7" w:rsidRDefault="00617E54" w:rsidP="00BB0C9B">
            <w:pPr>
              <w:ind w:firstLine="709"/>
              <w:rPr>
                <w:bCs/>
                <w:iCs/>
                <w:sz w:val="28"/>
                <w:szCs w:val="28"/>
                <w:lang w:bidi="ru-RU"/>
              </w:rPr>
            </w:pPr>
            <w:r>
              <w:rPr>
                <w:bCs/>
                <w:iCs/>
                <w:sz w:val="28"/>
                <w:szCs w:val="28"/>
                <w:lang w:bidi="ru-RU"/>
              </w:rPr>
              <w:t>Повторение изученного</w:t>
            </w:r>
          </w:p>
        </w:tc>
        <w:tc>
          <w:tcPr>
            <w:tcW w:w="4786" w:type="dxa"/>
          </w:tcPr>
          <w:p w:rsidR="00617E54" w:rsidRPr="00EC6657" w:rsidRDefault="00617E54" w:rsidP="0090644B">
            <w:pPr>
              <w:pStyle w:val="a4"/>
              <w:jc w:val="center"/>
              <w:rPr>
                <w:spacing w:val="2"/>
                <w:sz w:val="28"/>
                <w:szCs w:val="28"/>
              </w:rPr>
            </w:pPr>
            <w:r>
              <w:rPr>
                <w:spacing w:val="2"/>
                <w:sz w:val="28"/>
                <w:szCs w:val="28"/>
              </w:rPr>
              <w:t>16</w:t>
            </w:r>
          </w:p>
        </w:tc>
      </w:tr>
      <w:tr w:rsidR="00EC6657" w:rsidTr="00EC6657">
        <w:tc>
          <w:tcPr>
            <w:tcW w:w="4785" w:type="dxa"/>
          </w:tcPr>
          <w:p w:rsidR="00EC6657" w:rsidRDefault="00EC6657" w:rsidP="0090644B">
            <w:pPr>
              <w:pStyle w:val="a4"/>
              <w:jc w:val="center"/>
              <w:rPr>
                <w:b/>
                <w:spacing w:val="2"/>
                <w:sz w:val="28"/>
                <w:szCs w:val="28"/>
              </w:rPr>
            </w:pPr>
            <w:r>
              <w:rPr>
                <w:b/>
                <w:spacing w:val="2"/>
                <w:sz w:val="28"/>
                <w:szCs w:val="28"/>
              </w:rPr>
              <w:t>Итого</w:t>
            </w:r>
          </w:p>
        </w:tc>
        <w:tc>
          <w:tcPr>
            <w:tcW w:w="4786" w:type="dxa"/>
          </w:tcPr>
          <w:p w:rsidR="00EC6657" w:rsidRDefault="006B0A83" w:rsidP="0090644B">
            <w:pPr>
              <w:pStyle w:val="a4"/>
              <w:jc w:val="center"/>
              <w:rPr>
                <w:b/>
                <w:spacing w:val="2"/>
                <w:sz w:val="28"/>
                <w:szCs w:val="28"/>
              </w:rPr>
            </w:pPr>
            <w:r>
              <w:rPr>
                <w:b/>
                <w:spacing w:val="2"/>
                <w:sz w:val="28"/>
                <w:szCs w:val="28"/>
              </w:rPr>
              <w:t>13</w:t>
            </w:r>
            <w:r w:rsidR="00EC6657">
              <w:rPr>
                <w:b/>
                <w:spacing w:val="2"/>
                <w:sz w:val="28"/>
                <w:szCs w:val="28"/>
              </w:rPr>
              <w:t>6</w:t>
            </w:r>
          </w:p>
        </w:tc>
      </w:tr>
    </w:tbl>
    <w:p w:rsidR="0090644B" w:rsidRPr="007E06AE" w:rsidRDefault="0090644B" w:rsidP="007E06AE">
      <w:pPr>
        <w:pStyle w:val="a4"/>
        <w:ind w:firstLine="709"/>
        <w:jc w:val="both"/>
        <w:rPr>
          <w:b/>
          <w:sz w:val="28"/>
          <w:szCs w:val="28"/>
        </w:rPr>
      </w:pPr>
    </w:p>
    <w:p w:rsidR="00AD3EAF" w:rsidRPr="00AD3EAF" w:rsidRDefault="00AD3EAF" w:rsidP="00AD3EAF">
      <w:pPr>
        <w:jc w:val="both"/>
        <w:rPr>
          <w:b/>
          <w:sz w:val="28"/>
          <w:szCs w:val="28"/>
        </w:rPr>
      </w:pPr>
    </w:p>
    <w:p w:rsidR="00AD3EAF" w:rsidRDefault="00AD3EAF" w:rsidP="00AD3EAF">
      <w:pPr>
        <w:ind w:firstLine="709"/>
        <w:jc w:val="both"/>
        <w:rPr>
          <w:b/>
          <w:sz w:val="28"/>
          <w:szCs w:val="28"/>
        </w:rPr>
      </w:pPr>
    </w:p>
    <w:p w:rsidR="00740DAA" w:rsidRPr="006A6CA7" w:rsidRDefault="00740DAA" w:rsidP="00AD3EAF">
      <w:pPr>
        <w:ind w:firstLine="709"/>
        <w:jc w:val="both"/>
        <w:rPr>
          <w:b/>
          <w:sz w:val="28"/>
          <w:szCs w:val="28"/>
        </w:rPr>
      </w:pPr>
    </w:p>
    <w:p w:rsidR="00AD3EAF" w:rsidRPr="006A6CA7" w:rsidRDefault="00AD3EAF" w:rsidP="00AD3EAF">
      <w:pPr>
        <w:ind w:firstLine="709"/>
        <w:jc w:val="both"/>
        <w:rPr>
          <w:b/>
          <w:bCs/>
          <w:i/>
          <w:iCs/>
          <w:sz w:val="28"/>
          <w:szCs w:val="28"/>
          <w:lang w:bidi="ru-RU"/>
        </w:rPr>
      </w:pPr>
    </w:p>
    <w:p w:rsidR="00AD3EAF" w:rsidRPr="006A6CA7" w:rsidRDefault="00AD3EAF" w:rsidP="00AD3EAF">
      <w:pPr>
        <w:ind w:firstLine="709"/>
        <w:jc w:val="both"/>
        <w:rPr>
          <w:b/>
          <w:bCs/>
          <w:i/>
          <w:iCs/>
          <w:sz w:val="28"/>
          <w:szCs w:val="28"/>
          <w:lang w:bidi="ru-RU"/>
        </w:rPr>
      </w:pPr>
    </w:p>
    <w:p w:rsidR="00AD3EAF" w:rsidRPr="006A6CA7" w:rsidRDefault="00AD3EAF" w:rsidP="00AD3EAF">
      <w:pPr>
        <w:ind w:firstLine="709"/>
        <w:jc w:val="both"/>
        <w:rPr>
          <w:b/>
          <w:bCs/>
          <w:i/>
          <w:iCs/>
          <w:sz w:val="28"/>
          <w:szCs w:val="28"/>
          <w:lang w:bidi="ru-RU"/>
        </w:rPr>
      </w:pPr>
    </w:p>
    <w:p w:rsidR="00912E89" w:rsidRDefault="00912E89"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Default="00740DAA" w:rsidP="006A6CA7">
      <w:pPr>
        <w:pStyle w:val="a4"/>
        <w:jc w:val="both"/>
        <w:rPr>
          <w:sz w:val="28"/>
          <w:szCs w:val="28"/>
        </w:rPr>
      </w:pPr>
    </w:p>
    <w:p w:rsidR="00740DAA" w:rsidRPr="00D90DC5" w:rsidRDefault="00740DAA" w:rsidP="00D90DC5">
      <w:pPr>
        <w:rPr>
          <w:b/>
          <w:sz w:val="28"/>
          <w:szCs w:val="28"/>
        </w:rPr>
        <w:sectPr w:rsidR="00740DAA" w:rsidRPr="00D90DC5" w:rsidSect="00740DAA">
          <w:headerReference w:type="default" r:id="rId10"/>
          <w:footerReference w:type="default" r:id="rId11"/>
          <w:type w:val="continuous"/>
          <w:pgSz w:w="11906" w:h="16838"/>
          <w:pgMar w:top="1134" w:right="850" w:bottom="1134" w:left="1701" w:header="0" w:footer="3" w:gutter="0"/>
          <w:cols w:space="720"/>
          <w:noEndnote/>
          <w:titlePg/>
          <w:docGrid w:linePitch="360"/>
        </w:sectPr>
      </w:pPr>
      <w:bookmarkStart w:id="0" w:name="_GoBack"/>
      <w:bookmarkEnd w:id="0"/>
    </w:p>
    <w:p w:rsidR="00740DAA" w:rsidRPr="006A6CA7" w:rsidRDefault="00740DAA" w:rsidP="00740DAA">
      <w:pPr>
        <w:pStyle w:val="a3"/>
        <w:numPr>
          <w:ilvl w:val="0"/>
          <w:numId w:val="1"/>
        </w:numPr>
        <w:jc w:val="center"/>
        <w:rPr>
          <w:b/>
          <w:sz w:val="28"/>
          <w:szCs w:val="28"/>
        </w:rPr>
      </w:pPr>
      <w:r w:rsidRPr="006A6CA7">
        <w:rPr>
          <w:b/>
          <w:sz w:val="28"/>
          <w:szCs w:val="28"/>
        </w:rPr>
        <w:lastRenderedPageBreak/>
        <w:t>Тематическое планирование</w:t>
      </w:r>
    </w:p>
    <w:p w:rsidR="00740DAA" w:rsidRDefault="00740DAA" w:rsidP="006A6CA7">
      <w:pPr>
        <w:pStyle w:val="a4"/>
        <w:jc w:val="both"/>
        <w:rPr>
          <w:sz w:val="28"/>
          <w:szCs w:val="28"/>
        </w:rPr>
      </w:pPr>
    </w:p>
    <w:p w:rsidR="00494CCA" w:rsidRPr="006A6CA7" w:rsidRDefault="00671F88" w:rsidP="00494CCA">
      <w:pPr>
        <w:pStyle w:val="a4"/>
        <w:jc w:val="right"/>
        <w:rPr>
          <w:sz w:val="28"/>
          <w:szCs w:val="28"/>
          <w:lang w:eastAsia="en-US" w:bidi="en-US"/>
        </w:rPr>
      </w:pPr>
      <w:r>
        <w:rPr>
          <w:sz w:val="28"/>
          <w:szCs w:val="28"/>
        </w:rPr>
        <w:t>«</w:t>
      </w:r>
      <w:r w:rsidR="00494CCA" w:rsidRPr="006A6CA7">
        <w:rPr>
          <w:sz w:val="28"/>
          <w:szCs w:val="28"/>
        </w:rPr>
        <w:t>Русский язык</w:t>
      </w:r>
      <w:r w:rsidR="00494CCA">
        <w:rPr>
          <w:sz w:val="28"/>
          <w:szCs w:val="28"/>
        </w:rPr>
        <w:t xml:space="preserve">» 4 класс авторы: В.П. Канакина и </w:t>
      </w:r>
      <w:r w:rsidR="00494CCA" w:rsidRPr="006A6CA7">
        <w:rPr>
          <w:sz w:val="28"/>
          <w:szCs w:val="28"/>
        </w:rPr>
        <w:t xml:space="preserve">В. Г. Горецкий.   </w:t>
      </w:r>
      <w:r w:rsidR="00494CCA">
        <w:rPr>
          <w:sz w:val="28"/>
          <w:szCs w:val="28"/>
          <w:lang w:eastAsia="en-US" w:bidi="en-US"/>
        </w:rPr>
        <w:t xml:space="preserve">Москва, </w:t>
      </w:r>
      <w:r>
        <w:rPr>
          <w:sz w:val="28"/>
          <w:szCs w:val="28"/>
          <w:lang w:eastAsia="en-US" w:bidi="en-US"/>
        </w:rPr>
        <w:t>«Просвещение», 2016</w:t>
      </w:r>
      <w:r w:rsidR="00494CCA" w:rsidRPr="006A6CA7">
        <w:rPr>
          <w:sz w:val="28"/>
          <w:szCs w:val="28"/>
          <w:lang w:eastAsia="en-US" w:bidi="en-US"/>
        </w:rPr>
        <w:t xml:space="preserve"> г.  1, 2 часть</w:t>
      </w:r>
    </w:p>
    <w:p w:rsidR="00740DAA" w:rsidRPr="000A6579" w:rsidRDefault="00BB0C9B" w:rsidP="00740DAA">
      <w:pPr>
        <w:contextualSpacing/>
        <w:rPr>
          <w:rFonts w:ascii="Arial" w:hAnsi="Arial" w:cs="Arial"/>
          <w:b/>
          <w:sz w:val="20"/>
          <w:szCs w:val="20"/>
        </w:rPr>
      </w:pPr>
      <w:r>
        <w:rPr>
          <w:rFonts w:ascii="Arial" w:hAnsi="Arial" w:cs="Arial"/>
          <w:smallCaps/>
        </w:rPr>
        <w:t xml:space="preserve">  </w:t>
      </w:r>
    </w:p>
    <w:tbl>
      <w:tblPr>
        <w:tblW w:w="49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746"/>
        <w:gridCol w:w="1969"/>
        <w:gridCol w:w="1431"/>
        <w:gridCol w:w="4624"/>
        <w:gridCol w:w="3055"/>
        <w:gridCol w:w="2755"/>
      </w:tblGrid>
      <w:tr w:rsidR="00740DAA" w:rsidRPr="00243FB7" w:rsidTr="00BB0C9B">
        <w:trPr>
          <w:jc w:val="center"/>
        </w:trPr>
        <w:tc>
          <w:tcPr>
            <w:tcW w:w="232" w:type="pct"/>
            <w:vAlign w:val="center"/>
          </w:tcPr>
          <w:p w:rsidR="00740DAA" w:rsidRPr="00243FB7" w:rsidRDefault="00740DAA" w:rsidP="00BB0C9B">
            <w:pPr>
              <w:contextualSpacing/>
              <w:jc w:val="center"/>
              <w:rPr>
                <w:b/>
              </w:rPr>
            </w:pPr>
            <w:r w:rsidRPr="00243FB7">
              <w:rPr>
                <w:b/>
              </w:rPr>
              <w:t>№</w:t>
            </w:r>
          </w:p>
          <w:p w:rsidR="00740DAA" w:rsidRPr="00243FB7" w:rsidRDefault="00740DAA" w:rsidP="00BB0C9B">
            <w:pPr>
              <w:contextualSpacing/>
              <w:jc w:val="center"/>
              <w:rPr>
                <w:b/>
              </w:rPr>
            </w:pPr>
            <w:r w:rsidRPr="00243FB7">
              <w:rPr>
                <w:b/>
              </w:rPr>
              <w:t>п/п</w:t>
            </w:r>
          </w:p>
        </w:tc>
        <w:tc>
          <w:tcPr>
            <w:tcW w:w="244" w:type="pct"/>
            <w:vAlign w:val="center"/>
          </w:tcPr>
          <w:p w:rsidR="00740DAA" w:rsidRPr="00243FB7" w:rsidRDefault="00740DAA" w:rsidP="00BB0C9B">
            <w:pPr>
              <w:contextualSpacing/>
              <w:jc w:val="center"/>
              <w:rPr>
                <w:b/>
              </w:rPr>
            </w:pPr>
            <w:r w:rsidRPr="00243FB7">
              <w:rPr>
                <w:b/>
              </w:rPr>
              <w:t>Дата</w:t>
            </w:r>
          </w:p>
          <w:p w:rsidR="00740DAA" w:rsidRPr="00243FB7" w:rsidRDefault="00740DAA" w:rsidP="00BB0C9B">
            <w:pPr>
              <w:contextualSpacing/>
              <w:jc w:val="center"/>
              <w:rPr>
                <w:b/>
              </w:rPr>
            </w:pPr>
          </w:p>
        </w:tc>
        <w:tc>
          <w:tcPr>
            <w:tcW w:w="644" w:type="pct"/>
            <w:vAlign w:val="center"/>
          </w:tcPr>
          <w:p w:rsidR="00740DAA" w:rsidRPr="00243FB7" w:rsidRDefault="00740DAA" w:rsidP="00BB0C9B">
            <w:pPr>
              <w:contextualSpacing/>
              <w:jc w:val="center"/>
              <w:rPr>
                <w:b/>
              </w:rPr>
            </w:pPr>
            <w:r w:rsidRPr="00243FB7">
              <w:rPr>
                <w:b/>
              </w:rPr>
              <w:t>Тема урока</w:t>
            </w:r>
          </w:p>
        </w:tc>
        <w:tc>
          <w:tcPr>
            <w:tcW w:w="468" w:type="pct"/>
            <w:vAlign w:val="center"/>
          </w:tcPr>
          <w:p w:rsidR="00740DAA" w:rsidRPr="00243FB7" w:rsidRDefault="00740DAA" w:rsidP="00BB0C9B">
            <w:pPr>
              <w:contextualSpacing/>
              <w:jc w:val="center"/>
              <w:rPr>
                <w:b/>
              </w:rPr>
            </w:pPr>
            <w:r w:rsidRPr="00243FB7">
              <w:rPr>
                <w:b/>
              </w:rPr>
              <w:t>Тип урока</w:t>
            </w:r>
          </w:p>
        </w:tc>
        <w:tc>
          <w:tcPr>
            <w:tcW w:w="1512" w:type="pct"/>
            <w:vAlign w:val="center"/>
          </w:tcPr>
          <w:p w:rsidR="00740DAA" w:rsidRPr="00243FB7" w:rsidRDefault="00740DAA" w:rsidP="00BB0C9B">
            <w:pPr>
              <w:contextualSpacing/>
              <w:jc w:val="center"/>
              <w:rPr>
                <w:b/>
              </w:rPr>
            </w:pPr>
            <w:r w:rsidRPr="00243FB7">
              <w:rPr>
                <w:b/>
              </w:rPr>
              <w:t>Основные виды</w:t>
            </w:r>
          </w:p>
          <w:p w:rsidR="00740DAA" w:rsidRPr="00243FB7" w:rsidRDefault="00740DAA" w:rsidP="00BB0C9B">
            <w:pPr>
              <w:contextualSpacing/>
              <w:jc w:val="center"/>
              <w:rPr>
                <w:b/>
              </w:rPr>
            </w:pPr>
            <w:r w:rsidRPr="00243FB7">
              <w:rPr>
                <w:b/>
              </w:rPr>
              <w:t>учебной</w:t>
            </w:r>
          </w:p>
          <w:p w:rsidR="00740DAA" w:rsidRPr="00243FB7" w:rsidRDefault="00740DAA" w:rsidP="00BB0C9B">
            <w:pPr>
              <w:contextualSpacing/>
              <w:jc w:val="center"/>
              <w:rPr>
                <w:b/>
              </w:rPr>
            </w:pPr>
            <w:r w:rsidRPr="00243FB7">
              <w:rPr>
                <w:b/>
              </w:rPr>
              <w:t>деятельности</w:t>
            </w:r>
          </w:p>
        </w:tc>
        <w:tc>
          <w:tcPr>
            <w:tcW w:w="999" w:type="pct"/>
            <w:vAlign w:val="center"/>
          </w:tcPr>
          <w:p w:rsidR="00740DAA" w:rsidRPr="00243FB7" w:rsidRDefault="00740DAA" w:rsidP="00BB0C9B">
            <w:pPr>
              <w:contextualSpacing/>
              <w:jc w:val="center"/>
              <w:rPr>
                <w:b/>
              </w:rPr>
            </w:pPr>
            <w:r w:rsidRPr="00243FB7">
              <w:rPr>
                <w:b/>
              </w:rPr>
              <w:t>Планируемые предметные результаты освоения</w:t>
            </w:r>
          </w:p>
          <w:p w:rsidR="00740DAA" w:rsidRPr="00243FB7" w:rsidRDefault="00740DAA" w:rsidP="00BB0C9B">
            <w:pPr>
              <w:contextualSpacing/>
              <w:jc w:val="center"/>
              <w:rPr>
                <w:b/>
              </w:rPr>
            </w:pPr>
            <w:r w:rsidRPr="00243FB7">
              <w:rPr>
                <w:b/>
              </w:rPr>
              <w:t>материала</w:t>
            </w:r>
          </w:p>
        </w:tc>
        <w:tc>
          <w:tcPr>
            <w:tcW w:w="901" w:type="pct"/>
            <w:vAlign w:val="center"/>
          </w:tcPr>
          <w:p w:rsidR="00740DAA" w:rsidRPr="00243FB7" w:rsidRDefault="00740DAA" w:rsidP="00BB0C9B">
            <w:pPr>
              <w:contextualSpacing/>
              <w:jc w:val="center"/>
              <w:rPr>
                <w:b/>
              </w:rPr>
            </w:pPr>
            <w:r w:rsidRPr="00243FB7">
              <w:rPr>
                <w:b/>
              </w:rPr>
              <w:t>Универсальные</w:t>
            </w:r>
          </w:p>
          <w:p w:rsidR="00740DAA" w:rsidRPr="00243FB7" w:rsidRDefault="00740DAA" w:rsidP="00BB0C9B">
            <w:pPr>
              <w:contextualSpacing/>
              <w:jc w:val="center"/>
              <w:rPr>
                <w:b/>
              </w:rPr>
            </w:pPr>
            <w:r w:rsidRPr="00243FB7">
              <w:rPr>
                <w:b/>
              </w:rPr>
              <w:t>учебные действия</w:t>
            </w:r>
          </w:p>
        </w:tc>
      </w:tr>
      <w:tr w:rsidR="00740DAA" w:rsidRPr="00243FB7" w:rsidTr="00BB0C9B">
        <w:trPr>
          <w:trHeight w:val="284"/>
          <w:jc w:val="center"/>
        </w:trPr>
        <w:tc>
          <w:tcPr>
            <w:tcW w:w="5000" w:type="pct"/>
            <w:gridSpan w:val="7"/>
            <w:vAlign w:val="center"/>
          </w:tcPr>
          <w:p w:rsidR="00740DAA" w:rsidRPr="00243FB7" w:rsidRDefault="00740DAA" w:rsidP="00BB0C9B">
            <w:pPr>
              <w:contextualSpacing/>
              <w:jc w:val="center"/>
              <w:rPr>
                <w:b/>
              </w:rPr>
            </w:pPr>
            <w:r w:rsidRPr="00243FB7">
              <w:rPr>
                <w:b/>
              </w:rPr>
              <w:t xml:space="preserve">Повторение изученного (10 ч) </w:t>
            </w:r>
          </w:p>
        </w:tc>
      </w:tr>
      <w:tr w:rsidR="00740DAA" w:rsidRPr="00243FB7" w:rsidTr="00BB0C9B">
        <w:trPr>
          <w:jc w:val="center"/>
        </w:trPr>
        <w:tc>
          <w:tcPr>
            <w:tcW w:w="232" w:type="pct"/>
          </w:tcPr>
          <w:p w:rsidR="00740DAA" w:rsidRPr="00243FB7" w:rsidRDefault="00740DAA" w:rsidP="00BB0C9B">
            <w:pPr>
              <w:contextualSpacing/>
              <w:jc w:val="center"/>
            </w:pPr>
            <w:r w:rsidRPr="00243FB7">
              <w:t>1</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Наша речь и наш язык.</w:t>
            </w:r>
          </w:p>
          <w:p w:rsidR="00740DAA" w:rsidRPr="00243FB7" w:rsidRDefault="00740DAA" w:rsidP="00BB0C9B">
            <w:pPr>
              <w:contextualSpacing/>
              <w:rPr>
                <w:i/>
              </w:rPr>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Составление текста по рисунку с включением в него диалога </w:t>
            </w:r>
          </w:p>
        </w:tc>
        <w:tc>
          <w:tcPr>
            <w:tcW w:w="468" w:type="pct"/>
          </w:tcPr>
          <w:p w:rsidR="00740DAA" w:rsidRPr="00243FB7" w:rsidRDefault="00740DAA" w:rsidP="00BB0C9B">
            <w:pPr>
              <w:contextualSpacing/>
            </w:pPr>
            <w:r w:rsidRPr="00243FB7">
              <w:rPr>
                <w:i/>
              </w:rPr>
              <w:t xml:space="preserve">Урок повторения и систематизации </w:t>
            </w:r>
          </w:p>
        </w:tc>
        <w:tc>
          <w:tcPr>
            <w:tcW w:w="1512" w:type="pct"/>
          </w:tcPr>
          <w:p w:rsidR="00740DAA" w:rsidRPr="00243FB7" w:rsidRDefault="00740DAA" w:rsidP="00BB0C9B">
            <w:pPr>
              <w:contextualSpacing/>
            </w:pPr>
            <w:r w:rsidRPr="00243FB7">
              <w:t>Анализировать высказывания о русском языке.</w:t>
            </w:r>
          </w:p>
          <w:p w:rsidR="00740DAA" w:rsidRPr="00243FB7" w:rsidRDefault="00740DAA" w:rsidP="00BB0C9B">
            <w:pPr>
              <w:contextualSpacing/>
            </w:pPr>
            <w:r w:rsidRPr="00243FB7">
              <w:t>Высказываться о значении «волшебных» слов в речевом общении, использовать их в речи.</w:t>
            </w:r>
          </w:p>
          <w:p w:rsidR="00740DAA" w:rsidRPr="00243FB7" w:rsidRDefault="00740DAA" w:rsidP="00BB0C9B">
            <w:pPr>
              <w:contextualSpacing/>
            </w:pPr>
            <w:r w:rsidRPr="00243FB7">
              <w:t>Составлять текст (о речи или о языке) по выбранной пословице.</w:t>
            </w:r>
          </w:p>
          <w:p w:rsidR="00740DAA" w:rsidRPr="00243FB7" w:rsidRDefault="00740DAA" w:rsidP="00BB0C9B">
            <w:pPr>
              <w:contextualSpacing/>
            </w:pPr>
            <w:r w:rsidRPr="00243FB7">
              <w:t xml:space="preserve">Составлять (совместно со сверстниками) текст по рисунку с включением в него диалога </w:t>
            </w:r>
          </w:p>
        </w:tc>
        <w:tc>
          <w:tcPr>
            <w:tcW w:w="999" w:type="pct"/>
          </w:tcPr>
          <w:p w:rsidR="00740DAA" w:rsidRPr="00243FB7" w:rsidRDefault="00740DAA" w:rsidP="00BB0C9B">
            <w:pPr>
              <w:contextualSpacing/>
              <w:rPr>
                <w:i/>
              </w:rPr>
            </w:pPr>
            <w:r w:rsidRPr="00243FB7">
              <w:rPr>
                <w:i/>
              </w:rPr>
              <w:t>Различать</w:t>
            </w:r>
            <w:r w:rsidRPr="00243FB7">
              <w:t xml:space="preserve"> язык и речь.</w:t>
            </w:r>
            <w:r w:rsidRPr="00243FB7">
              <w:rPr>
                <w:i/>
              </w:rPr>
              <w:t xml:space="preserve"> </w:t>
            </w:r>
          </w:p>
          <w:p w:rsidR="00740DAA" w:rsidRPr="00243FB7" w:rsidRDefault="00740DAA" w:rsidP="00BB0C9B">
            <w:pPr>
              <w:contextualSpacing/>
              <w:rPr>
                <w:color w:val="FF0000"/>
              </w:rPr>
            </w:pPr>
            <w:r w:rsidRPr="00243FB7">
              <w:rPr>
                <w:i/>
              </w:rPr>
              <w:t>Различать</w:t>
            </w:r>
            <w:r w:rsidRPr="00243FB7">
              <w:rPr>
                <w:i/>
                <w:color w:val="FF0000"/>
              </w:rPr>
              <w:t xml:space="preserve"> </w:t>
            </w:r>
            <w:r w:rsidRPr="00243FB7">
              <w:t>диалогическую и монологическую речь.</w:t>
            </w:r>
          </w:p>
          <w:p w:rsidR="00740DAA" w:rsidRPr="00243FB7" w:rsidRDefault="00740DAA" w:rsidP="00BB0C9B">
            <w:pPr>
              <w:contextualSpacing/>
            </w:pPr>
            <w:r w:rsidRPr="00243FB7">
              <w:rPr>
                <w:i/>
              </w:rPr>
              <w:t>Называть</w:t>
            </w:r>
            <w:r w:rsidRPr="00243FB7">
              <w:t xml:space="preserve"> «волшебные» слова русской речи: слова-приветствия, слова-прощания, слова-просьбы, слова-извинения и др.</w:t>
            </w:r>
          </w:p>
          <w:p w:rsidR="00740DAA" w:rsidRPr="00243FB7" w:rsidRDefault="00740DAA" w:rsidP="00BB0C9B">
            <w:pPr>
              <w:contextualSpacing/>
            </w:pPr>
            <w:r w:rsidRPr="00243FB7">
              <w:t>Развивать мотивы к созданию дневника с записью мудрых мыслей о русском языке.</w:t>
            </w:r>
          </w:p>
          <w:p w:rsidR="00740DAA" w:rsidRPr="00243FB7" w:rsidRDefault="00740DAA" w:rsidP="00BB0C9B">
            <w:pPr>
              <w:contextualSpacing/>
            </w:pPr>
            <w:r w:rsidRPr="00243FB7">
              <w:rPr>
                <w:i/>
              </w:rPr>
              <w:t>Составлять</w:t>
            </w:r>
            <w:r w:rsidRPr="00243FB7">
              <w:t xml:space="preserve"> текст по рисунку с включением в него диалога.</w:t>
            </w:r>
          </w:p>
          <w:p w:rsidR="00740DAA" w:rsidRPr="00243FB7" w:rsidRDefault="00740DAA" w:rsidP="00BB0C9B">
            <w:pPr>
              <w:contextualSpacing/>
            </w:pPr>
            <w:r w:rsidRPr="00243FB7">
              <w:rPr>
                <w:i/>
              </w:rPr>
              <w:t>Писать</w:t>
            </w:r>
            <w:r w:rsidRPr="00243FB7">
              <w:t xml:space="preserve"> правильно слова: «человек», «пожалуйста» </w:t>
            </w:r>
          </w:p>
        </w:tc>
        <w:tc>
          <w:tcPr>
            <w:tcW w:w="901" w:type="pct"/>
          </w:tcPr>
          <w:p w:rsidR="00740DAA" w:rsidRPr="00243FB7" w:rsidRDefault="00740DAA" w:rsidP="00BB0C9B">
            <w:pPr>
              <w:contextualSpacing/>
            </w:pPr>
            <w:r w:rsidRPr="00243FB7">
              <w:t xml:space="preserve">Анализ объектов с целью выделения признаков (существенных, несущественных); постановка и формулирование проблемы, самостоятельное создание алгоритмов деятельности при решении проблем творческого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2</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Текст. План текста</w:t>
            </w:r>
          </w:p>
        </w:tc>
        <w:tc>
          <w:tcPr>
            <w:tcW w:w="468" w:type="pct"/>
          </w:tcPr>
          <w:p w:rsidR="00740DAA" w:rsidRPr="00243FB7" w:rsidRDefault="00740DAA" w:rsidP="00BB0C9B">
            <w:pPr>
              <w:contextualSpacing/>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 xml:space="preserve">Определять тему и главную мысль текста. </w:t>
            </w:r>
          </w:p>
          <w:p w:rsidR="00740DAA" w:rsidRPr="00243FB7" w:rsidRDefault="00740DAA" w:rsidP="00BB0C9B">
            <w:pPr>
              <w:contextualSpacing/>
            </w:pPr>
            <w:r w:rsidRPr="00243FB7">
              <w:t>Подбирать заголовок к тексту.</w:t>
            </w:r>
          </w:p>
          <w:p w:rsidR="00740DAA" w:rsidRPr="00243FB7" w:rsidRDefault="00740DAA" w:rsidP="00BB0C9B">
            <w:pPr>
              <w:contextualSpacing/>
            </w:pPr>
            <w:r w:rsidRPr="00243FB7">
              <w:t>Соотносить заголовок и текст.</w:t>
            </w:r>
          </w:p>
          <w:p w:rsidR="00740DAA" w:rsidRPr="00243FB7" w:rsidRDefault="00740DAA" w:rsidP="00BB0C9B">
            <w:pPr>
              <w:contextualSpacing/>
            </w:pPr>
            <w:r w:rsidRPr="00243FB7">
              <w:t>Выделять части текста и обосновывать правильность их выделения.</w:t>
            </w:r>
          </w:p>
          <w:p w:rsidR="00740DAA" w:rsidRPr="00243FB7" w:rsidRDefault="00740DAA" w:rsidP="00BB0C9B">
            <w:pPr>
              <w:contextualSpacing/>
            </w:pPr>
            <w:r w:rsidRPr="00243FB7">
              <w:t>Составлять план текста.</w:t>
            </w:r>
          </w:p>
          <w:p w:rsidR="00740DAA" w:rsidRPr="00243FB7" w:rsidRDefault="00740DAA" w:rsidP="00BB0C9B">
            <w:pPr>
              <w:contextualSpacing/>
            </w:pPr>
            <w:r w:rsidRPr="00243FB7">
              <w:t>Комплексная работа над структурой текста: озаглавливание, корректирование по</w:t>
            </w:r>
            <w:r w:rsidRPr="00243FB7">
              <w:lastRenderedPageBreak/>
              <w:t>рядка предложений и частей текста (абзацев).</w:t>
            </w:r>
          </w:p>
          <w:p w:rsidR="00740DAA" w:rsidRPr="00243FB7" w:rsidRDefault="00740DAA" w:rsidP="00BB0C9B">
            <w:pPr>
              <w:contextualSpacing/>
            </w:pPr>
            <w:r w:rsidRPr="00243FB7">
              <w:t>Работать с памяткой «Как подготовиться к изложению».</w:t>
            </w:r>
          </w:p>
          <w:p w:rsidR="00740DAA" w:rsidRPr="00243FB7" w:rsidRDefault="00740DAA" w:rsidP="00BB0C9B">
            <w:pPr>
              <w:contextualSpacing/>
            </w:pPr>
            <w:r w:rsidRPr="00243FB7">
              <w:t xml:space="preserve">Работать со страничкой для любознательных: знакомство с происхождением слова </w:t>
            </w:r>
            <w:r w:rsidRPr="00243FB7">
              <w:rPr>
                <w:i/>
              </w:rPr>
              <w:t>каникулы</w:t>
            </w:r>
            <w:r w:rsidRPr="00243FB7">
              <w:t xml:space="preserve"> </w:t>
            </w:r>
          </w:p>
        </w:tc>
        <w:tc>
          <w:tcPr>
            <w:tcW w:w="999" w:type="pct"/>
          </w:tcPr>
          <w:p w:rsidR="00740DAA" w:rsidRPr="00243FB7" w:rsidRDefault="00740DAA" w:rsidP="00BB0C9B">
            <w:pPr>
              <w:contextualSpacing/>
            </w:pPr>
            <w:r w:rsidRPr="00243FB7">
              <w:rPr>
                <w:i/>
              </w:rPr>
              <w:lastRenderedPageBreak/>
              <w:t>Называть</w:t>
            </w:r>
            <w:r w:rsidRPr="00243FB7">
              <w:t xml:space="preserve"> признаки текста: смысловое единство предложений в тексте, заглавие текста, тема, основная мысль, план текста.</w:t>
            </w:r>
          </w:p>
          <w:p w:rsidR="00740DAA" w:rsidRPr="00243FB7" w:rsidRDefault="00740DAA" w:rsidP="00BB0C9B">
            <w:pPr>
              <w:contextualSpacing/>
            </w:pPr>
            <w:r w:rsidRPr="00243FB7">
              <w:t>Составлять планы к данным текстам.</w:t>
            </w:r>
          </w:p>
          <w:p w:rsidR="00740DAA" w:rsidRPr="00243FB7" w:rsidRDefault="00740DAA" w:rsidP="00BB0C9B">
            <w:pPr>
              <w:contextualSpacing/>
            </w:pPr>
            <w:r w:rsidRPr="00243FB7">
              <w:rPr>
                <w:i/>
              </w:rPr>
              <w:t xml:space="preserve">Соблюдать </w:t>
            </w:r>
            <w:r w:rsidRPr="00243FB7">
              <w:t>нормы постро</w:t>
            </w:r>
            <w:r w:rsidRPr="00243FB7">
              <w:lastRenderedPageBreak/>
              <w:t>ения текста (логичность, последовательность, связность, соответствие теме и др.).</w:t>
            </w:r>
          </w:p>
          <w:p w:rsidR="00740DAA" w:rsidRPr="00243FB7" w:rsidRDefault="00740DAA" w:rsidP="00BB0C9B">
            <w:pPr>
              <w:contextualSpacing/>
            </w:pPr>
            <w:r w:rsidRPr="00243FB7">
              <w:rPr>
                <w:i/>
              </w:rPr>
              <w:t>Писать</w:t>
            </w:r>
            <w:r w:rsidRPr="00243FB7">
              <w:t xml:space="preserve"> правильно слово «каникулы» </w:t>
            </w:r>
          </w:p>
          <w:p w:rsidR="00740DAA" w:rsidRPr="00243FB7" w:rsidRDefault="00740DAA" w:rsidP="00BB0C9B">
            <w:pPr>
              <w:contextualSpacing/>
            </w:pPr>
          </w:p>
        </w:tc>
        <w:tc>
          <w:tcPr>
            <w:tcW w:w="901" w:type="pct"/>
          </w:tcPr>
          <w:p w:rsidR="00740DAA" w:rsidRPr="00243FB7" w:rsidRDefault="00740DAA" w:rsidP="00BB0C9B">
            <w:pPr>
              <w:contextualSpacing/>
            </w:pPr>
            <w:r w:rsidRPr="00243FB7">
              <w:lastRenderedPageBreak/>
              <w:t xml:space="preserve">Понимание текстов, извлечение необходимой информации, самооценка на основе критерия успешности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t>3</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Изложение повествовательного текста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 xml:space="preserve">Самостоятельно подготовиться к написанию изложения. </w:t>
            </w:r>
          </w:p>
          <w:p w:rsidR="00740DAA" w:rsidRPr="00243FB7" w:rsidRDefault="00740DAA" w:rsidP="00BB0C9B">
            <w:pPr>
              <w:contextualSpacing/>
            </w:pPr>
            <w:r w:rsidRPr="00243FB7">
              <w:t xml:space="preserve">Подробно излагать содержание повествовательного текста и оценивать правильность написанного </w:t>
            </w:r>
          </w:p>
        </w:tc>
        <w:tc>
          <w:tcPr>
            <w:tcW w:w="999" w:type="pct"/>
          </w:tcPr>
          <w:p w:rsidR="00740DAA" w:rsidRPr="00243FB7" w:rsidRDefault="00740DAA" w:rsidP="00BB0C9B">
            <w:pPr>
              <w:contextualSpacing/>
              <w:rPr>
                <w:i/>
              </w:rPr>
            </w:pPr>
            <w:r w:rsidRPr="00243FB7">
              <w:rPr>
                <w:i/>
              </w:rPr>
              <w:t>Излагать</w:t>
            </w:r>
            <w:r w:rsidRPr="00243FB7">
              <w:t xml:space="preserve"> содержание повествовательного текста </w:t>
            </w:r>
          </w:p>
        </w:tc>
        <w:tc>
          <w:tcPr>
            <w:tcW w:w="901" w:type="pct"/>
          </w:tcPr>
          <w:p w:rsidR="00740DAA" w:rsidRPr="00243FB7" w:rsidRDefault="00740DAA" w:rsidP="00BB0C9B">
            <w:pPr>
              <w:contextualSpacing/>
            </w:pPr>
            <w:r w:rsidRPr="00243FB7">
              <w:t xml:space="preserve">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t>4</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Типы текстов.</w:t>
            </w:r>
          </w:p>
          <w:p w:rsidR="00740DAA" w:rsidRPr="00243FB7" w:rsidRDefault="00740DAA" w:rsidP="00BB0C9B">
            <w:pPr>
              <w:contextualSpacing/>
              <w:rPr>
                <w:i/>
              </w:rPr>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rPr>
                <w:i/>
              </w:rPr>
            </w:pPr>
            <w:r w:rsidRPr="00243FB7">
              <w:t xml:space="preserve">Составление устного рассказа на выбранную тему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Сравнивать между собой разные типы текстов: повествование, описание, рассуждение. Сопоставлять тексты разного стиля.</w:t>
            </w:r>
          </w:p>
          <w:p w:rsidR="00740DAA" w:rsidRPr="00243FB7" w:rsidRDefault="00740DAA" w:rsidP="00BB0C9B">
            <w:pPr>
              <w:contextualSpacing/>
            </w:pPr>
            <w:r w:rsidRPr="00243FB7">
              <w:t>Работать с памяткой «Как подготовиться к составлению повествовательного текста».</w:t>
            </w:r>
          </w:p>
          <w:p w:rsidR="00740DAA" w:rsidRPr="00243FB7" w:rsidRDefault="00740DAA" w:rsidP="00BB0C9B">
            <w:pPr>
              <w:contextualSpacing/>
            </w:pPr>
            <w:r w:rsidRPr="00243FB7">
              <w:t xml:space="preserve">Сочинять рассказ в соответствии с выбранной темой </w:t>
            </w:r>
          </w:p>
        </w:tc>
        <w:tc>
          <w:tcPr>
            <w:tcW w:w="999" w:type="pct"/>
          </w:tcPr>
          <w:p w:rsidR="00740DAA" w:rsidRPr="00243FB7" w:rsidRDefault="00740DAA" w:rsidP="00BB0C9B">
            <w:pPr>
              <w:contextualSpacing/>
            </w:pPr>
            <w:r w:rsidRPr="00243FB7">
              <w:rPr>
                <w:i/>
              </w:rPr>
              <w:t xml:space="preserve">Называть </w:t>
            </w:r>
            <w:r w:rsidRPr="00243FB7">
              <w:t xml:space="preserve">типы текстов: повествование, описание, рассуждение. </w:t>
            </w:r>
          </w:p>
          <w:p w:rsidR="00740DAA" w:rsidRPr="00243FB7" w:rsidRDefault="00740DAA" w:rsidP="00BB0C9B">
            <w:pPr>
              <w:contextualSpacing/>
              <w:rPr>
                <w:i/>
              </w:rPr>
            </w:pPr>
            <w:r w:rsidRPr="00243FB7">
              <w:rPr>
                <w:i/>
              </w:rPr>
              <w:t>Создавать</w:t>
            </w:r>
            <w:r w:rsidRPr="00243FB7">
              <w:t xml:space="preserve"> собственные тексты по предложенным темам с использованием разных типов речи </w:t>
            </w:r>
          </w:p>
        </w:tc>
        <w:tc>
          <w:tcPr>
            <w:tcW w:w="901" w:type="pct"/>
          </w:tcPr>
          <w:p w:rsidR="00740DAA" w:rsidRPr="00243FB7" w:rsidRDefault="00740DAA" w:rsidP="00BB0C9B">
            <w:pPr>
              <w:contextualSpacing/>
            </w:pPr>
            <w:r w:rsidRPr="00243FB7">
              <w:t xml:space="preserve">Формирование навыка смыслового чтения текста различных стилей и жанров в соответствии с учебными целями и задачами </w:t>
            </w:r>
          </w:p>
        </w:tc>
      </w:tr>
      <w:tr w:rsidR="00740DAA" w:rsidRPr="00243FB7" w:rsidTr="00BB0C9B">
        <w:trPr>
          <w:trHeight w:val="2770"/>
          <w:jc w:val="center"/>
        </w:trPr>
        <w:tc>
          <w:tcPr>
            <w:tcW w:w="232" w:type="pct"/>
          </w:tcPr>
          <w:p w:rsidR="00740DAA" w:rsidRPr="00243FB7" w:rsidRDefault="00740DAA" w:rsidP="00BB0C9B">
            <w:pPr>
              <w:contextualSpacing/>
              <w:jc w:val="center"/>
            </w:pPr>
            <w:r w:rsidRPr="00243FB7">
              <w:t>5</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Предложение как единица речи. </w:t>
            </w:r>
          </w:p>
          <w:p w:rsidR="00740DAA" w:rsidRPr="00243FB7" w:rsidRDefault="00740DAA" w:rsidP="00BB0C9B">
            <w:pPr>
              <w:contextualSpacing/>
              <w:rPr>
                <w:b/>
                <w:i/>
              </w:rPr>
            </w:pPr>
          </w:p>
          <w:p w:rsidR="00740DAA" w:rsidRPr="00243FB7" w:rsidRDefault="00740DAA" w:rsidP="00BB0C9B">
            <w:pPr>
              <w:contextualSpacing/>
            </w:pPr>
            <w:r w:rsidRPr="00243FB7">
              <w:t xml:space="preserve">Виды предложений по цели высказывания и по интонации </w:t>
            </w:r>
          </w:p>
          <w:p w:rsidR="00740DAA" w:rsidRPr="00243FB7" w:rsidRDefault="00740DAA" w:rsidP="00BB0C9B">
            <w:pPr>
              <w:contextualSpacing/>
              <w:rPr>
                <w:b/>
                <w:i/>
              </w:rPr>
            </w:pP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Составлять из каждой группы слов предложение.</w:t>
            </w:r>
          </w:p>
          <w:p w:rsidR="00740DAA" w:rsidRPr="00243FB7" w:rsidRDefault="00740DAA" w:rsidP="00BB0C9B">
            <w:pPr>
              <w:contextualSpacing/>
            </w:pPr>
            <w:r w:rsidRPr="00243FB7">
              <w:t>Классифицировать предложения по цели высказывания и по интонации.</w:t>
            </w:r>
          </w:p>
          <w:p w:rsidR="00740DAA" w:rsidRPr="00243FB7" w:rsidRDefault="00740DAA" w:rsidP="00BB0C9B">
            <w:pPr>
              <w:contextualSpacing/>
            </w:pPr>
            <w:r w:rsidRPr="00243FB7">
              <w:t>Обосновывать использование знаков препинания в конце предложений и знака тире в диалогической речи.</w:t>
            </w:r>
          </w:p>
          <w:p w:rsidR="00740DAA" w:rsidRPr="00243FB7" w:rsidRDefault="00740DAA" w:rsidP="00BB0C9B">
            <w:pPr>
              <w:contextualSpacing/>
            </w:pPr>
            <w:r w:rsidRPr="00243FB7">
              <w:t>Составлять предложения, различные по цели высказывания и по интонации.</w:t>
            </w:r>
          </w:p>
          <w:p w:rsidR="00740DAA" w:rsidRPr="00243FB7" w:rsidRDefault="00740DAA" w:rsidP="00BB0C9B">
            <w:pPr>
              <w:contextualSpacing/>
            </w:pPr>
            <w:r w:rsidRPr="00243FB7">
              <w:t xml:space="preserve">Соблюдать в устной речи логическое (смысловое) ударение и интонацию конца предложения </w:t>
            </w:r>
          </w:p>
        </w:tc>
        <w:tc>
          <w:tcPr>
            <w:tcW w:w="999" w:type="pct"/>
          </w:tcPr>
          <w:p w:rsidR="00740DAA" w:rsidRPr="00243FB7" w:rsidRDefault="00740DAA" w:rsidP="00BB0C9B">
            <w:pPr>
              <w:contextualSpacing/>
              <w:rPr>
                <w:i/>
              </w:rPr>
            </w:pPr>
            <w:r w:rsidRPr="00243FB7">
              <w:rPr>
                <w:i/>
              </w:rPr>
              <w:t>Составлять</w:t>
            </w:r>
            <w:r w:rsidRPr="00243FB7">
              <w:t xml:space="preserve"> из слов предложения </w:t>
            </w:r>
          </w:p>
          <w:p w:rsidR="00740DAA" w:rsidRPr="00243FB7" w:rsidRDefault="00740DAA" w:rsidP="00BB0C9B">
            <w:pPr>
              <w:contextualSpacing/>
            </w:pPr>
            <w:r w:rsidRPr="00243FB7">
              <w:rPr>
                <w:i/>
              </w:rPr>
              <w:t>Находить</w:t>
            </w:r>
            <w:r w:rsidRPr="00243FB7">
              <w:t xml:space="preserve"> в тексте предложения, различные по цели высказывания и по интонации.</w:t>
            </w:r>
          </w:p>
          <w:p w:rsidR="00740DAA" w:rsidRPr="00243FB7" w:rsidRDefault="00740DAA" w:rsidP="00BB0C9B">
            <w:pPr>
              <w:contextualSpacing/>
            </w:pPr>
            <w:r w:rsidRPr="00243FB7">
              <w:rPr>
                <w:i/>
              </w:rPr>
              <w:t>Писать</w:t>
            </w:r>
            <w:r w:rsidRPr="00243FB7">
              <w:t xml:space="preserve"> правильно слова: «хозяин», «хозяйство» </w:t>
            </w:r>
          </w:p>
          <w:p w:rsidR="00740DAA" w:rsidRPr="00243FB7" w:rsidRDefault="00740DAA" w:rsidP="00BB0C9B">
            <w:pPr>
              <w:contextualSpacing/>
              <w:rPr>
                <w:i/>
              </w:rPr>
            </w:pPr>
          </w:p>
        </w:tc>
        <w:tc>
          <w:tcPr>
            <w:tcW w:w="901" w:type="pct"/>
          </w:tcPr>
          <w:p w:rsidR="00740DAA" w:rsidRPr="00243FB7" w:rsidRDefault="00740DAA" w:rsidP="00BB0C9B">
            <w:pPr>
              <w:contextualSpacing/>
            </w:pPr>
            <w:r w:rsidRPr="00243FB7">
              <w:t xml:space="preserve">Осознанное и произвольное построение речевого высказывания, основанное на знаниях. Самооценка на основе критерия успешности </w:t>
            </w:r>
          </w:p>
          <w:p w:rsidR="00740DAA" w:rsidRPr="00243FB7" w:rsidRDefault="00740DAA" w:rsidP="00BB0C9B">
            <w:pPr>
              <w:contextualSpacing/>
            </w:pPr>
            <w:r w:rsidRPr="00243FB7">
              <w:t xml:space="preserve">Поиск и выделение необходимой информации. 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t>6</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pPr>
            <w:r w:rsidRPr="00243FB7">
              <w:t>Обращение</w:t>
            </w:r>
          </w:p>
        </w:tc>
        <w:tc>
          <w:tcPr>
            <w:tcW w:w="468" w:type="pct"/>
          </w:tcPr>
          <w:p w:rsidR="00740DAA" w:rsidRPr="00243FB7" w:rsidRDefault="00740DAA" w:rsidP="00BB0C9B">
            <w:pPr>
              <w:contextualSpacing/>
              <w:rPr>
                <w:color w:val="FF0000"/>
              </w:rPr>
            </w:pPr>
            <w:r w:rsidRPr="00243FB7">
              <w:rPr>
                <w:i/>
              </w:rPr>
              <w:t>Комбини</w:t>
            </w:r>
            <w:r w:rsidRPr="00243FB7">
              <w:rPr>
                <w:i/>
              </w:rPr>
              <w:lastRenderedPageBreak/>
              <w:t xml:space="preserve">рованный урок </w:t>
            </w:r>
          </w:p>
        </w:tc>
        <w:tc>
          <w:tcPr>
            <w:tcW w:w="1512" w:type="pct"/>
          </w:tcPr>
          <w:p w:rsidR="00740DAA" w:rsidRPr="00243FB7" w:rsidRDefault="00740DAA" w:rsidP="00BB0C9B">
            <w:pPr>
              <w:contextualSpacing/>
            </w:pPr>
            <w:r w:rsidRPr="00243FB7">
              <w:lastRenderedPageBreak/>
              <w:t xml:space="preserve">Находить в предложении обращения в </w:t>
            </w:r>
            <w:r w:rsidRPr="00243FB7">
              <w:lastRenderedPageBreak/>
              <w:t>начале, середине, конце.</w:t>
            </w:r>
          </w:p>
          <w:p w:rsidR="00740DAA" w:rsidRPr="00243FB7" w:rsidRDefault="00740DAA" w:rsidP="00BB0C9B">
            <w:pPr>
              <w:contextualSpacing/>
            </w:pPr>
            <w:r w:rsidRPr="00243FB7">
              <w:t>Составлять предложения с обращением.</w:t>
            </w:r>
          </w:p>
          <w:p w:rsidR="00740DAA" w:rsidRPr="00243FB7" w:rsidRDefault="00740DAA" w:rsidP="00BB0C9B">
            <w:pPr>
              <w:contextualSpacing/>
            </w:pPr>
            <w:r w:rsidRPr="00243FB7">
              <w:t xml:space="preserve">Выделять обращения на письме </w:t>
            </w:r>
          </w:p>
        </w:tc>
        <w:tc>
          <w:tcPr>
            <w:tcW w:w="999" w:type="pct"/>
          </w:tcPr>
          <w:p w:rsidR="00740DAA" w:rsidRPr="00243FB7" w:rsidRDefault="00740DAA" w:rsidP="00BB0C9B">
            <w:pPr>
              <w:contextualSpacing/>
            </w:pPr>
            <w:r w:rsidRPr="00243FB7">
              <w:rPr>
                <w:i/>
              </w:rPr>
              <w:lastRenderedPageBreak/>
              <w:t>Находить</w:t>
            </w:r>
            <w:r w:rsidRPr="00243FB7">
              <w:t xml:space="preserve"> обращение в </w:t>
            </w:r>
            <w:r w:rsidRPr="00243FB7">
              <w:lastRenderedPageBreak/>
              <w:t>предложении.</w:t>
            </w:r>
          </w:p>
          <w:p w:rsidR="00740DAA" w:rsidRPr="00243FB7" w:rsidRDefault="00740DAA" w:rsidP="00BB0C9B">
            <w:pPr>
              <w:contextualSpacing/>
            </w:pPr>
            <w:r w:rsidRPr="00243FB7">
              <w:rPr>
                <w:i/>
              </w:rPr>
              <w:t xml:space="preserve">Ставить </w:t>
            </w:r>
            <w:r w:rsidRPr="00243FB7">
              <w:t xml:space="preserve">знаки препинания в предложениях с обращениями </w:t>
            </w:r>
          </w:p>
        </w:tc>
        <w:tc>
          <w:tcPr>
            <w:tcW w:w="901" w:type="pct"/>
          </w:tcPr>
          <w:p w:rsidR="00740DAA" w:rsidRPr="00243FB7" w:rsidRDefault="00740DAA" w:rsidP="00BB0C9B">
            <w:pPr>
              <w:contextualSpacing/>
            </w:pPr>
            <w:r w:rsidRPr="00243FB7">
              <w:lastRenderedPageBreak/>
              <w:t>Поиск и выделение не</w:t>
            </w:r>
            <w:r w:rsidRPr="00243FB7">
              <w:lastRenderedPageBreak/>
              <w:t xml:space="preserve">обходимой информации; 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7</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pPr>
            <w:r w:rsidRPr="00243FB7">
              <w:t>Главные и второстепенные члены предложения.</w:t>
            </w:r>
          </w:p>
          <w:p w:rsidR="00740DAA" w:rsidRPr="00243FB7" w:rsidRDefault="00740DAA" w:rsidP="00BB0C9B">
            <w:pPr>
              <w:contextualSpacing/>
            </w:pPr>
            <w:r w:rsidRPr="00243FB7">
              <w:t xml:space="preserve">Основа предложения </w:t>
            </w:r>
          </w:p>
        </w:tc>
        <w:tc>
          <w:tcPr>
            <w:tcW w:w="468" w:type="pct"/>
          </w:tcPr>
          <w:p w:rsidR="00740DAA" w:rsidRPr="00243FB7" w:rsidRDefault="00740DAA" w:rsidP="00BB0C9B">
            <w:pPr>
              <w:contextualSpacing/>
              <w:rPr>
                <w:color w:val="FF0000"/>
              </w:rPr>
            </w:pPr>
            <w:r w:rsidRPr="00243FB7">
              <w:rPr>
                <w:i/>
              </w:rPr>
              <w:t xml:space="preserve">Комбинированный урок </w:t>
            </w:r>
          </w:p>
        </w:tc>
        <w:tc>
          <w:tcPr>
            <w:tcW w:w="1512" w:type="pct"/>
          </w:tcPr>
          <w:p w:rsidR="00740DAA" w:rsidRPr="00243FB7" w:rsidRDefault="00740DAA" w:rsidP="00BB0C9B">
            <w:pPr>
              <w:contextualSpacing/>
            </w:pPr>
            <w:r w:rsidRPr="00243FB7">
              <w:t>Устанавливать при помощи смысловых вопросов связь между словами в предложении.</w:t>
            </w:r>
          </w:p>
          <w:p w:rsidR="00740DAA" w:rsidRPr="00243FB7" w:rsidRDefault="00740DAA" w:rsidP="00BB0C9B">
            <w:pPr>
              <w:contextualSpacing/>
            </w:pPr>
            <w:r w:rsidRPr="00243FB7">
              <w:t>Выделять главные члены предложения и объяснять способы нахождения главных членов предложения.</w:t>
            </w:r>
          </w:p>
          <w:p w:rsidR="00740DAA" w:rsidRPr="00243FB7" w:rsidRDefault="00740DAA" w:rsidP="00BB0C9B">
            <w:pPr>
              <w:contextualSpacing/>
            </w:pPr>
            <w:r w:rsidRPr="00243FB7">
              <w:t xml:space="preserve">Различать главные и второстепенные члены предложения </w:t>
            </w:r>
          </w:p>
        </w:tc>
        <w:tc>
          <w:tcPr>
            <w:tcW w:w="999" w:type="pct"/>
          </w:tcPr>
          <w:p w:rsidR="00740DAA" w:rsidRPr="00243FB7" w:rsidRDefault="00740DAA" w:rsidP="00BB0C9B">
            <w:pPr>
              <w:contextualSpacing/>
            </w:pPr>
            <w:r w:rsidRPr="00243FB7">
              <w:rPr>
                <w:i/>
              </w:rPr>
              <w:t>Находить</w:t>
            </w:r>
            <w:r w:rsidRPr="00243FB7">
              <w:t xml:space="preserve"> главные и второстепенные члены предложения. </w:t>
            </w:r>
          </w:p>
          <w:p w:rsidR="00740DAA" w:rsidRPr="00243FB7" w:rsidRDefault="00740DAA" w:rsidP="00BB0C9B">
            <w:pPr>
              <w:contextualSpacing/>
            </w:pPr>
            <w:r w:rsidRPr="00243FB7">
              <w:rPr>
                <w:i/>
              </w:rPr>
              <w:t>Различать</w:t>
            </w:r>
            <w:r w:rsidRPr="00243FB7">
              <w:t xml:space="preserve"> главные и второстепенные члены предложения </w:t>
            </w:r>
          </w:p>
        </w:tc>
        <w:tc>
          <w:tcPr>
            <w:tcW w:w="901" w:type="pct"/>
          </w:tcPr>
          <w:p w:rsidR="00740DAA" w:rsidRPr="00243FB7" w:rsidRDefault="00740DAA" w:rsidP="00BB0C9B">
            <w:pPr>
              <w:contextualSpacing/>
            </w:pPr>
            <w:r w:rsidRPr="00243FB7">
              <w:t xml:space="preserve">Планирование своих действий при разборе предложения по членам на основе заданного алгоритма </w:t>
            </w:r>
          </w:p>
        </w:tc>
      </w:tr>
      <w:tr w:rsidR="00740DAA" w:rsidRPr="00243FB7" w:rsidTr="00BB0C9B">
        <w:trPr>
          <w:jc w:val="center"/>
        </w:trPr>
        <w:tc>
          <w:tcPr>
            <w:tcW w:w="232" w:type="pct"/>
          </w:tcPr>
          <w:p w:rsidR="00740DAA" w:rsidRPr="00243FB7" w:rsidRDefault="00740DAA" w:rsidP="00BB0C9B">
            <w:pPr>
              <w:contextualSpacing/>
              <w:jc w:val="center"/>
            </w:pPr>
            <w:r w:rsidRPr="00243FB7">
              <w:t>8</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pPr>
            <w:r w:rsidRPr="00243FB7">
              <w:t>Входная контрольная работа</w:t>
            </w:r>
          </w:p>
        </w:tc>
        <w:tc>
          <w:tcPr>
            <w:tcW w:w="468" w:type="pct"/>
          </w:tcPr>
          <w:p w:rsidR="00740DAA" w:rsidRPr="00243FB7" w:rsidRDefault="00740DAA" w:rsidP="00BB0C9B">
            <w:pPr>
              <w:contextualSpacing/>
              <w:rPr>
                <w:i/>
              </w:rPr>
            </w:pPr>
          </w:p>
        </w:tc>
        <w:tc>
          <w:tcPr>
            <w:tcW w:w="1512" w:type="pct"/>
          </w:tcPr>
          <w:p w:rsidR="00740DAA" w:rsidRPr="00243FB7" w:rsidRDefault="00740DAA" w:rsidP="00BB0C9B">
            <w:pPr>
              <w:contextualSpacing/>
            </w:pPr>
          </w:p>
        </w:tc>
        <w:tc>
          <w:tcPr>
            <w:tcW w:w="999" w:type="pct"/>
          </w:tcPr>
          <w:p w:rsidR="00740DAA" w:rsidRPr="00243FB7" w:rsidRDefault="00740DAA" w:rsidP="00BB0C9B">
            <w:pPr>
              <w:contextualSpacing/>
              <w:rPr>
                <w:i/>
              </w:rPr>
            </w:pPr>
          </w:p>
        </w:tc>
        <w:tc>
          <w:tcPr>
            <w:tcW w:w="901" w:type="pct"/>
          </w:tcPr>
          <w:p w:rsidR="00740DAA" w:rsidRPr="00243FB7" w:rsidRDefault="00740DAA" w:rsidP="00BB0C9B">
            <w:pPr>
              <w:contextualSpacing/>
            </w:pPr>
          </w:p>
        </w:tc>
      </w:tr>
      <w:tr w:rsidR="00740DAA" w:rsidRPr="00243FB7" w:rsidTr="00BB0C9B">
        <w:trPr>
          <w:jc w:val="center"/>
        </w:trPr>
        <w:tc>
          <w:tcPr>
            <w:tcW w:w="232" w:type="pct"/>
          </w:tcPr>
          <w:p w:rsidR="00740DAA" w:rsidRPr="00243FB7" w:rsidRDefault="00740DAA" w:rsidP="00BB0C9B">
            <w:pPr>
              <w:contextualSpacing/>
              <w:jc w:val="center"/>
            </w:pPr>
            <w:r w:rsidRPr="00243FB7">
              <w:t>9</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pPr>
            <w:r w:rsidRPr="00243FB7">
              <w:t>Распространённые и нераспространённые предложения.</w:t>
            </w:r>
          </w:p>
          <w:p w:rsidR="00740DAA" w:rsidRPr="00243FB7" w:rsidRDefault="00740DAA" w:rsidP="00BB0C9B">
            <w:pPr>
              <w:contextualSpacing/>
            </w:pPr>
          </w:p>
          <w:p w:rsidR="00740DAA" w:rsidRPr="00243FB7" w:rsidRDefault="00740DAA" w:rsidP="00BB0C9B">
            <w:pPr>
              <w:contextualSpacing/>
              <w:rPr>
                <w:b/>
                <w:i/>
              </w:rPr>
            </w:pPr>
          </w:p>
        </w:tc>
        <w:tc>
          <w:tcPr>
            <w:tcW w:w="468" w:type="pct"/>
          </w:tcPr>
          <w:p w:rsidR="00740DAA" w:rsidRPr="00243FB7" w:rsidRDefault="00740DAA" w:rsidP="00BB0C9B">
            <w:pPr>
              <w:contextualSpacing/>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Различать распространённые и нераспространённые предложения.</w:t>
            </w:r>
          </w:p>
          <w:p w:rsidR="00740DAA" w:rsidRPr="00243FB7" w:rsidRDefault="00740DAA" w:rsidP="00BB0C9B">
            <w:pPr>
              <w:contextualSpacing/>
            </w:pPr>
            <w:r w:rsidRPr="00243FB7">
              <w:t>Анализировать схемы предложений, составлять по ним предложение.</w:t>
            </w:r>
          </w:p>
          <w:p w:rsidR="00740DAA" w:rsidRPr="00243FB7" w:rsidRDefault="00740DAA" w:rsidP="00BB0C9B">
            <w:pPr>
              <w:contextualSpacing/>
            </w:pPr>
            <w:r w:rsidRPr="00243FB7">
              <w:t>Моделировать предложения.</w:t>
            </w:r>
          </w:p>
          <w:p w:rsidR="00740DAA" w:rsidRPr="00243FB7" w:rsidRDefault="00740DAA" w:rsidP="00BB0C9B">
            <w:pPr>
              <w:contextualSpacing/>
            </w:pPr>
            <w:r w:rsidRPr="00243FB7">
              <w:t>Работать с памяткой «Разбор предложения по членам».</w:t>
            </w:r>
          </w:p>
          <w:p w:rsidR="00740DAA" w:rsidRPr="00243FB7" w:rsidRDefault="00740DAA" w:rsidP="00BB0C9B">
            <w:pPr>
              <w:contextualSpacing/>
            </w:pPr>
            <w:r w:rsidRPr="00243FB7">
              <w:t xml:space="preserve">Разбирать предложение по членам </w:t>
            </w:r>
          </w:p>
        </w:tc>
        <w:tc>
          <w:tcPr>
            <w:tcW w:w="999" w:type="pct"/>
          </w:tcPr>
          <w:p w:rsidR="00740DAA" w:rsidRPr="00243FB7" w:rsidRDefault="00740DAA" w:rsidP="00BB0C9B">
            <w:pPr>
              <w:contextualSpacing/>
            </w:pPr>
            <w:r w:rsidRPr="00243FB7">
              <w:rPr>
                <w:i/>
              </w:rPr>
              <w:t>Различать</w:t>
            </w:r>
            <w:r w:rsidRPr="00243FB7">
              <w:t xml:space="preserve"> распространённые и нераспространённые предложения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Самостоятельное выделение и формулирование познавательной цели. Умение с достаточной полнотой и точностью выражать свои мысли в соответствии с задачами и условиями коммуникации </w:t>
            </w:r>
          </w:p>
        </w:tc>
      </w:tr>
      <w:tr w:rsidR="00740DAA" w:rsidRPr="00243FB7" w:rsidTr="00BB0C9B">
        <w:trPr>
          <w:jc w:val="center"/>
        </w:trPr>
        <w:tc>
          <w:tcPr>
            <w:tcW w:w="232" w:type="pct"/>
          </w:tcPr>
          <w:p w:rsidR="00740DAA" w:rsidRPr="00243FB7" w:rsidRDefault="00740DAA" w:rsidP="00BB0C9B">
            <w:pPr>
              <w:contextualSpacing/>
              <w:jc w:val="center"/>
            </w:pPr>
            <w:r w:rsidRPr="00243FB7">
              <w:t>10</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pPr>
            <w:r w:rsidRPr="00243FB7">
              <w:t>Словосочетание.</w:t>
            </w:r>
          </w:p>
          <w:p w:rsidR="00740DAA" w:rsidRPr="00243FB7" w:rsidRDefault="00740DAA" w:rsidP="00BB0C9B">
            <w:pPr>
              <w:contextualSpacing/>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Восстановление деформированного текста </w:t>
            </w:r>
          </w:p>
          <w:p w:rsidR="00740DAA" w:rsidRPr="00243FB7" w:rsidRDefault="00740DAA" w:rsidP="00BB0C9B">
            <w:pPr>
              <w:contextualSpacing/>
            </w:pPr>
          </w:p>
          <w:p w:rsidR="00740DAA" w:rsidRPr="00243FB7" w:rsidRDefault="00740DAA" w:rsidP="00BB0C9B">
            <w:pPr>
              <w:contextualSpacing/>
            </w:pPr>
          </w:p>
        </w:tc>
        <w:tc>
          <w:tcPr>
            <w:tcW w:w="468" w:type="pct"/>
          </w:tcPr>
          <w:p w:rsidR="00740DAA" w:rsidRPr="00243FB7" w:rsidRDefault="00740DAA" w:rsidP="00BB0C9B">
            <w:pPr>
              <w:contextualSpacing/>
              <w:rPr>
                <w:color w:val="FF0000"/>
              </w:rPr>
            </w:pPr>
            <w:r w:rsidRPr="00243FB7">
              <w:rPr>
                <w:i/>
              </w:rPr>
              <w:t xml:space="preserve">Комбинированный урок </w:t>
            </w:r>
          </w:p>
        </w:tc>
        <w:tc>
          <w:tcPr>
            <w:tcW w:w="1512" w:type="pct"/>
          </w:tcPr>
          <w:p w:rsidR="00740DAA" w:rsidRPr="00243FB7" w:rsidRDefault="00740DAA" w:rsidP="00BB0C9B">
            <w:pPr>
              <w:contextualSpacing/>
            </w:pPr>
            <w:r w:rsidRPr="00243FB7">
              <w:t>Сравнивать предложение, словосочетание и слово, объяснять их сходство и различие.</w:t>
            </w:r>
          </w:p>
          <w:p w:rsidR="00740DAA" w:rsidRPr="00243FB7" w:rsidRDefault="00740DAA" w:rsidP="00BB0C9B">
            <w:pPr>
              <w:contextualSpacing/>
            </w:pPr>
            <w:r w:rsidRPr="00243FB7">
              <w:t>Устанавливать при помощи смысловых вопросов связь между словами в словосочетании.</w:t>
            </w:r>
          </w:p>
          <w:p w:rsidR="00740DAA" w:rsidRPr="00243FB7" w:rsidRDefault="00740DAA" w:rsidP="00BB0C9B">
            <w:pPr>
              <w:contextualSpacing/>
            </w:pPr>
            <w:r w:rsidRPr="00243FB7">
              <w:t>Выделять в предложении словосочетания.</w:t>
            </w:r>
          </w:p>
          <w:p w:rsidR="00740DAA" w:rsidRPr="00243FB7" w:rsidRDefault="00740DAA" w:rsidP="00BB0C9B">
            <w:pPr>
              <w:contextualSpacing/>
            </w:pPr>
            <w:r w:rsidRPr="00243FB7">
              <w:t xml:space="preserve">Разбирать предложение по членам предложения </w:t>
            </w:r>
          </w:p>
        </w:tc>
        <w:tc>
          <w:tcPr>
            <w:tcW w:w="999" w:type="pct"/>
          </w:tcPr>
          <w:p w:rsidR="00740DAA" w:rsidRPr="00243FB7" w:rsidRDefault="00740DAA" w:rsidP="00BB0C9B">
            <w:pPr>
              <w:contextualSpacing/>
            </w:pPr>
            <w:r w:rsidRPr="00243FB7">
              <w:rPr>
                <w:i/>
              </w:rPr>
              <w:t>Определять</w:t>
            </w:r>
            <w:r w:rsidRPr="00243FB7">
              <w:t xml:space="preserve"> в словосочетании главное и зависимое слово при помощи вопроса.</w:t>
            </w:r>
          </w:p>
          <w:p w:rsidR="00740DAA" w:rsidRPr="00243FB7" w:rsidRDefault="00740DAA" w:rsidP="00BB0C9B">
            <w:pPr>
              <w:contextualSpacing/>
            </w:pPr>
            <w:r w:rsidRPr="00243FB7">
              <w:rPr>
                <w:i/>
              </w:rPr>
              <w:t>Писать</w:t>
            </w:r>
            <w:r w:rsidRPr="00243FB7">
              <w:t xml:space="preserve"> правильно слово «горизонт» </w:t>
            </w:r>
          </w:p>
          <w:p w:rsidR="00740DAA" w:rsidRPr="00243FB7" w:rsidRDefault="00740DAA" w:rsidP="00BB0C9B">
            <w:pPr>
              <w:contextualSpacing/>
            </w:pP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Структурирование знаний; рефлексия способов и условий действия, контроль и оценка процесса и результатов деятельности </w:t>
            </w:r>
          </w:p>
        </w:tc>
      </w:tr>
      <w:tr w:rsidR="00740DAA" w:rsidRPr="00243FB7" w:rsidTr="00BB0C9B">
        <w:trPr>
          <w:trHeight w:val="284"/>
          <w:jc w:val="center"/>
        </w:trPr>
        <w:tc>
          <w:tcPr>
            <w:tcW w:w="5000" w:type="pct"/>
            <w:gridSpan w:val="7"/>
            <w:vAlign w:val="center"/>
          </w:tcPr>
          <w:p w:rsidR="00740DAA" w:rsidRPr="00243FB7" w:rsidRDefault="00740DAA" w:rsidP="00BB0C9B">
            <w:pPr>
              <w:contextualSpacing/>
              <w:jc w:val="center"/>
              <w:rPr>
                <w:b/>
              </w:rPr>
            </w:pPr>
            <w:r w:rsidRPr="00243FB7">
              <w:rPr>
                <w:b/>
              </w:rPr>
              <w:lastRenderedPageBreak/>
              <w:t xml:space="preserve">Предложение </w:t>
            </w:r>
            <w:r>
              <w:rPr>
                <w:b/>
              </w:rPr>
              <w:t>(6 ч)</w:t>
            </w:r>
          </w:p>
        </w:tc>
      </w:tr>
      <w:tr w:rsidR="00740DAA" w:rsidRPr="00243FB7" w:rsidTr="00BB0C9B">
        <w:trPr>
          <w:jc w:val="center"/>
        </w:trPr>
        <w:tc>
          <w:tcPr>
            <w:tcW w:w="232" w:type="pct"/>
          </w:tcPr>
          <w:p w:rsidR="00740DAA" w:rsidRPr="00243FB7" w:rsidRDefault="00740DAA" w:rsidP="00BB0C9B">
            <w:pPr>
              <w:contextualSpacing/>
              <w:jc w:val="center"/>
            </w:pPr>
            <w:r w:rsidRPr="00243FB7">
              <w:t>11</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rPr>
                <w:b/>
              </w:rPr>
            </w:pPr>
          </w:p>
          <w:p w:rsidR="00740DAA" w:rsidRPr="00243FB7" w:rsidRDefault="00740DAA" w:rsidP="00BB0C9B">
            <w:pPr>
              <w:contextualSpacing/>
              <w:rPr>
                <w:color w:val="FF0000"/>
              </w:rPr>
            </w:pPr>
            <w:r w:rsidRPr="00243FB7">
              <w:t xml:space="preserve">Однородные члены предложения (общее понятие) </w:t>
            </w:r>
          </w:p>
        </w:tc>
        <w:tc>
          <w:tcPr>
            <w:tcW w:w="468" w:type="pct"/>
          </w:tcPr>
          <w:p w:rsidR="00740DAA" w:rsidRPr="00243FB7" w:rsidRDefault="00740DAA" w:rsidP="00BB0C9B">
            <w:pPr>
              <w:contextualSpacing/>
              <w:rPr>
                <w:i/>
                <w:color w:val="FF0000"/>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Распознавать предложения с однородными членами, находить их в тексте.</w:t>
            </w:r>
          </w:p>
          <w:p w:rsidR="00740DAA" w:rsidRPr="00243FB7" w:rsidRDefault="00740DAA" w:rsidP="00BB0C9B">
            <w:pPr>
              <w:contextualSpacing/>
            </w:pPr>
            <w:r w:rsidRPr="00243FB7">
              <w:t>Определять, каким членом предложения являются однородные члены.</w:t>
            </w:r>
          </w:p>
          <w:p w:rsidR="00740DAA" w:rsidRPr="00243FB7" w:rsidRDefault="00740DAA" w:rsidP="00BB0C9B">
            <w:pPr>
              <w:contextualSpacing/>
            </w:pPr>
            <w:r w:rsidRPr="00243FB7">
              <w:t>Распознавать однородные второстепенные члены, имеющие при себе пояснительные слова.</w:t>
            </w:r>
          </w:p>
          <w:p w:rsidR="00740DAA" w:rsidRPr="00243FB7" w:rsidRDefault="00740DAA" w:rsidP="00BB0C9B">
            <w:pPr>
              <w:contextualSpacing/>
            </w:pPr>
            <w:r w:rsidRPr="00243FB7">
              <w:t xml:space="preserve">Соблюдать интонацию перечисления в предложениях с однородными членами </w:t>
            </w:r>
          </w:p>
          <w:p w:rsidR="00740DAA" w:rsidRPr="00243FB7" w:rsidRDefault="00740DAA" w:rsidP="00BB0C9B">
            <w:pPr>
              <w:contextualSpacing/>
            </w:pP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Находить</w:t>
            </w:r>
            <w:r w:rsidRPr="00243FB7">
              <w:t xml:space="preserve"> в предложении однородные члены предложения.</w:t>
            </w:r>
          </w:p>
          <w:p w:rsidR="00740DAA" w:rsidRPr="00243FB7" w:rsidRDefault="00740DAA" w:rsidP="00BB0C9B">
            <w:pPr>
              <w:contextualSpacing/>
            </w:pPr>
            <w:r w:rsidRPr="00243FB7">
              <w:rPr>
                <w:i/>
              </w:rPr>
              <w:t>Писать</w:t>
            </w:r>
            <w:r w:rsidRPr="00243FB7">
              <w:t xml:space="preserve"> правильно слова: «комбайн», «комбайнёр»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Поиск и выделение необходимой информации. 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t>12</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rPr>
                <w:color w:val="FF0000"/>
              </w:rPr>
            </w:pPr>
            <w:r w:rsidRPr="00243FB7">
              <w:t xml:space="preserve">Связь однородных членов в предложении с помощью интонации перечисления </w:t>
            </w:r>
          </w:p>
        </w:tc>
        <w:tc>
          <w:tcPr>
            <w:tcW w:w="468" w:type="pct"/>
          </w:tcPr>
          <w:p w:rsidR="00740DAA" w:rsidRPr="00243FB7" w:rsidRDefault="00740DAA" w:rsidP="00BB0C9B">
            <w:pPr>
              <w:contextualSpacing/>
              <w:rPr>
                <w:i/>
                <w:color w:val="FF0000"/>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 xml:space="preserve">Анализировать таблицу «Однородные члены предложения» и составлять по ней сообщение </w:t>
            </w:r>
          </w:p>
        </w:tc>
        <w:tc>
          <w:tcPr>
            <w:tcW w:w="999" w:type="pct"/>
          </w:tcPr>
          <w:p w:rsidR="00740DAA" w:rsidRPr="00243FB7" w:rsidRDefault="00740DAA" w:rsidP="00BB0C9B">
            <w:pPr>
              <w:contextualSpacing/>
            </w:pPr>
            <w:r w:rsidRPr="00243FB7">
              <w:rPr>
                <w:i/>
              </w:rPr>
              <w:t>Находить</w:t>
            </w:r>
            <w:r w:rsidRPr="00243FB7">
              <w:t xml:space="preserve"> в предложении однородные члены предложения, которые связаны с помощью интонации перечисления </w:t>
            </w:r>
          </w:p>
          <w:p w:rsidR="00740DAA" w:rsidRPr="00243FB7" w:rsidRDefault="00740DAA" w:rsidP="00BB0C9B">
            <w:pPr>
              <w:contextualSpacing/>
              <w:rPr>
                <w:i/>
                <w:color w:val="FF0000"/>
              </w:rPr>
            </w:pPr>
          </w:p>
        </w:tc>
        <w:tc>
          <w:tcPr>
            <w:tcW w:w="901" w:type="pct"/>
          </w:tcPr>
          <w:p w:rsidR="00740DAA" w:rsidRPr="00243FB7" w:rsidRDefault="00740DAA" w:rsidP="00BB0C9B">
            <w:pPr>
              <w:contextualSpacing/>
            </w:pPr>
            <w:r w:rsidRPr="00243FB7">
              <w:t xml:space="preserve">Осуществлять поиск необходимой информации для выполнения учебных заданий с использованием учебной литературы </w:t>
            </w:r>
          </w:p>
        </w:tc>
      </w:tr>
      <w:tr w:rsidR="00740DAA" w:rsidRPr="00243FB7" w:rsidTr="00BB0C9B">
        <w:trPr>
          <w:jc w:val="center"/>
        </w:trPr>
        <w:tc>
          <w:tcPr>
            <w:tcW w:w="232" w:type="pct"/>
          </w:tcPr>
          <w:p w:rsidR="00740DAA" w:rsidRPr="00243FB7" w:rsidRDefault="00740DAA" w:rsidP="00BB0C9B">
            <w:pPr>
              <w:contextualSpacing/>
              <w:jc w:val="center"/>
            </w:pPr>
            <w:r w:rsidRPr="00243FB7">
              <w:t>13</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pPr>
            <w:r w:rsidRPr="00243FB7">
              <w:t>Обобщение знаний об однородных членах предложения.</w:t>
            </w:r>
          </w:p>
          <w:p w:rsidR="00740DAA" w:rsidRPr="00243FB7" w:rsidRDefault="00740DAA" w:rsidP="00BB0C9B">
            <w:pPr>
              <w:contextualSpacing/>
              <w:rPr>
                <w:i/>
              </w:rPr>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Составление рассказа по репродукции картины И.И.Левитана «Золотая осень»</w:t>
            </w:r>
          </w:p>
        </w:tc>
        <w:tc>
          <w:tcPr>
            <w:tcW w:w="468" w:type="pct"/>
          </w:tcPr>
          <w:p w:rsidR="00740DAA" w:rsidRPr="00243FB7" w:rsidRDefault="00740DAA" w:rsidP="00BB0C9B">
            <w:pPr>
              <w:contextualSpacing/>
              <w:rPr>
                <w:i/>
              </w:rPr>
            </w:pPr>
            <w:r w:rsidRPr="00243FB7">
              <w:rPr>
                <w:i/>
              </w:rPr>
              <w:t xml:space="preserve">Урок обобщения и систематизации знаний </w:t>
            </w:r>
          </w:p>
        </w:tc>
        <w:tc>
          <w:tcPr>
            <w:tcW w:w="1512" w:type="pct"/>
          </w:tcPr>
          <w:p w:rsidR="00740DAA" w:rsidRPr="00243FB7" w:rsidRDefault="00740DAA" w:rsidP="00BB0C9B">
            <w:pPr>
              <w:contextualSpacing/>
            </w:pPr>
            <w:r w:rsidRPr="00243FB7">
              <w:t>Оценивать текст с точки зрения пунктуационной правильности.</w:t>
            </w:r>
          </w:p>
          <w:p w:rsidR="00740DAA" w:rsidRPr="00243FB7" w:rsidRDefault="00740DAA" w:rsidP="00BB0C9B">
            <w:pPr>
              <w:contextualSpacing/>
            </w:pPr>
            <w:r w:rsidRPr="00243FB7">
              <w:t xml:space="preserve">Составлять рассказ по репродукции картины И.И. Левитана «Золотая осень» и данному плану </w:t>
            </w:r>
          </w:p>
        </w:tc>
        <w:tc>
          <w:tcPr>
            <w:tcW w:w="999" w:type="pct"/>
          </w:tcPr>
          <w:p w:rsidR="00740DAA" w:rsidRPr="00243FB7" w:rsidRDefault="00740DAA" w:rsidP="00BB0C9B">
            <w:pPr>
              <w:contextualSpacing/>
              <w:rPr>
                <w:i/>
              </w:rPr>
            </w:pPr>
            <w:r w:rsidRPr="00243FB7">
              <w:rPr>
                <w:i/>
              </w:rPr>
              <w:t xml:space="preserve">Объяснять </w:t>
            </w:r>
            <w:r w:rsidRPr="00243FB7">
              <w:t xml:space="preserve">постановку запятой в предложениях с однородными членами </w:t>
            </w:r>
          </w:p>
          <w:p w:rsidR="00740DAA" w:rsidRPr="00243FB7" w:rsidRDefault="00740DAA" w:rsidP="00BB0C9B">
            <w:pPr>
              <w:contextualSpacing/>
              <w:rPr>
                <w:color w:val="FF0000"/>
              </w:rPr>
            </w:pPr>
          </w:p>
        </w:tc>
        <w:tc>
          <w:tcPr>
            <w:tcW w:w="901" w:type="pct"/>
          </w:tcPr>
          <w:p w:rsidR="00740DAA" w:rsidRPr="00243FB7" w:rsidRDefault="00740DAA" w:rsidP="00BB0C9B">
            <w:pPr>
              <w:contextualSpacing/>
            </w:pPr>
            <w:r w:rsidRPr="00243FB7">
              <w:t xml:space="preserve">Структурирование знаний; рефлексия способов и условий действия,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t>14</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pPr>
            <w:r w:rsidRPr="00243FB7">
              <w:t xml:space="preserve">Простые и сложные предложения </w:t>
            </w:r>
          </w:p>
          <w:p w:rsidR="00740DAA" w:rsidRPr="00243FB7" w:rsidRDefault="00740DAA" w:rsidP="00BB0C9B">
            <w:pPr>
              <w:contextualSpacing/>
            </w:pPr>
          </w:p>
        </w:tc>
        <w:tc>
          <w:tcPr>
            <w:tcW w:w="468" w:type="pct"/>
          </w:tcPr>
          <w:p w:rsidR="00740DAA" w:rsidRPr="00243FB7" w:rsidRDefault="00740DAA" w:rsidP="00BB0C9B">
            <w:pPr>
              <w:contextualSpacing/>
              <w:rPr>
                <w:i/>
              </w:rPr>
            </w:pPr>
            <w:r w:rsidRPr="00243FB7">
              <w:rPr>
                <w:i/>
              </w:rPr>
              <w:lastRenderedPageBreak/>
              <w:t xml:space="preserve">Урок формирования умений и </w:t>
            </w:r>
            <w:r w:rsidRPr="00243FB7">
              <w:rPr>
                <w:i/>
              </w:rPr>
              <w:lastRenderedPageBreak/>
              <w:t xml:space="preserve">навыков </w:t>
            </w:r>
          </w:p>
        </w:tc>
        <w:tc>
          <w:tcPr>
            <w:tcW w:w="1512" w:type="pct"/>
          </w:tcPr>
          <w:p w:rsidR="00740DAA" w:rsidRPr="00243FB7" w:rsidRDefault="00740DAA" w:rsidP="00BB0C9B">
            <w:pPr>
              <w:contextualSpacing/>
            </w:pPr>
            <w:r w:rsidRPr="00243FB7">
              <w:lastRenderedPageBreak/>
              <w:t>Сравнивать простые и сложные предложения.</w:t>
            </w:r>
          </w:p>
          <w:p w:rsidR="00740DAA" w:rsidRPr="00243FB7" w:rsidRDefault="00740DAA" w:rsidP="00BB0C9B">
            <w:pPr>
              <w:contextualSpacing/>
            </w:pPr>
            <w:r w:rsidRPr="00243FB7">
              <w:t>Выделять в сложном предложении его ос</w:t>
            </w:r>
            <w:r w:rsidRPr="00243FB7">
              <w:lastRenderedPageBreak/>
              <w:t xml:space="preserve">новы </w:t>
            </w:r>
          </w:p>
        </w:tc>
        <w:tc>
          <w:tcPr>
            <w:tcW w:w="999" w:type="pct"/>
          </w:tcPr>
          <w:p w:rsidR="00740DAA" w:rsidRPr="00243FB7" w:rsidRDefault="00740DAA" w:rsidP="00BB0C9B">
            <w:pPr>
              <w:contextualSpacing/>
            </w:pPr>
            <w:r w:rsidRPr="00243FB7">
              <w:rPr>
                <w:i/>
              </w:rPr>
              <w:lastRenderedPageBreak/>
              <w:t xml:space="preserve">Различать </w:t>
            </w:r>
            <w:r w:rsidRPr="00243FB7">
              <w:t xml:space="preserve">простое и сложное предложения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Поиск и выделение необходимой информации; анализ объектов с </w:t>
            </w:r>
            <w:r w:rsidRPr="00243FB7">
              <w:lastRenderedPageBreak/>
              <w:t xml:space="preserve">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15</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pPr>
            <w:r w:rsidRPr="00243FB7">
              <w:t xml:space="preserve">Знаки препинания в сложном предложении </w:t>
            </w:r>
          </w:p>
          <w:p w:rsidR="00740DAA" w:rsidRPr="00243FB7" w:rsidRDefault="00740DAA" w:rsidP="00BB0C9B">
            <w:pPr>
              <w:contextualSpacing/>
            </w:pPr>
          </w:p>
          <w:p w:rsidR="00740DAA" w:rsidRPr="00243FB7" w:rsidRDefault="00740DAA" w:rsidP="00BB0C9B">
            <w:pPr>
              <w:contextualSpacing/>
            </w:pPr>
          </w:p>
        </w:tc>
        <w:tc>
          <w:tcPr>
            <w:tcW w:w="468" w:type="pct"/>
          </w:tcPr>
          <w:p w:rsidR="00740DAA" w:rsidRPr="00243FB7" w:rsidRDefault="00740DAA" w:rsidP="00BB0C9B">
            <w:pPr>
              <w:contextualSpacing/>
              <w:rPr>
                <w:i/>
                <w:color w:val="FF0000"/>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Различать простое предложение с однородными членами и сложное предложение.</w:t>
            </w:r>
          </w:p>
          <w:p w:rsidR="00740DAA" w:rsidRPr="00243FB7" w:rsidRDefault="00740DAA" w:rsidP="00BB0C9B">
            <w:pPr>
              <w:contextualSpacing/>
            </w:pPr>
            <w:r w:rsidRPr="00243FB7">
              <w:t xml:space="preserve">Ставить запятые между простыми предложениями, входящими в состав сложного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Различать</w:t>
            </w:r>
            <w:r w:rsidRPr="00243FB7">
              <w:t xml:space="preserve"> сложное предложение и простое предложение с однородными членами.</w:t>
            </w:r>
          </w:p>
          <w:p w:rsidR="00740DAA" w:rsidRPr="00243FB7" w:rsidRDefault="00740DAA" w:rsidP="00BB0C9B">
            <w:pPr>
              <w:contextualSpacing/>
            </w:pPr>
            <w:r w:rsidRPr="00243FB7">
              <w:rPr>
                <w:i/>
              </w:rPr>
              <w:t xml:space="preserve">Ставить </w:t>
            </w:r>
            <w:r w:rsidRPr="00243FB7">
              <w:t>запятые между простыми предложениями, входящими в состав сложного.</w:t>
            </w:r>
          </w:p>
          <w:p w:rsidR="00740DAA" w:rsidRPr="00243FB7" w:rsidRDefault="00740DAA" w:rsidP="00BB0C9B">
            <w:pPr>
              <w:contextualSpacing/>
              <w:rPr>
                <w:i/>
              </w:rPr>
            </w:pPr>
            <w:r w:rsidRPr="00243FB7">
              <w:rPr>
                <w:i/>
              </w:rPr>
              <w:t>Писать</w:t>
            </w:r>
            <w:r w:rsidRPr="00243FB7">
              <w:t xml:space="preserve"> правильно слово «прекрасный» </w:t>
            </w:r>
          </w:p>
        </w:tc>
        <w:tc>
          <w:tcPr>
            <w:tcW w:w="901" w:type="pct"/>
          </w:tcPr>
          <w:p w:rsidR="00740DAA" w:rsidRPr="00243FB7" w:rsidRDefault="00740DAA" w:rsidP="00BB0C9B">
            <w:pPr>
              <w:contextualSpacing/>
            </w:pPr>
            <w:r w:rsidRPr="00243FB7">
              <w:t xml:space="preserve">Планирование своих действий при постановке знаков препинания в сложном предложении на основе заданного алгоритма </w:t>
            </w:r>
          </w:p>
        </w:tc>
      </w:tr>
      <w:tr w:rsidR="00740DAA" w:rsidRPr="00243FB7" w:rsidTr="00BB0C9B">
        <w:trPr>
          <w:jc w:val="center"/>
        </w:trPr>
        <w:tc>
          <w:tcPr>
            <w:tcW w:w="232" w:type="pct"/>
          </w:tcPr>
          <w:p w:rsidR="00740DAA" w:rsidRPr="00243FB7" w:rsidRDefault="00740DAA" w:rsidP="00BB0C9B">
            <w:pPr>
              <w:contextualSpacing/>
              <w:jc w:val="center"/>
            </w:pPr>
            <w:r w:rsidRPr="00243FB7">
              <w:t>16</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Изложение повествовательного текста.</w:t>
            </w:r>
          </w:p>
          <w:p w:rsidR="00740DAA" w:rsidRPr="00243FB7" w:rsidRDefault="00740DAA" w:rsidP="00BB0C9B">
            <w:pPr>
              <w:contextualSpacing/>
              <w:rPr>
                <w:b/>
                <w:i/>
              </w:rPr>
            </w:pPr>
          </w:p>
          <w:p w:rsidR="00740DAA" w:rsidRPr="00243FB7" w:rsidRDefault="00740DAA" w:rsidP="00BB0C9B">
            <w:pPr>
              <w:contextualSpacing/>
            </w:pPr>
            <w:r w:rsidRPr="00243FB7">
              <w:rPr>
                <w:b/>
                <w:i/>
              </w:rPr>
              <w:t>Проверочная работа №2</w:t>
            </w:r>
            <w:r w:rsidRPr="00243FB7">
              <w:t xml:space="preserve"> по теме «Предложение» </w:t>
            </w:r>
          </w:p>
        </w:tc>
        <w:tc>
          <w:tcPr>
            <w:tcW w:w="468" w:type="pct"/>
          </w:tcPr>
          <w:p w:rsidR="00740DAA" w:rsidRPr="00243FB7" w:rsidRDefault="00740DAA" w:rsidP="00BB0C9B">
            <w:pPr>
              <w:contextualSpacing/>
              <w:rPr>
                <w:i/>
                <w:color w:val="FF0000"/>
              </w:rPr>
            </w:pPr>
            <w:r w:rsidRPr="00243FB7">
              <w:rPr>
                <w:i/>
              </w:rPr>
              <w:t xml:space="preserve">Комбинированный урок </w:t>
            </w:r>
          </w:p>
        </w:tc>
        <w:tc>
          <w:tcPr>
            <w:tcW w:w="1512" w:type="pct"/>
          </w:tcPr>
          <w:p w:rsidR="00740DAA" w:rsidRPr="00243FB7" w:rsidRDefault="00740DAA" w:rsidP="00BB0C9B">
            <w:pPr>
              <w:contextualSpacing/>
            </w:pPr>
            <w:r w:rsidRPr="00243FB7">
              <w:t>Оценивать результаты выполненного задания «Проверь себя» по учебнику.</w:t>
            </w:r>
          </w:p>
          <w:p w:rsidR="00740DAA" w:rsidRPr="00243FB7" w:rsidRDefault="00740DAA" w:rsidP="00BB0C9B">
            <w:pPr>
              <w:contextualSpacing/>
            </w:pPr>
            <w:r w:rsidRPr="00243FB7">
              <w:t xml:space="preserve">Письменно передавать содержание повествовательного текста по самостоятельно составленному плану </w:t>
            </w:r>
          </w:p>
        </w:tc>
        <w:tc>
          <w:tcPr>
            <w:tcW w:w="999" w:type="pct"/>
          </w:tcPr>
          <w:p w:rsidR="00740DAA" w:rsidRPr="00243FB7" w:rsidRDefault="00740DAA" w:rsidP="00BB0C9B">
            <w:pPr>
              <w:contextualSpacing/>
            </w:pPr>
            <w:r w:rsidRPr="00243FB7">
              <w:rPr>
                <w:i/>
              </w:rPr>
              <w:t xml:space="preserve">Ставить </w:t>
            </w:r>
            <w:r w:rsidRPr="00243FB7">
              <w:t xml:space="preserve">запятые между простыми предложениями, входящими в состав сложного </w:t>
            </w:r>
          </w:p>
          <w:p w:rsidR="00740DAA" w:rsidRPr="00243FB7" w:rsidRDefault="00740DAA" w:rsidP="00BB0C9B">
            <w:pPr>
              <w:contextualSpacing/>
            </w:pPr>
          </w:p>
        </w:tc>
        <w:tc>
          <w:tcPr>
            <w:tcW w:w="901" w:type="pct"/>
          </w:tcPr>
          <w:p w:rsidR="00740DAA" w:rsidRPr="00243FB7" w:rsidRDefault="00740DAA" w:rsidP="00BB0C9B">
            <w:pPr>
              <w:contextualSpacing/>
              <w:rPr>
                <w:color w:val="FF0000"/>
              </w:rPr>
            </w:pPr>
            <w:r w:rsidRPr="00243FB7">
              <w:t xml:space="preserve">Структурирование знаний; рефлексия способов и условий действия, контроль и оценка процесса и результатов деятельности </w:t>
            </w:r>
          </w:p>
        </w:tc>
      </w:tr>
      <w:tr w:rsidR="00740DAA" w:rsidRPr="00243FB7" w:rsidTr="00BB0C9B">
        <w:trPr>
          <w:trHeight w:val="284"/>
          <w:jc w:val="center"/>
        </w:trPr>
        <w:tc>
          <w:tcPr>
            <w:tcW w:w="5000" w:type="pct"/>
            <w:gridSpan w:val="7"/>
            <w:vAlign w:val="center"/>
          </w:tcPr>
          <w:p w:rsidR="00740DAA" w:rsidRPr="00243FB7" w:rsidRDefault="00740DAA" w:rsidP="00BB0C9B">
            <w:pPr>
              <w:contextualSpacing/>
              <w:jc w:val="center"/>
              <w:rPr>
                <w:b/>
              </w:rPr>
            </w:pPr>
            <w:r w:rsidRPr="00243FB7">
              <w:rPr>
                <w:b/>
              </w:rPr>
              <w:t xml:space="preserve">Слово в языке и речи </w:t>
            </w:r>
            <w:r>
              <w:rPr>
                <w:b/>
              </w:rPr>
              <w:t>(17 ч)</w:t>
            </w:r>
          </w:p>
        </w:tc>
      </w:tr>
      <w:tr w:rsidR="00740DAA" w:rsidRPr="00243FB7" w:rsidTr="00BB0C9B">
        <w:trPr>
          <w:jc w:val="center"/>
        </w:trPr>
        <w:tc>
          <w:tcPr>
            <w:tcW w:w="232" w:type="pct"/>
          </w:tcPr>
          <w:p w:rsidR="00740DAA" w:rsidRPr="00243FB7" w:rsidRDefault="00740DAA" w:rsidP="00BB0C9B">
            <w:pPr>
              <w:contextualSpacing/>
              <w:jc w:val="center"/>
            </w:pPr>
            <w:r w:rsidRPr="00243FB7">
              <w:t>17</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pPr>
            <w:r w:rsidRPr="00243FB7">
              <w:t xml:space="preserve">Лексическое значение слова </w:t>
            </w:r>
          </w:p>
        </w:tc>
        <w:tc>
          <w:tcPr>
            <w:tcW w:w="468" w:type="pct"/>
          </w:tcPr>
          <w:p w:rsidR="00740DAA" w:rsidRPr="00243FB7" w:rsidRDefault="00740DAA" w:rsidP="00BB0C9B">
            <w:pPr>
              <w:contextualSpacing/>
              <w:rPr>
                <w:i/>
                <w:color w:val="FF0000"/>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Анализировать высказывания о русском языке.</w:t>
            </w:r>
          </w:p>
          <w:p w:rsidR="00740DAA" w:rsidRPr="00243FB7" w:rsidRDefault="00740DAA" w:rsidP="00BB0C9B">
            <w:pPr>
              <w:contextualSpacing/>
            </w:pPr>
            <w:r w:rsidRPr="00243FB7">
              <w:t>Выявлять слова, значение которых требует уточнения.</w:t>
            </w:r>
          </w:p>
          <w:p w:rsidR="00740DAA" w:rsidRPr="00243FB7" w:rsidRDefault="00740DAA" w:rsidP="00BB0C9B">
            <w:pPr>
              <w:contextualSpacing/>
            </w:pPr>
            <w:r w:rsidRPr="00243FB7">
              <w:t>Объяснять принцип построения толкового словаря.</w:t>
            </w:r>
          </w:p>
          <w:p w:rsidR="00740DAA" w:rsidRPr="00243FB7" w:rsidRDefault="00740DAA" w:rsidP="00BB0C9B">
            <w:pPr>
              <w:contextualSpacing/>
            </w:pPr>
            <w:r w:rsidRPr="00243FB7">
              <w:t>Определять (выписывать) значение слова, пользуясь толковым словарём (сначала с помощью учителя, затем самостоятельно).</w:t>
            </w:r>
          </w:p>
          <w:p w:rsidR="00740DAA" w:rsidRPr="00243FB7" w:rsidRDefault="00740DAA" w:rsidP="00BB0C9B">
            <w:pPr>
              <w:contextualSpacing/>
            </w:pPr>
            <w:r w:rsidRPr="00243FB7">
              <w:t>Составлять собственные толковые слова</w:t>
            </w:r>
            <w:r w:rsidRPr="00243FB7">
              <w:lastRenderedPageBreak/>
              <w:t>рики, внося в них слова, значение которых ранее было неизвестно.</w:t>
            </w:r>
          </w:p>
          <w:p w:rsidR="00740DAA" w:rsidRPr="00243FB7" w:rsidRDefault="00740DAA" w:rsidP="00BB0C9B">
            <w:pPr>
              <w:contextualSpacing/>
            </w:pPr>
            <w:r w:rsidRPr="00243FB7">
              <w:t xml:space="preserve">Оценивать уместность использования слов в тексте, выбирать из ряда предложенных слова для успешного решения коммуникативной задачи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lastRenderedPageBreak/>
              <w:t>Определять</w:t>
            </w:r>
            <w:r w:rsidRPr="00243FB7">
              <w:t xml:space="preserve"> значение слова по тексту или уточнять с помощью толкового словаря.</w:t>
            </w:r>
          </w:p>
          <w:p w:rsidR="00740DAA" w:rsidRPr="00243FB7" w:rsidRDefault="00740DAA" w:rsidP="00BB0C9B">
            <w:pPr>
              <w:contextualSpacing/>
            </w:pPr>
            <w:r w:rsidRPr="00243FB7">
              <w:rPr>
                <w:i/>
              </w:rPr>
              <w:t xml:space="preserve">Работать </w:t>
            </w:r>
            <w:r w:rsidRPr="00243FB7">
              <w:t>с толковым словарём учебника, находить в нём нужную информацию о слове.</w:t>
            </w:r>
          </w:p>
          <w:p w:rsidR="00740DAA" w:rsidRPr="00243FB7" w:rsidRDefault="00740DAA" w:rsidP="00BB0C9B">
            <w:pPr>
              <w:contextualSpacing/>
            </w:pPr>
            <w:r w:rsidRPr="00243FB7">
              <w:rPr>
                <w:i/>
              </w:rPr>
              <w:t>Писать</w:t>
            </w:r>
            <w:r w:rsidRPr="00243FB7">
              <w:t xml:space="preserve"> правильно слова: «библиотека», «библиоте</w:t>
            </w:r>
            <w:r w:rsidRPr="00243FB7">
              <w:lastRenderedPageBreak/>
              <w:t xml:space="preserve">карь» </w:t>
            </w:r>
          </w:p>
        </w:tc>
        <w:tc>
          <w:tcPr>
            <w:tcW w:w="901" w:type="pct"/>
          </w:tcPr>
          <w:p w:rsidR="00740DAA" w:rsidRPr="00243FB7" w:rsidRDefault="00740DAA" w:rsidP="00BB0C9B">
            <w:pPr>
              <w:contextualSpacing/>
            </w:pPr>
            <w:r w:rsidRPr="00243FB7">
              <w:lastRenderedPageBreak/>
              <w:t xml:space="preserve">Структурирование знаний; рефлексия способов и условий действия,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t>18</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Заимствованные слова.</w:t>
            </w:r>
          </w:p>
          <w:p w:rsidR="00740DAA" w:rsidRPr="00243FB7" w:rsidRDefault="00740DAA" w:rsidP="00BB0C9B">
            <w:pPr>
              <w:contextualSpacing/>
            </w:pPr>
            <w:r w:rsidRPr="00243FB7">
              <w:t>Устаревшие слова.</w:t>
            </w:r>
          </w:p>
          <w:p w:rsidR="00740DAA" w:rsidRPr="00243FB7" w:rsidRDefault="00740DAA" w:rsidP="00BB0C9B">
            <w:pPr>
              <w:contextualSpacing/>
              <w:rPr>
                <w:b/>
                <w:i/>
              </w:rPr>
            </w:pPr>
            <w:r w:rsidRPr="00243FB7">
              <w:t xml:space="preserve">Многозначные слова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Распознавать многозначные слова, слова в прямом и переносном значениях.</w:t>
            </w:r>
          </w:p>
          <w:p w:rsidR="00740DAA" w:rsidRPr="00243FB7" w:rsidRDefault="00740DAA" w:rsidP="00BB0C9B">
            <w:pPr>
              <w:contextualSpacing/>
            </w:pPr>
            <w:r w:rsidRPr="00243FB7">
              <w:t>Анализировать употребление в тексте слова   в прямом   и переносном значении.</w:t>
            </w:r>
          </w:p>
          <w:p w:rsidR="00740DAA" w:rsidRPr="00243FB7" w:rsidRDefault="00740DAA" w:rsidP="00BB0C9B">
            <w:pPr>
              <w:contextualSpacing/>
            </w:pPr>
            <w:r w:rsidRPr="00243FB7">
              <w:t>Сравнивать прямое и переносное значения слов, подбирать предложения, в которых слово употребляется в прямом или переносном значении.</w:t>
            </w:r>
          </w:p>
          <w:p w:rsidR="00740DAA" w:rsidRPr="00243FB7" w:rsidRDefault="00740DAA" w:rsidP="00BB0C9B">
            <w:pPr>
              <w:contextualSpacing/>
            </w:pPr>
            <w:r w:rsidRPr="00243FB7">
              <w:t>Работать с таблицей слов, пришедших к нам из других языков.</w:t>
            </w:r>
          </w:p>
          <w:p w:rsidR="00740DAA" w:rsidRPr="00243FB7" w:rsidRDefault="00740DAA" w:rsidP="00BB0C9B">
            <w:pPr>
              <w:contextualSpacing/>
            </w:pPr>
            <w:r w:rsidRPr="00243FB7">
              <w:t xml:space="preserve">Работать с лингвистическими словарями учебника, находить в них нужную информацию о слове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 xml:space="preserve">Углублять </w:t>
            </w:r>
            <w:r w:rsidRPr="00243FB7">
              <w:t>представления об однозначных и многозначных словах, о прямом и переносном значениях слов.</w:t>
            </w:r>
          </w:p>
          <w:p w:rsidR="00740DAA" w:rsidRPr="00243FB7" w:rsidRDefault="00740DAA" w:rsidP="00BB0C9B">
            <w:pPr>
              <w:contextualSpacing/>
            </w:pPr>
            <w:r w:rsidRPr="00243FB7">
              <w:rPr>
                <w:i/>
              </w:rPr>
              <w:t>Писать</w:t>
            </w:r>
            <w:r w:rsidRPr="00243FB7">
              <w:t xml:space="preserve"> правильно слово «шофёр» </w:t>
            </w:r>
          </w:p>
        </w:tc>
        <w:tc>
          <w:tcPr>
            <w:tcW w:w="901" w:type="pct"/>
          </w:tcPr>
          <w:p w:rsidR="00740DAA" w:rsidRPr="00243FB7" w:rsidRDefault="00740DAA" w:rsidP="00BB0C9B">
            <w:pPr>
              <w:contextualSpacing/>
            </w:pPr>
            <w:r w:rsidRPr="00243FB7">
              <w:t xml:space="preserve">Поиск и выделение необходимой информации; анализ объектов с целью выделения признаков (существенных, несущественных) </w:t>
            </w:r>
          </w:p>
        </w:tc>
      </w:tr>
      <w:tr w:rsidR="00740DAA" w:rsidRPr="00243FB7" w:rsidTr="00BB0C9B">
        <w:trPr>
          <w:trHeight w:val="1124"/>
          <w:jc w:val="center"/>
        </w:trPr>
        <w:tc>
          <w:tcPr>
            <w:tcW w:w="232" w:type="pct"/>
          </w:tcPr>
          <w:p w:rsidR="00740DAA" w:rsidRPr="00243FB7" w:rsidRDefault="00740DAA" w:rsidP="00BB0C9B">
            <w:pPr>
              <w:contextualSpacing/>
              <w:jc w:val="center"/>
            </w:pPr>
            <w:r w:rsidRPr="00243FB7">
              <w:t>19</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Синонимы. Антонимы. Омонимы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Работать с лингвистическими словарями учебника (толковым, синонимов, антонимов, омонимов), находить в них нужную информацию о слове.</w:t>
            </w:r>
          </w:p>
          <w:p w:rsidR="00740DAA" w:rsidRPr="00243FB7" w:rsidRDefault="00740DAA" w:rsidP="00BB0C9B">
            <w:pPr>
              <w:contextualSpacing/>
            </w:pPr>
            <w:r w:rsidRPr="00243FB7">
              <w:t>Подбирать к слову синонимы, антонимы.</w:t>
            </w:r>
          </w:p>
          <w:p w:rsidR="00740DAA" w:rsidRPr="00243FB7" w:rsidRDefault="00740DAA" w:rsidP="00BB0C9B">
            <w:pPr>
              <w:contextualSpacing/>
            </w:pPr>
            <w:r w:rsidRPr="00243FB7">
              <w:t>Контролировать уместность использования слов в предложениях, находить случаи неудачного выбора слова, корректировать обнаруженные ошибки, подбирая наиболее точный синоним.</w:t>
            </w:r>
          </w:p>
          <w:p w:rsidR="00740DAA" w:rsidRPr="00243FB7" w:rsidRDefault="00740DAA" w:rsidP="00BB0C9B">
            <w:pPr>
              <w:contextualSpacing/>
            </w:pPr>
            <w:r w:rsidRPr="00243FB7">
              <w:t>Оценивать уместность использования слов в тексте, выбирать из ряда предло</w:t>
            </w:r>
            <w:r w:rsidRPr="00243FB7">
              <w:lastRenderedPageBreak/>
              <w:t xml:space="preserve">женных слова для успешного решения коммуникативной задачи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lastRenderedPageBreak/>
              <w:t>Распознавать</w:t>
            </w:r>
            <w:r w:rsidRPr="00243FB7">
              <w:t xml:space="preserve"> синонимы, антонимы, омонимы. </w:t>
            </w:r>
          </w:p>
          <w:p w:rsidR="00740DAA" w:rsidRPr="00243FB7" w:rsidRDefault="00740DAA" w:rsidP="00BB0C9B">
            <w:pPr>
              <w:contextualSpacing/>
            </w:pPr>
            <w:r w:rsidRPr="00243FB7">
              <w:rPr>
                <w:i/>
              </w:rPr>
              <w:t>Писать</w:t>
            </w:r>
            <w:r w:rsidRPr="00243FB7">
              <w:t xml:space="preserve"> правильно слово «ещё» </w:t>
            </w:r>
          </w:p>
        </w:tc>
        <w:tc>
          <w:tcPr>
            <w:tcW w:w="901" w:type="pct"/>
          </w:tcPr>
          <w:p w:rsidR="00740DAA" w:rsidRPr="00243FB7" w:rsidRDefault="00740DAA" w:rsidP="00BB0C9B">
            <w:pPr>
              <w:contextualSpacing/>
            </w:pPr>
            <w:r w:rsidRPr="00243FB7">
              <w:t>Поиск и выделение необходимой информации; анализ объектов с целью выделения признаков (существенных, несущественных).</w:t>
            </w:r>
          </w:p>
          <w:p w:rsidR="00740DAA" w:rsidRPr="00243FB7" w:rsidRDefault="00740DAA" w:rsidP="00BB0C9B">
            <w:pPr>
              <w:contextualSpacing/>
            </w:pPr>
            <w:r w:rsidRPr="00243FB7">
              <w:t xml:space="preserve">Структурирование знаний; рефлексия способов и условий действия,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t>20</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Фразеологизмы.</w:t>
            </w:r>
          </w:p>
          <w:p w:rsidR="00740DAA" w:rsidRPr="00243FB7" w:rsidRDefault="00740DAA" w:rsidP="00BB0C9B">
            <w:pPr>
              <w:contextualSpacing/>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Составление текста по рисунку и фразеологизму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 xml:space="preserve">Работать со страничкой для любознательных: знакомство с этимологией слов, одной из частей которых является часть </w:t>
            </w:r>
            <w:r w:rsidRPr="00243FB7">
              <w:rPr>
                <w:i/>
              </w:rPr>
              <w:t>библио</w:t>
            </w:r>
            <w:r w:rsidRPr="00243FB7">
              <w:t>.</w:t>
            </w:r>
          </w:p>
          <w:p w:rsidR="00740DAA" w:rsidRPr="00243FB7" w:rsidRDefault="00740DAA" w:rsidP="00BB0C9B">
            <w:pPr>
              <w:contextualSpacing/>
            </w:pPr>
            <w:r w:rsidRPr="00243FB7">
              <w:t>Работать со словарём фразеологизмов учебника, находить в нём нужную информацию о слове.</w:t>
            </w:r>
          </w:p>
          <w:p w:rsidR="00740DAA" w:rsidRPr="00243FB7" w:rsidRDefault="00740DAA" w:rsidP="00BB0C9B">
            <w:pPr>
              <w:contextualSpacing/>
            </w:pPr>
            <w:r w:rsidRPr="00243FB7">
              <w:t xml:space="preserve">Наблюдать над изобразительно-выразительными средствами языка (словами, употреблёнными в переносном значении, значениями фразеологизмов), составлять текст по рисунку и фразеологизму </w:t>
            </w:r>
          </w:p>
        </w:tc>
        <w:tc>
          <w:tcPr>
            <w:tcW w:w="999" w:type="pct"/>
          </w:tcPr>
          <w:p w:rsidR="00740DAA" w:rsidRPr="00243FB7" w:rsidRDefault="00740DAA" w:rsidP="00BB0C9B">
            <w:pPr>
              <w:contextualSpacing/>
            </w:pPr>
            <w:r w:rsidRPr="00243FB7">
              <w:rPr>
                <w:i/>
              </w:rPr>
              <w:t>Распознавать</w:t>
            </w:r>
            <w:r w:rsidRPr="00243FB7">
              <w:t xml:space="preserve"> фразеологизмы, устаревшие слова </w:t>
            </w:r>
          </w:p>
          <w:p w:rsidR="00740DAA" w:rsidRPr="00243FB7" w:rsidRDefault="00740DAA" w:rsidP="00BB0C9B">
            <w:pPr>
              <w:contextualSpacing/>
            </w:pPr>
          </w:p>
        </w:tc>
        <w:tc>
          <w:tcPr>
            <w:tcW w:w="901" w:type="pct"/>
          </w:tcPr>
          <w:p w:rsidR="00740DAA" w:rsidRPr="00243FB7" w:rsidRDefault="00740DAA" w:rsidP="00BB0C9B">
            <w:pPr>
              <w:contextualSpacing/>
            </w:pPr>
            <w:r w:rsidRPr="00243FB7">
              <w:t>Рефлексия способов и условий действия, контроль и оценка процесса и результатов деятельности.</w:t>
            </w:r>
          </w:p>
        </w:tc>
      </w:tr>
      <w:tr w:rsidR="00740DAA" w:rsidRPr="00243FB7" w:rsidTr="00BB0C9B">
        <w:trPr>
          <w:jc w:val="center"/>
        </w:trPr>
        <w:tc>
          <w:tcPr>
            <w:tcW w:w="232" w:type="pct"/>
          </w:tcPr>
          <w:p w:rsidR="00740DAA" w:rsidRPr="00243FB7" w:rsidRDefault="00740DAA" w:rsidP="00BB0C9B">
            <w:pPr>
              <w:contextualSpacing/>
              <w:jc w:val="center"/>
            </w:pPr>
            <w:r w:rsidRPr="00243FB7">
              <w:t>21</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Состав слова</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 xml:space="preserve">Различать однокоренные слова и формы одного и того же слова, синонимы и однокоренные слова, однокоренные слова и слова с омонимичными корнями </w:t>
            </w:r>
          </w:p>
        </w:tc>
        <w:tc>
          <w:tcPr>
            <w:tcW w:w="999" w:type="pct"/>
          </w:tcPr>
          <w:p w:rsidR="00740DAA" w:rsidRPr="00243FB7" w:rsidRDefault="00740DAA" w:rsidP="00BB0C9B">
            <w:pPr>
              <w:contextualSpacing/>
              <w:rPr>
                <w:i/>
              </w:rPr>
            </w:pPr>
            <w:r w:rsidRPr="00243FB7">
              <w:rPr>
                <w:i/>
              </w:rPr>
              <w:t>Называть</w:t>
            </w:r>
            <w:r w:rsidRPr="00243FB7">
              <w:t xml:space="preserve"> значимые части слова. </w:t>
            </w:r>
          </w:p>
          <w:p w:rsidR="00740DAA" w:rsidRPr="00243FB7" w:rsidRDefault="00740DAA" w:rsidP="00BB0C9B">
            <w:pPr>
              <w:contextualSpacing/>
              <w:rPr>
                <w:i/>
              </w:rPr>
            </w:pPr>
            <w:r w:rsidRPr="00243FB7">
              <w:rPr>
                <w:i/>
              </w:rPr>
              <w:t xml:space="preserve">Находить </w:t>
            </w:r>
            <w:r w:rsidRPr="00243FB7">
              <w:t>в словах корень.</w:t>
            </w:r>
          </w:p>
          <w:p w:rsidR="00740DAA" w:rsidRPr="00243FB7" w:rsidRDefault="00740DAA" w:rsidP="00BB0C9B">
            <w:pPr>
              <w:contextualSpacing/>
            </w:pPr>
            <w:r w:rsidRPr="00243FB7">
              <w:rPr>
                <w:i/>
              </w:rPr>
              <w:t>Писать</w:t>
            </w:r>
            <w:r w:rsidRPr="00243FB7">
              <w:t xml:space="preserve"> правильно слово «корабль» </w:t>
            </w:r>
          </w:p>
        </w:tc>
        <w:tc>
          <w:tcPr>
            <w:tcW w:w="901" w:type="pct"/>
          </w:tcPr>
          <w:p w:rsidR="00740DAA" w:rsidRPr="00243FB7" w:rsidRDefault="00740DAA" w:rsidP="00BB0C9B">
            <w:pPr>
              <w:contextualSpacing/>
            </w:pPr>
            <w:r w:rsidRPr="00243FB7">
              <w:t xml:space="preserve">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t>22</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Состав слова.</w:t>
            </w:r>
          </w:p>
        </w:tc>
        <w:tc>
          <w:tcPr>
            <w:tcW w:w="468" w:type="pct"/>
          </w:tcPr>
          <w:p w:rsidR="00740DAA" w:rsidRPr="00243FB7" w:rsidRDefault="00740DAA" w:rsidP="00BB0C9B">
            <w:pPr>
              <w:contextualSpacing/>
              <w:rPr>
                <w:i/>
              </w:rPr>
            </w:pPr>
            <w:r w:rsidRPr="00243FB7">
              <w:rPr>
                <w:i/>
              </w:rPr>
              <w:t>Урок развития умений и навыков</w:t>
            </w:r>
          </w:p>
        </w:tc>
        <w:tc>
          <w:tcPr>
            <w:tcW w:w="1512" w:type="pct"/>
          </w:tcPr>
          <w:p w:rsidR="00740DAA" w:rsidRPr="00243FB7" w:rsidRDefault="00740DAA" w:rsidP="00BB0C9B">
            <w:pPr>
              <w:contextualSpacing/>
            </w:pPr>
            <w:r w:rsidRPr="00243FB7">
              <w:t>Контролировать правильность объединения слов в группу: обнаруживать лишнее слово в ряду предложенных.</w:t>
            </w:r>
          </w:p>
          <w:p w:rsidR="00740DAA" w:rsidRPr="00243FB7" w:rsidRDefault="00740DAA" w:rsidP="00BB0C9B">
            <w:pPr>
              <w:contextualSpacing/>
            </w:pPr>
            <w:r w:rsidRPr="00243FB7">
              <w:t xml:space="preserve">Объяснять значение слова, роль и значение суффиксов и приставок </w:t>
            </w:r>
          </w:p>
        </w:tc>
        <w:tc>
          <w:tcPr>
            <w:tcW w:w="999" w:type="pct"/>
          </w:tcPr>
          <w:p w:rsidR="00740DAA" w:rsidRPr="00243FB7" w:rsidRDefault="00740DAA" w:rsidP="00BB0C9B">
            <w:pPr>
              <w:contextualSpacing/>
              <w:rPr>
                <w:i/>
              </w:rPr>
            </w:pPr>
            <w:r w:rsidRPr="00243FB7">
              <w:rPr>
                <w:i/>
              </w:rPr>
              <w:t xml:space="preserve">Образовывать </w:t>
            </w:r>
            <w:r w:rsidRPr="00243FB7">
              <w:t>однокоренные слова с помощью суффиксов и приставок.</w:t>
            </w:r>
          </w:p>
          <w:p w:rsidR="00740DAA" w:rsidRPr="00243FB7" w:rsidRDefault="00740DAA" w:rsidP="00BB0C9B">
            <w:pPr>
              <w:contextualSpacing/>
            </w:pPr>
            <w:r w:rsidRPr="00243FB7">
              <w:rPr>
                <w:i/>
              </w:rPr>
              <w:t>Писать</w:t>
            </w:r>
            <w:r w:rsidRPr="00243FB7">
              <w:t xml:space="preserve"> правильно слово «костюм» </w:t>
            </w:r>
          </w:p>
        </w:tc>
        <w:tc>
          <w:tcPr>
            <w:tcW w:w="901" w:type="pct"/>
          </w:tcPr>
          <w:p w:rsidR="00740DAA" w:rsidRPr="00243FB7" w:rsidRDefault="00740DAA" w:rsidP="00BB0C9B">
            <w:pPr>
              <w:contextualSpacing/>
            </w:pPr>
            <w:r w:rsidRPr="00243FB7">
              <w:t xml:space="preserve">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t>23</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Правописание гласных и согласных в корне.</w:t>
            </w:r>
          </w:p>
        </w:tc>
        <w:tc>
          <w:tcPr>
            <w:tcW w:w="468" w:type="pct"/>
          </w:tcPr>
          <w:p w:rsidR="00740DAA" w:rsidRPr="00243FB7" w:rsidRDefault="00740DAA" w:rsidP="00BB0C9B">
            <w:pPr>
              <w:contextualSpacing/>
              <w:rPr>
                <w:i/>
              </w:rPr>
            </w:pPr>
            <w:r w:rsidRPr="00243FB7">
              <w:rPr>
                <w:i/>
              </w:rPr>
              <w:t>Урок развития умений и навыков</w:t>
            </w:r>
          </w:p>
        </w:tc>
        <w:tc>
          <w:tcPr>
            <w:tcW w:w="1512" w:type="pct"/>
          </w:tcPr>
          <w:p w:rsidR="00740DAA" w:rsidRPr="00243FB7" w:rsidRDefault="00740DAA" w:rsidP="00BB0C9B">
            <w:pPr>
              <w:contextualSpacing/>
            </w:pPr>
            <w:r w:rsidRPr="00243FB7">
              <w:t xml:space="preserve">Устанавливать наличие в словах изученных орфограмм, обосновывать их написание. </w:t>
            </w:r>
          </w:p>
          <w:p w:rsidR="00740DAA" w:rsidRPr="00243FB7" w:rsidRDefault="00740DAA" w:rsidP="00BB0C9B">
            <w:pPr>
              <w:contextualSpacing/>
            </w:pPr>
            <w:r w:rsidRPr="00243FB7">
              <w:t>Устанавливать зависимость способа проверки от места орфограммы в слове .</w:t>
            </w:r>
          </w:p>
          <w:p w:rsidR="00740DAA" w:rsidRPr="00243FB7" w:rsidRDefault="00740DAA" w:rsidP="00BB0C9B">
            <w:pPr>
              <w:contextualSpacing/>
            </w:pPr>
            <w:r w:rsidRPr="00243FB7">
              <w:t>Использовать алгоритм применения орфо</w:t>
            </w:r>
            <w:r w:rsidRPr="00243FB7">
              <w:lastRenderedPageBreak/>
              <w:t>графического правила при обосновании написания слова.</w:t>
            </w:r>
          </w:p>
          <w:p w:rsidR="00740DAA" w:rsidRPr="00243FB7" w:rsidRDefault="00740DAA" w:rsidP="00BB0C9B">
            <w:pPr>
              <w:contextualSpacing/>
            </w:pPr>
            <w:r w:rsidRPr="00243FB7">
              <w:t>Анализировать разные способы проверки орфограмм.</w:t>
            </w:r>
          </w:p>
          <w:p w:rsidR="00740DAA" w:rsidRPr="00243FB7" w:rsidRDefault="00740DAA" w:rsidP="00BB0C9B">
            <w:pPr>
              <w:contextualSpacing/>
            </w:pPr>
            <w:r w:rsidRPr="00243FB7">
              <w:t xml:space="preserve">Группировать слова по месту орфограммы и по типу орфограммы </w:t>
            </w:r>
          </w:p>
        </w:tc>
        <w:tc>
          <w:tcPr>
            <w:tcW w:w="999" w:type="pct"/>
          </w:tcPr>
          <w:p w:rsidR="00740DAA" w:rsidRPr="00243FB7" w:rsidRDefault="00740DAA" w:rsidP="00BB0C9B">
            <w:pPr>
              <w:contextualSpacing/>
              <w:rPr>
                <w:i/>
              </w:rPr>
            </w:pPr>
            <w:r w:rsidRPr="00243FB7">
              <w:rPr>
                <w:i/>
              </w:rPr>
              <w:lastRenderedPageBreak/>
              <w:t xml:space="preserve">Находить </w:t>
            </w:r>
            <w:r w:rsidRPr="00243FB7">
              <w:t>в словах изученные орфограммы и выполнять проверку.</w:t>
            </w:r>
          </w:p>
          <w:p w:rsidR="00740DAA" w:rsidRPr="00243FB7" w:rsidRDefault="00740DAA" w:rsidP="00BB0C9B">
            <w:pPr>
              <w:contextualSpacing/>
            </w:pPr>
            <w:r w:rsidRPr="00243FB7">
              <w:rPr>
                <w:i/>
              </w:rPr>
              <w:t>Писать</w:t>
            </w:r>
            <w:r w:rsidRPr="00243FB7">
              <w:t xml:space="preserve"> правильно слово «железо» </w:t>
            </w:r>
          </w:p>
        </w:tc>
        <w:tc>
          <w:tcPr>
            <w:tcW w:w="901" w:type="pct"/>
          </w:tcPr>
          <w:p w:rsidR="00740DAA" w:rsidRPr="00243FB7" w:rsidRDefault="00740DAA" w:rsidP="00BB0C9B">
            <w:pPr>
              <w:contextualSpacing/>
            </w:pPr>
            <w:r w:rsidRPr="00243FB7">
              <w:t xml:space="preserve">Поиск и выделение необходимой информации; 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t>24</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Правописание слов с удвоенными согласными.</w:t>
            </w:r>
          </w:p>
        </w:tc>
        <w:tc>
          <w:tcPr>
            <w:tcW w:w="468" w:type="pct"/>
          </w:tcPr>
          <w:p w:rsidR="00740DAA" w:rsidRPr="00243FB7" w:rsidRDefault="00740DAA" w:rsidP="00BB0C9B">
            <w:pPr>
              <w:contextualSpacing/>
              <w:rPr>
                <w:i/>
              </w:rPr>
            </w:pPr>
          </w:p>
        </w:tc>
        <w:tc>
          <w:tcPr>
            <w:tcW w:w="1512" w:type="pct"/>
          </w:tcPr>
          <w:p w:rsidR="00740DAA" w:rsidRPr="00243FB7" w:rsidRDefault="00740DAA" w:rsidP="00BB0C9B">
            <w:pPr>
              <w:contextualSpacing/>
            </w:pPr>
            <w:r w:rsidRPr="00243FB7">
              <w:t>Группировать слова по месту орфограммы и по типу орфограммы.</w:t>
            </w:r>
          </w:p>
          <w:p w:rsidR="00740DAA" w:rsidRPr="00243FB7" w:rsidRDefault="00740DAA" w:rsidP="00BB0C9B">
            <w:pPr>
              <w:contextualSpacing/>
            </w:pPr>
            <w:r w:rsidRPr="00243FB7">
              <w:t xml:space="preserve">Проводить звуковой и звуко-буквенный разбор слов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Объяснять</w:t>
            </w:r>
            <w:r w:rsidRPr="00243FB7">
              <w:t xml:space="preserve"> написание приставок и суффиксов </w:t>
            </w:r>
          </w:p>
        </w:tc>
        <w:tc>
          <w:tcPr>
            <w:tcW w:w="901" w:type="pct"/>
          </w:tcPr>
          <w:p w:rsidR="00740DAA" w:rsidRPr="00243FB7" w:rsidRDefault="00740DAA" w:rsidP="00BB0C9B">
            <w:pPr>
              <w:contextualSpacing/>
            </w:pPr>
            <w:r w:rsidRPr="00243FB7">
              <w:t xml:space="preserve">Поиск и выделение необходимой информации; 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t>25</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Правописание слов с разделительным Ъ и Ь</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Работать с орфографическим словарём.</w:t>
            </w:r>
          </w:p>
          <w:p w:rsidR="00740DAA" w:rsidRPr="00243FB7" w:rsidRDefault="00740DAA" w:rsidP="00BB0C9B">
            <w:pPr>
              <w:contextualSpacing/>
            </w:pPr>
            <w:r w:rsidRPr="00243FB7">
              <w:t>Контролировать правильность записи текста, находить неправильно записанные слова и исправлять ошибки.</w:t>
            </w:r>
          </w:p>
          <w:p w:rsidR="00740DAA" w:rsidRPr="00243FB7" w:rsidRDefault="00740DAA" w:rsidP="00BB0C9B">
            <w:pPr>
              <w:contextualSpacing/>
            </w:pPr>
            <w:r w:rsidRPr="00243FB7">
              <w:t>Оценивать результат выполнения орфографической задачи.</w:t>
            </w:r>
          </w:p>
          <w:p w:rsidR="00740DAA" w:rsidRPr="00243FB7" w:rsidRDefault="00740DAA" w:rsidP="00BB0C9B">
            <w:pPr>
              <w:contextualSpacing/>
            </w:pPr>
            <w:r w:rsidRPr="00243FB7">
              <w:t xml:space="preserve">Сочинять объявление </w:t>
            </w:r>
          </w:p>
        </w:tc>
        <w:tc>
          <w:tcPr>
            <w:tcW w:w="999" w:type="pct"/>
          </w:tcPr>
          <w:p w:rsidR="00740DAA" w:rsidRPr="00243FB7" w:rsidRDefault="00740DAA" w:rsidP="00BB0C9B">
            <w:pPr>
              <w:contextualSpacing/>
            </w:pPr>
            <w:r w:rsidRPr="00243FB7">
              <w:rPr>
                <w:i/>
              </w:rPr>
              <w:t>Объяснять</w:t>
            </w:r>
            <w:r w:rsidRPr="00243FB7">
              <w:t xml:space="preserve">, когда в словах пишется мягкий знак, а когда твёрдый разделительный знак </w:t>
            </w: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r>
      <w:tr w:rsidR="00740DAA" w:rsidRPr="00243FB7" w:rsidTr="00BB0C9B">
        <w:trPr>
          <w:jc w:val="center"/>
        </w:trPr>
        <w:tc>
          <w:tcPr>
            <w:tcW w:w="232" w:type="pct"/>
          </w:tcPr>
          <w:p w:rsidR="00740DAA" w:rsidRPr="00243FB7" w:rsidRDefault="00740DAA" w:rsidP="00BB0C9B">
            <w:pPr>
              <w:contextualSpacing/>
              <w:jc w:val="center"/>
            </w:pPr>
            <w:r w:rsidRPr="00243FB7">
              <w:t>26</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Письменное изложение повествовательного текста.  </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Различать изученные части речи.</w:t>
            </w:r>
          </w:p>
          <w:p w:rsidR="00740DAA" w:rsidRPr="00243FB7" w:rsidRDefault="00740DAA" w:rsidP="00BB0C9B">
            <w:pPr>
              <w:contextualSpacing/>
            </w:pPr>
            <w:r w:rsidRPr="00243FB7">
              <w:t>Классифицировать слова по частям речи на основе изученных признаков.</w:t>
            </w:r>
          </w:p>
          <w:p w:rsidR="00740DAA" w:rsidRPr="00243FB7" w:rsidRDefault="00740DAA" w:rsidP="00BB0C9B">
            <w:pPr>
              <w:contextualSpacing/>
            </w:pPr>
            <w:r w:rsidRPr="00243FB7">
              <w:t>Анализировать изученные грамматические признаки частей речи и соотносить их с той частью речи, которой они присущи.</w:t>
            </w:r>
          </w:p>
          <w:p w:rsidR="00740DAA" w:rsidRPr="00243FB7" w:rsidRDefault="00740DAA" w:rsidP="00BB0C9B">
            <w:pPr>
              <w:contextualSpacing/>
            </w:pPr>
            <w:r w:rsidRPr="00243FB7">
              <w:t>Анализировать таблицы «Самостоятельные части речи», «Грамматические признаки частей речи» и составлять по ним сообщения.</w:t>
            </w:r>
          </w:p>
          <w:p w:rsidR="00740DAA" w:rsidRPr="00243FB7" w:rsidRDefault="00740DAA" w:rsidP="00BB0C9B">
            <w:pPr>
              <w:contextualSpacing/>
            </w:pPr>
            <w:r w:rsidRPr="00243FB7">
              <w:t>Подбирать примеры изученных частей ре</w:t>
            </w:r>
            <w:r w:rsidRPr="00243FB7">
              <w:lastRenderedPageBreak/>
              <w:t xml:space="preserve">чи </w:t>
            </w:r>
          </w:p>
        </w:tc>
        <w:tc>
          <w:tcPr>
            <w:tcW w:w="999" w:type="pct"/>
          </w:tcPr>
          <w:p w:rsidR="00740DAA" w:rsidRPr="00243FB7" w:rsidRDefault="00740DAA" w:rsidP="00BB0C9B">
            <w:pPr>
              <w:contextualSpacing/>
            </w:pPr>
            <w:r w:rsidRPr="00243FB7">
              <w:rPr>
                <w:i/>
              </w:rPr>
              <w:lastRenderedPageBreak/>
              <w:t xml:space="preserve">Называть </w:t>
            </w:r>
            <w:r w:rsidRPr="00243FB7">
              <w:t>изученные части речи, делить части речи на самостоятельные и служебные.</w:t>
            </w:r>
          </w:p>
          <w:p w:rsidR="00740DAA" w:rsidRPr="00243FB7" w:rsidRDefault="00740DAA" w:rsidP="00BB0C9B">
            <w:pPr>
              <w:contextualSpacing/>
            </w:pPr>
            <w:r w:rsidRPr="00243FB7">
              <w:rPr>
                <w:i/>
              </w:rPr>
              <w:t>Писать</w:t>
            </w:r>
            <w:r w:rsidRPr="00243FB7">
              <w:t xml:space="preserve"> правильно слово «двенадцать» </w:t>
            </w:r>
          </w:p>
        </w:tc>
        <w:tc>
          <w:tcPr>
            <w:tcW w:w="901" w:type="pct"/>
          </w:tcPr>
          <w:p w:rsidR="00740DAA" w:rsidRPr="00243FB7" w:rsidRDefault="00740DAA" w:rsidP="00BB0C9B">
            <w:pPr>
              <w:contextualSpacing/>
            </w:pPr>
            <w:r w:rsidRPr="00243FB7">
              <w:t xml:space="preserve">Поиск и выделение необходимой информации; 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t>27</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i/>
              </w:rPr>
            </w:pPr>
            <w:r w:rsidRPr="00243FB7">
              <w:t xml:space="preserve">Части речи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Различать изученные части речи.</w:t>
            </w:r>
          </w:p>
          <w:p w:rsidR="00740DAA" w:rsidRPr="00243FB7" w:rsidRDefault="00740DAA" w:rsidP="00BB0C9B">
            <w:pPr>
              <w:contextualSpacing/>
            </w:pPr>
            <w:r w:rsidRPr="00243FB7">
              <w:t xml:space="preserve">Анализировать изученные грамматические признаки частей речи и соотносить их с той частью речи, которой они присущи </w:t>
            </w:r>
          </w:p>
        </w:tc>
        <w:tc>
          <w:tcPr>
            <w:tcW w:w="999" w:type="pct"/>
          </w:tcPr>
          <w:p w:rsidR="00740DAA" w:rsidRPr="00243FB7" w:rsidRDefault="00740DAA" w:rsidP="00BB0C9B">
            <w:pPr>
              <w:contextualSpacing/>
            </w:pPr>
            <w:r w:rsidRPr="00243FB7">
              <w:rPr>
                <w:i/>
              </w:rPr>
              <w:t>Находить</w:t>
            </w:r>
            <w:r w:rsidRPr="00243FB7">
              <w:t xml:space="preserve"> изученные части речи в тексте. </w:t>
            </w:r>
          </w:p>
          <w:p w:rsidR="00740DAA" w:rsidRPr="00243FB7" w:rsidRDefault="00740DAA" w:rsidP="00BB0C9B">
            <w:pPr>
              <w:contextualSpacing/>
            </w:pPr>
            <w:r w:rsidRPr="00243FB7">
              <w:rPr>
                <w:i/>
              </w:rPr>
              <w:t>Объяснять</w:t>
            </w:r>
            <w:r w:rsidRPr="00243FB7">
              <w:t xml:space="preserve">, по каким признакам определяют части речи </w:t>
            </w:r>
          </w:p>
        </w:tc>
        <w:tc>
          <w:tcPr>
            <w:tcW w:w="901" w:type="pct"/>
          </w:tcPr>
          <w:p w:rsidR="00740DAA" w:rsidRPr="00243FB7" w:rsidRDefault="00740DAA" w:rsidP="00BB0C9B">
            <w:pPr>
              <w:contextualSpacing/>
            </w:pPr>
            <w:r w:rsidRPr="00243FB7">
              <w:t xml:space="preserve">Анализ объектов с целью выделения признаков (существенных, несущественных) </w:t>
            </w:r>
          </w:p>
          <w:p w:rsidR="00740DAA" w:rsidRPr="00243FB7" w:rsidRDefault="00740DAA" w:rsidP="00BB0C9B">
            <w:pPr>
              <w:contextualSpacing/>
            </w:pPr>
          </w:p>
        </w:tc>
      </w:tr>
      <w:tr w:rsidR="00740DAA" w:rsidRPr="00243FB7" w:rsidTr="00BB0C9B">
        <w:trPr>
          <w:trHeight w:val="1252"/>
          <w:jc w:val="center"/>
        </w:trPr>
        <w:tc>
          <w:tcPr>
            <w:tcW w:w="232" w:type="pct"/>
          </w:tcPr>
          <w:p w:rsidR="00740DAA" w:rsidRPr="00243FB7" w:rsidRDefault="00740DAA" w:rsidP="00BB0C9B">
            <w:pPr>
              <w:contextualSpacing/>
              <w:jc w:val="center"/>
            </w:pPr>
            <w:r w:rsidRPr="00243FB7">
              <w:t>28</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Части речи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Различать изученные части речи.</w:t>
            </w:r>
          </w:p>
          <w:p w:rsidR="00740DAA" w:rsidRPr="00243FB7" w:rsidRDefault="00740DAA" w:rsidP="00BB0C9B">
            <w:pPr>
              <w:contextualSpacing/>
            </w:pPr>
            <w:r w:rsidRPr="00243FB7">
              <w:t xml:space="preserve">Анализировать изученные грамматические признаки частей речи и соотносить их с той частью речи, которой они присущи </w:t>
            </w:r>
          </w:p>
        </w:tc>
        <w:tc>
          <w:tcPr>
            <w:tcW w:w="999" w:type="pct"/>
          </w:tcPr>
          <w:p w:rsidR="00740DAA" w:rsidRPr="00243FB7" w:rsidRDefault="00740DAA" w:rsidP="00BB0C9B">
            <w:pPr>
              <w:contextualSpacing/>
            </w:pPr>
            <w:r w:rsidRPr="00243FB7">
              <w:rPr>
                <w:i/>
              </w:rPr>
              <w:t>Писать</w:t>
            </w:r>
            <w:r w:rsidRPr="00243FB7">
              <w:t xml:space="preserve"> правильно слова:  «одиннадцать», «шестнадцать», «двадцать».</w:t>
            </w:r>
          </w:p>
          <w:p w:rsidR="00740DAA" w:rsidRPr="00243FB7" w:rsidRDefault="00740DAA" w:rsidP="00BB0C9B">
            <w:pPr>
              <w:contextualSpacing/>
            </w:pPr>
            <w:r w:rsidRPr="00243FB7">
              <w:rPr>
                <w:i/>
              </w:rPr>
              <w:t>Различать</w:t>
            </w:r>
            <w:r w:rsidRPr="00243FB7">
              <w:t xml:space="preserve"> части речи по грамматическим признакам </w:t>
            </w:r>
          </w:p>
        </w:tc>
        <w:tc>
          <w:tcPr>
            <w:tcW w:w="901" w:type="pct"/>
          </w:tcPr>
          <w:p w:rsidR="00740DAA" w:rsidRPr="00243FB7" w:rsidRDefault="00740DAA" w:rsidP="00BB0C9B">
            <w:pPr>
              <w:contextualSpacing/>
            </w:pPr>
            <w:r w:rsidRPr="00243FB7">
              <w:t xml:space="preserve">Анализ объектов с целью выделения признаков (существенных, несущественных) </w:t>
            </w:r>
          </w:p>
          <w:p w:rsidR="00740DAA" w:rsidRPr="00243FB7" w:rsidRDefault="00740DAA" w:rsidP="00BB0C9B">
            <w:pPr>
              <w:contextualSpacing/>
            </w:pPr>
          </w:p>
        </w:tc>
      </w:tr>
      <w:tr w:rsidR="00740DAA" w:rsidRPr="00243FB7" w:rsidTr="00BB0C9B">
        <w:trPr>
          <w:jc w:val="center"/>
        </w:trPr>
        <w:tc>
          <w:tcPr>
            <w:tcW w:w="232" w:type="pct"/>
          </w:tcPr>
          <w:p w:rsidR="00740DAA" w:rsidRPr="00243FB7" w:rsidRDefault="00740DAA" w:rsidP="00BB0C9B">
            <w:pPr>
              <w:contextualSpacing/>
              <w:jc w:val="center"/>
            </w:pPr>
            <w:r w:rsidRPr="00243FB7">
              <w:t>29</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Части речи.</w:t>
            </w:r>
          </w:p>
        </w:tc>
        <w:tc>
          <w:tcPr>
            <w:tcW w:w="468" w:type="pct"/>
          </w:tcPr>
          <w:p w:rsidR="00740DAA" w:rsidRPr="00243FB7" w:rsidRDefault="00740DAA" w:rsidP="00BB0C9B">
            <w:pPr>
              <w:contextualSpacing/>
              <w:rPr>
                <w:i/>
              </w:rPr>
            </w:pPr>
            <w:r w:rsidRPr="00243FB7">
              <w:rPr>
                <w:i/>
              </w:rPr>
              <w:t>Урок развития умений и навыков</w:t>
            </w:r>
          </w:p>
        </w:tc>
        <w:tc>
          <w:tcPr>
            <w:tcW w:w="1512" w:type="pct"/>
          </w:tcPr>
          <w:p w:rsidR="00740DAA" w:rsidRPr="00243FB7" w:rsidRDefault="00740DAA" w:rsidP="00BB0C9B">
            <w:pPr>
              <w:contextualSpacing/>
            </w:pPr>
            <w:r w:rsidRPr="00243FB7">
              <w:t xml:space="preserve">Вставить пропущенные буквы. Озаглавить текст </w:t>
            </w:r>
          </w:p>
        </w:tc>
        <w:tc>
          <w:tcPr>
            <w:tcW w:w="999" w:type="pct"/>
          </w:tcPr>
          <w:p w:rsidR="00740DAA" w:rsidRPr="00243FB7" w:rsidRDefault="00740DAA" w:rsidP="00BB0C9B">
            <w:pPr>
              <w:contextualSpacing/>
            </w:pPr>
            <w:r w:rsidRPr="00243FB7">
              <w:rPr>
                <w:i/>
              </w:rPr>
              <w:t xml:space="preserve">Писать </w:t>
            </w:r>
            <w:r w:rsidRPr="00243FB7">
              <w:t xml:space="preserve">правильно слова на изученные орфограммы; определять границы предложений </w:t>
            </w:r>
          </w:p>
        </w:tc>
        <w:tc>
          <w:tcPr>
            <w:tcW w:w="901" w:type="pct"/>
          </w:tcPr>
          <w:p w:rsidR="00740DAA" w:rsidRPr="00243FB7" w:rsidRDefault="00740DAA" w:rsidP="00BB0C9B">
            <w:pPr>
              <w:contextualSpacing/>
            </w:pPr>
            <w:r w:rsidRPr="00243FB7">
              <w:t xml:space="preserve">Осуществлять итоговый и пошаговый контроль по результату </w:t>
            </w:r>
          </w:p>
        </w:tc>
      </w:tr>
      <w:tr w:rsidR="00740DAA" w:rsidRPr="00243FB7" w:rsidTr="00BB0C9B">
        <w:trPr>
          <w:jc w:val="center"/>
        </w:trPr>
        <w:tc>
          <w:tcPr>
            <w:tcW w:w="232" w:type="pct"/>
          </w:tcPr>
          <w:p w:rsidR="00740DAA" w:rsidRPr="00243FB7" w:rsidRDefault="00740DAA" w:rsidP="00BB0C9B">
            <w:pPr>
              <w:contextualSpacing/>
              <w:jc w:val="center"/>
            </w:pPr>
            <w:r w:rsidRPr="00243FB7">
              <w:t>30</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i/>
              </w:rPr>
            </w:pPr>
            <w:r w:rsidRPr="00243FB7">
              <w:t xml:space="preserve">Наречие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 xml:space="preserve">Находить наречия среди данных слов в тексте. </w:t>
            </w:r>
          </w:p>
          <w:p w:rsidR="00740DAA" w:rsidRPr="00243FB7" w:rsidRDefault="00740DAA" w:rsidP="00BB0C9B">
            <w:pPr>
              <w:contextualSpacing/>
            </w:pPr>
            <w:r w:rsidRPr="00243FB7">
              <w:t xml:space="preserve">Анализировать грамматические признаки наречия. </w:t>
            </w:r>
          </w:p>
          <w:p w:rsidR="00740DAA" w:rsidRPr="00243FB7" w:rsidRDefault="00740DAA" w:rsidP="00BB0C9B">
            <w:pPr>
              <w:contextualSpacing/>
            </w:pPr>
            <w:r w:rsidRPr="00243FB7">
              <w:t xml:space="preserve">Определять роль наречий в предложении и тексте </w:t>
            </w:r>
          </w:p>
        </w:tc>
        <w:tc>
          <w:tcPr>
            <w:tcW w:w="999" w:type="pct"/>
          </w:tcPr>
          <w:p w:rsidR="00740DAA" w:rsidRPr="00243FB7" w:rsidRDefault="00740DAA" w:rsidP="00BB0C9B">
            <w:pPr>
              <w:contextualSpacing/>
            </w:pPr>
            <w:r w:rsidRPr="00243FB7">
              <w:rPr>
                <w:i/>
              </w:rPr>
              <w:t xml:space="preserve">Находить </w:t>
            </w:r>
            <w:r w:rsidRPr="00243FB7">
              <w:t>в тексте наречия.</w:t>
            </w:r>
          </w:p>
          <w:p w:rsidR="00740DAA" w:rsidRPr="00243FB7" w:rsidRDefault="00740DAA" w:rsidP="00BB0C9B">
            <w:pPr>
              <w:contextualSpacing/>
            </w:pPr>
            <w:r w:rsidRPr="00243FB7">
              <w:rPr>
                <w:i/>
              </w:rPr>
              <w:t>Писать</w:t>
            </w:r>
            <w:r w:rsidRPr="00243FB7">
              <w:t xml:space="preserve"> правильно слова: «впереди», «медленно» </w:t>
            </w:r>
          </w:p>
          <w:p w:rsidR="00740DAA" w:rsidRPr="00243FB7" w:rsidRDefault="00740DAA" w:rsidP="00BB0C9B">
            <w:pPr>
              <w:contextualSpacing/>
              <w:rPr>
                <w:i/>
              </w:rPr>
            </w:pPr>
          </w:p>
        </w:tc>
        <w:tc>
          <w:tcPr>
            <w:tcW w:w="901" w:type="pct"/>
          </w:tcPr>
          <w:p w:rsidR="00740DAA" w:rsidRPr="00243FB7" w:rsidRDefault="00740DAA" w:rsidP="00BB0C9B">
            <w:pPr>
              <w:contextualSpacing/>
            </w:pPr>
            <w:r w:rsidRPr="00243FB7">
              <w:t xml:space="preserve">Поиск и выделение необходимой информации; 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t>31</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Наречие </w:t>
            </w:r>
          </w:p>
          <w:p w:rsidR="00740DAA" w:rsidRPr="00243FB7" w:rsidRDefault="00740DAA" w:rsidP="00BB0C9B">
            <w:pPr>
              <w:contextualSpacing/>
              <w:rPr>
                <w:i/>
              </w:rPr>
            </w:pP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Классифицировать наречия по значению и вопросам.</w:t>
            </w:r>
          </w:p>
          <w:p w:rsidR="00740DAA" w:rsidRPr="00243FB7" w:rsidRDefault="00740DAA" w:rsidP="00BB0C9B">
            <w:pPr>
              <w:contextualSpacing/>
            </w:pPr>
            <w:r w:rsidRPr="00243FB7">
              <w:t xml:space="preserve">Образовывать наречия от имён прилагательных </w:t>
            </w:r>
          </w:p>
        </w:tc>
        <w:tc>
          <w:tcPr>
            <w:tcW w:w="999" w:type="pct"/>
          </w:tcPr>
          <w:p w:rsidR="00740DAA" w:rsidRPr="00243FB7" w:rsidRDefault="00740DAA" w:rsidP="00BB0C9B">
            <w:pPr>
              <w:contextualSpacing/>
            </w:pPr>
            <w:r w:rsidRPr="00243FB7">
              <w:rPr>
                <w:i/>
              </w:rPr>
              <w:t xml:space="preserve">Находить </w:t>
            </w:r>
            <w:r w:rsidRPr="00243FB7">
              <w:t>в тексте наречия.</w:t>
            </w:r>
          </w:p>
          <w:p w:rsidR="00740DAA" w:rsidRPr="00243FB7" w:rsidRDefault="00740DAA" w:rsidP="00BB0C9B">
            <w:pPr>
              <w:contextualSpacing/>
            </w:pPr>
            <w:r w:rsidRPr="00243FB7">
              <w:rPr>
                <w:i/>
              </w:rPr>
              <w:t xml:space="preserve">Образовывать </w:t>
            </w:r>
            <w:r w:rsidRPr="00243FB7">
              <w:t>наречия от прилагательных.</w:t>
            </w:r>
          </w:p>
          <w:p w:rsidR="00740DAA" w:rsidRPr="00243FB7" w:rsidRDefault="00740DAA" w:rsidP="00BB0C9B">
            <w:pPr>
              <w:contextualSpacing/>
            </w:pPr>
            <w:r w:rsidRPr="00243FB7">
              <w:rPr>
                <w:i/>
              </w:rPr>
              <w:t>Писать</w:t>
            </w:r>
            <w:r w:rsidRPr="00243FB7">
              <w:t xml:space="preserve"> правильно слова: «вчера», «теперь», «медленно» </w:t>
            </w:r>
          </w:p>
        </w:tc>
        <w:tc>
          <w:tcPr>
            <w:tcW w:w="901" w:type="pct"/>
          </w:tcPr>
          <w:p w:rsidR="00740DAA" w:rsidRPr="00243FB7" w:rsidRDefault="00740DAA" w:rsidP="00BB0C9B">
            <w:pPr>
              <w:contextualSpacing/>
            </w:pPr>
            <w:r w:rsidRPr="00243FB7">
              <w:t xml:space="preserve">Структурирование знаний; рефлексия способов и условий действия,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t>32</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Наречие.</w:t>
            </w:r>
          </w:p>
          <w:p w:rsidR="00740DAA" w:rsidRPr="00243FB7" w:rsidRDefault="00740DAA" w:rsidP="00BB0C9B">
            <w:pPr>
              <w:contextualSpacing/>
              <w:rPr>
                <w:b/>
                <w:i/>
              </w:rPr>
            </w:pPr>
          </w:p>
          <w:p w:rsidR="00740DAA" w:rsidRPr="00243FB7" w:rsidRDefault="00740DAA" w:rsidP="00BB0C9B">
            <w:pPr>
              <w:contextualSpacing/>
            </w:pPr>
            <w:r w:rsidRPr="00243FB7">
              <w:rPr>
                <w:b/>
                <w:i/>
              </w:rPr>
              <w:t>Проверочная работа №3</w:t>
            </w:r>
            <w:r w:rsidRPr="00243FB7">
              <w:rPr>
                <w:i/>
              </w:rPr>
              <w:t xml:space="preserve"> по </w:t>
            </w:r>
            <w:r w:rsidRPr="00243FB7">
              <w:rPr>
                <w:i/>
              </w:rPr>
              <w:lastRenderedPageBreak/>
              <w:t xml:space="preserve">теме «Части речи» </w:t>
            </w:r>
          </w:p>
        </w:tc>
        <w:tc>
          <w:tcPr>
            <w:tcW w:w="468" w:type="pct"/>
          </w:tcPr>
          <w:p w:rsidR="00740DAA" w:rsidRPr="00243FB7" w:rsidRDefault="00740DAA" w:rsidP="00BB0C9B">
            <w:pPr>
              <w:contextualSpacing/>
              <w:rPr>
                <w:i/>
              </w:rPr>
            </w:pPr>
            <w:r w:rsidRPr="00243FB7">
              <w:rPr>
                <w:i/>
              </w:rPr>
              <w:lastRenderedPageBreak/>
              <w:t xml:space="preserve">Комбинированный урок </w:t>
            </w:r>
          </w:p>
        </w:tc>
        <w:tc>
          <w:tcPr>
            <w:tcW w:w="1512" w:type="pct"/>
          </w:tcPr>
          <w:p w:rsidR="00740DAA" w:rsidRPr="00243FB7" w:rsidRDefault="00740DAA" w:rsidP="00BB0C9B">
            <w:pPr>
              <w:contextualSpacing/>
            </w:pPr>
            <w:r w:rsidRPr="00243FB7">
              <w:t xml:space="preserve">Оценивать результаты выполненного задания «Проверь себя» по учебнику </w:t>
            </w:r>
          </w:p>
        </w:tc>
        <w:tc>
          <w:tcPr>
            <w:tcW w:w="999" w:type="pct"/>
          </w:tcPr>
          <w:p w:rsidR="00740DAA" w:rsidRPr="00243FB7" w:rsidRDefault="00740DAA" w:rsidP="00BB0C9B">
            <w:pPr>
              <w:contextualSpacing/>
            </w:pPr>
            <w:r w:rsidRPr="00243FB7">
              <w:rPr>
                <w:i/>
              </w:rPr>
              <w:t>Находить</w:t>
            </w:r>
            <w:r w:rsidRPr="00243FB7">
              <w:t xml:space="preserve"> в тексте наречия по значению и по вопросу.</w:t>
            </w:r>
            <w:r w:rsidRPr="00243FB7">
              <w:rPr>
                <w:i/>
              </w:rPr>
              <w:t xml:space="preserve"> Различать</w:t>
            </w:r>
            <w:r w:rsidRPr="00243FB7">
              <w:t xml:space="preserve"> в тексте изученные части речи </w:t>
            </w:r>
          </w:p>
        </w:tc>
        <w:tc>
          <w:tcPr>
            <w:tcW w:w="901" w:type="pct"/>
          </w:tcPr>
          <w:p w:rsidR="00740DAA" w:rsidRPr="00243FB7" w:rsidRDefault="00740DAA" w:rsidP="00BB0C9B">
            <w:pPr>
              <w:contextualSpacing/>
            </w:pPr>
            <w:r w:rsidRPr="00243FB7">
              <w:t>Анализ объектов с целью выделения признаков (существенных, несущественных).</w:t>
            </w:r>
          </w:p>
          <w:p w:rsidR="00740DAA" w:rsidRPr="00243FB7" w:rsidRDefault="00740DAA" w:rsidP="00BB0C9B">
            <w:pPr>
              <w:contextualSpacing/>
            </w:pPr>
            <w:r w:rsidRPr="00243FB7">
              <w:lastRenderedPageBreak/>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3</w:t>
            </w:r>
            <w:r>
              <w:t>3</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Сочинение-отзыв по репродукции картины В.М.Васнецова «Иван-царевич на Сером волке»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 xml:space="preserve">Обсуждать представленный отзыв С.И.Мамонтова о картине В.М.Васнецова «Иван-царевич на Сером волке», высказывать своё суждение и сочинять собственный текст-отзыв о картине художника </w:t>
            </w:r>
          </w:p>
        </w:tc>
        <w:tc>
          <w:tcPr>
            <w:tcW w:w="999" w:type="pct"/>
          </w:tcPr>
          <w:p w:rsidR="00740DAA" w:rsidRPr="00243FB7" w:rsidRDefault="00740DAA" w:rsidP="00BB0C9B">
            <w:pPr>
              <w:contextualSpacing/>
            </w:pPr>
            <w:r w:rsidRPr="00243FB7">
              <w:rPr>
                <w:i/>
              </w:rPr>
              <w:t xml:space="preserve">Составлять </w:t>
            </w:r>
            <w:r w:rsidRPr="00243FB7">
              <w:t xml:space="preserve">предложения и текст по репродукции картины  </w:t>
            </w:r>
          </w:p>
        </w:tc>
        <w:tc>
          <w:tcPr>
            <w:tcW w:w="901" w:type="pct"/>
          </w:tcPr>
          <w:p w:rsidR="00740DAA" w:rsidRPr="00243FB7" w:rsidRDefault="00740DAA" w:rsidP="00BB0C9B">
            <w:pPr>
              <w:contextualSpacing/>
            </w:pPr>
            <w:r w:rsidRPr="00243FB7">
              <w:t xml:space="preserve">Осознанное и произвольное построение речевого высказывания в устной и письменной форме </w:t>
            </w:r>
          </w:p>
        </w:tc>
      </w:tr>
      <w:tr w:rsidR="00740DAA" w:rsidRPr="00243FB7" w:rsidTr="00BB0C9B">
        <w:trPr>
          <w:trHeight w:val="284"/>
          <w:jc w:val="center"/>
        </w:trPr>
        <w:tc>
          <w:tcPr>
            <w:tcW w:w="5000" w:type="pct"/>
            <w:gridSpan w:val="7"/>
            <w:vAlign w:val="center"/>
          </w:tcPr>
          <w:p w:rsidR="00740DAA" w:rsidRPr="00243FB7" w:rsidRDefault="00740DAA" w:rsidP="00BB0C9B">
            <w:pPr>
              <w:contextualSpacing/>
              <w:jc w:val="center"/>
              <w:rPr>
                <w:b/>
              </w:rPr>
            </w:pPr>
            <w:r w:rsidRPr="00243FB7">
              <w:rPr>
                <w:b/>
              </w:rPr>
              <w:t xml:space="preserve">Имя существительное </w:t>
            </w:r>
          </w:p>
        </w:tc>
      </w:tr>
      <w:tr w:rsidR="00740DAA" w:rsidRPr="00243FB7" w:rsidTr="00BB0C9B">
        <w:trPr>
          <w:jc w:val="center"/>
        </w:trPr>
        <w:tc>
          <w:tcPr>
            <w:tcW w:w="232" w:type="pct"/>
          </w:tcPr>
          <w:p w:rsidR="00740DAA" w:rsidRPr="00243FB7" w:rsidRDefault="00740DAA" w:rsidP="00BB0C9B">
            <w:pPr>
              <w:contextualSpacing/>
            </w:pPr>
            <w:r w:rsidRPr="00243FB7">
              <w:t>3</w:t>
            </w:r>
            <w:r>
              <w:t>4</w:t>
            </w:r>
          </w:p>
        </w:tc>
        <w:tc>
          <w:tcPr>
            <w:tcW w:w="244" w:type="pct"/>
          </w:tcPr>
          <w:p w:rsidR="00740DAA" w:rsidRPr="00243FB7" w:rsidRDefault="00740DAA" w:rsidP="00BB0C9B">
            <w:pPr>
              <w:contextualSpacing/>
            </w:pPr>
          </w:p>
        </w:tc>
        <w:tc>
          <w:tcPr>
            <w:tcW w:w="644" w:type="pct"/>
          </w:tcPr>
          <w:p w:rsidR="00740DAA" w:rsidRPr="00243FB7" w:rsidRDefault="00740DAA" w:rsidP="00BB0C9B">
            <w:pPr>
              <w:contextualSpacing/>
              <w:rPr>
                <w:b/>
              </w:rPr>
            </w:pPr>
            <w:r w:rsidRPr="00243FB7">
              <w:t>Анализ ошибок, допущенных в контрольной работе.</w:t>
            </w:r>
            <w:r w:rsidRPr="00243FB7">
              <w:rPr>
                <w:b/>
              </w:rPr>
              <w:t xml:space="preserve"> </w:t>
            </w:r>
          </w:p>
          <w:p w:rsidR="00740DAA" w:rsidRPr="00243FB7" w:rsidRDefault="00740DAA" w:rsidP="00BB0C9B">
            <w:pPr>
              <w:contextualSpacing/>
              <w:rPr>
                <w:b/>
              </w:rPr>
            </w:pPr>
          </w:p>
          <w:p w:rsidR="00740DAA" w:rsidRPr="00243FB7" w:rsidRDefault="00740DAA" w:rsidP="00BB0C9B">
            <w:pPr>
              <w:contextualSpacing/>
            </w:pPr>
            <w:r w:rsidRPr="00243FB7">
              <w:t xml:space="preserve">Изменение по падежам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Различать имена существительные, определять признаки, присущие имени существительному.</w:t>
            </w:r>
          </w:p>
          <w:p w:rsidR="00740DAA" w:rsidRPr="00243FB7" w:rsidRDefault="00740DAA" w:rsidP="00BB0C9B">
            <w:pPr>
              <w:contextualSpacing/>
            </w:pPr>
            <w:r w:rsidRPr="00243FB7">
              <w:t xml:space="preserve">Изменять имена существительные по падежам </w:t>
            </w:r>
          </w:p>
        </w:tc>
        <w:tc>
          <w:tcPr>
            <w:tcW w:w="999" w:type="pct"/>
          </w:tcPr>
          <w:p w:rsidR="00740DAA" w:rsidRPr="00243FB7" w:rsidRDefault="00740DAA" w:rsidP="00BB0C9B">
            <w:pPr>
              <w:contextualSpacing/>
            </w:pPr>
            <w:r w:rsidRPr="00243FB7">
              <w:rPr>
                <w:i/>
              </w:rPr>
              <w:t>Изменять</w:t>
            </w:r>
            <w:r w:rsidRPr="00243FB7">
              <w:t xml:space="preserve"> имена существительные по падежам </w:t>
            </w: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pPr>
            <w:r w:rsidRPr="00243FB7">
              <w:t>35</w:t>
            </w:r>
          </w:p>
        </w:tc>
        <w:tc>
          <w:tcPr>
            <w:tcW w:w="244" w:type="pct"/>
          </w:tcPr>
          <w:p w:rsidR="00740DAA" w:rsidRPr="00243FB7" w:rsidRDefault="00740DAA" w:rsidP="00BB0C9B">
            <w:pPr>
              <w:contextualSpacing/>
            </w:pPr>
          </w:p>
        </w:tc>
        <w:tc>
          <w:tcPr>
            <w:tcW w:w="644" w:type="pct"/>
          </w:tcPr>
          <w:p w:rsidR="00740DAA" w:rsidRPr="00243FB7" w:rsidRDefault="00740DAA" w:rsidP="00BB0C9B">
            <w:pPr>
              <w:contextualSpacing/>
            </w:pPr>
            <w:r w:rsidRPr="00243FB7">
              <w:t xml:space="preserve">Признаки падежных форм имён существительных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Работать с таблицей «Признаки падежных форм имён существительных».</w:t>
            </w:r>
          </w:p>
          <w:p w:rsidR="00740DAA" w:rsidRPr="00243FB7" w:rsidRDefault="00740DAA" w:rsidP="00BB0C9B">
            <w:pPr>
              <w:contextualSpacing/>
            </w:pPr>
            <w:r w:rsidRPr="00243FB7">
              <w:t>Различать падежные и смысловые (синтаксические) вопросы.</w:t>
            </w:r>
          </w:p>
          <w:p w:rsidR="00740DAA" w:rsidRPr="00243FB7" w:rsidRDefault="00740DAA" w:rsidP="00BB0C9B">
            <w:pPr>
              <w:contextualSpacing/>
            </w:pPr>
            <w:r w:rsidRPr="00243FB7">
              <w:t xml:space="preserve">Различать имена существительные в начальной и косвенной формах </w:t>
            </w:r>
          </w:p>
        </w:tc>
        <w:tc>
          <w:tcPr>
            <w:tcW w:w="999" w:type="pct"/>
          </w:tcPr>
          <w:p w:rsidR="00740DAA" w:rsidRPr="00243FB7" w:rsidRDefault="00740DAA" w:rsidP="00BB0C9B">
            <w:pPr>
              <w:contextualSpacing/>
            </w:pPr>
            <w:r w:rsidRPr="00243FB7">
              <w:rPr>
                <w:i/>
              </w:rPr>
              <w:t>Определять</w:t>
            </w:r>
            <w:r w:rsidRPr="00243FB7">
              <w:t xml:space="preserve"> падеж, в котором употреблено имя существительное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Осуществлять поиск необходимой информации для выполнения учебных заданий с использованием учебной литературы </w:t>
            </w:r>
          </w:p>
        </w:tc>
      </w:tr>
      <w:tr w:rsidR="00740DAA" w:rsidRPr="00243FB7" w:rsidTr="00BB0C9B">
        <w:trPr>
          <w:trHeight w:val="2530"/>
          <w:jc w:val="center"/>
        </w:trPr>
        <w:tc>
          <w:tcPr>
            <w:tcW w:w="232" w:type="pct"/>
          </w:tcPr>
          <w:p w:rsidR="00740DAA" w:rsidRPr="00243FB7" w:rsidRDefault="00740DAA" w:rsidP="00BB0C9B">
            <w:pPr>
              <w:contextualSpacing/>
            </w:pPr>
            <w:r w:rsidRPr="00243FB7">
              <w:lastRenderedPageBreak/>
              <w:t>36</w:t>
            </w:r>
          </w:p>
          <w:p w:rsidR="00740DAA" w:rsidRPr="00243FB7" w:rsidRDefault="00740DAA" w:rsidP="00BB0C9B">
            <w:pPr>
              <w:contextualSpacing/>
            </w:pPr>
          </w:p>
        </w:tc>
        <w:tc>
          <w:tcPr>
            <w:tcW w:w="244" w:type="pct"/>
          </w:tcPr>
          <w:p w:rsidR="00740DAA" w:rsidRPr="00243FB7" w:rsidRDefault="00740DAA" w:rsidP="00BB0C9B">
            <w:pPr>
              <w:contextualSpacing/>
            </w:pPr>
          </w:p>
        </w:tc>
        <w:tc>
          <w:tcPr>
            <w:tcW w:w="644" w:type="pct"/>
          </w:tcPr>
          <w:p w:rsidR="00740DAA" w:rsidRPr="00243FB7" w:rsidRDefault="00740DAA" w:rsidP="00BB0C9B">
            <w:pPr>
              <w:contextualSpacing/>
            </w:pPr>
            <w:r w:rsidRPr="00243FB7">
              <w:t xml:space="preserve">Упражнение в склонении имён существительных и в распознавании падежей </w:t>
            </w:r>
          </w:p>
          <w:p w:rsidR="00740DAA" w:rsidRPr="00243FB7" w:rsidRDefault="00740DAA" w:rsidP="00BB0C9B">
            <w:pPr>
              <w:contextualSpacing/>
            </w:pPr>
            <w:r w:rsidRPr="00243FB7">
              <w:t xml:space="preserve">Несклоняемые имена существительные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Определять падеж имени существительного, пользуясь памяткой.</w:t>
            </w:r>
          </w:p>
          <w:p w:rsidR="00740DAA" w:rsidRPr="00243FB7" w:rsidRDefault="00740DAA" w:rsidP="00BB0C9B">
            <w:pPr>
              <w:contextualSpacing/>
            </w:pPr>
            <w:r w:rsidRPr="00243FB7">
              <w:t>Выделять особенности именительного падежа имени существительного: в предложении является подлежащим.</w:t>
            </w:r>
          </w:p>
          <w:p w:rsidR="00740DAA" w:rsidRPr="00243FB7" w:rsidRDefault="00740DAA" w:rsidP="00BB0C9B">
            <w:pPr>
              <w:contextualSpacing/>
            </w:pPr>
            <w:r w:rsidRPr="00243FB7">
              <w:t xml:space="preserve">Различать именительный и винительный падежи </w:t>
            </w:r>
          </w:p>
          <w:p w:rsidR="00740DAA" w:rsidRPr="00243FB7" w:rsidRDefault="00740DAA" w:rsidP="00BB0C9B">
            <w:pPr>
              <w:contextualSpacing/>
            </w:pPr>
            <w:r w:rsidRPr="00243FB7">
              <w:t xml:space="preserve">Соблюдать нормы употребления в речи неизменяемых имён существительных </w:t>
            </w:r>
          </w:p>
        </w:tc>
        <w:tc>
          <w:tcPr>
            <w:tcW w:w="999" w:type="pct"/>
          </w:tcPr>
          <w:p w:rsidR="00740DAA" w:rsidRPr="00243FB7" w:rsidRDefault="00740DAA" w:rsidP="00BB0C9B">
            <w:pPr>
              <w:contextualSpacing/>
            </w:pPr>
            <w:r w:rsidRPr="00243FB7">
              <w:rPr>
                <w:i/>
              </w:rPr>
              <w:t>Определять</w:t>
            </w:r>
            <w:r w:rsidRPr="00243FB7">
              <w:t xml:space="preserve"> падеж, в котором употреблено имя существительное </w:t>
            </w:r>
          </w:p>
          <w:p w:rsidR="00740DAA" w:rsidRPr="00243FB7" w:rsidRDefault="00740DAA" w:rsidP="00BB0C9B">
            <w:pPr>
              <w:contextualSpacing/>
              <w:rPr>
                <w:i/>
              </w:rPr>
            </w:pPr>
            <w:r w:rsidRPr="00243FB7">
              <w:rPr>
                <w:i/>
              </w:rPr>
              <w:t xml:space="preserve">Называть </w:t>
            </w:r>
            <w:r w:rsidRPr="00243FB7">
              <w:t>имена существительные, которые употребляются в одной форме.</w:t>
            </w:r>
          </w:p>
          <w:p w:rsidR="00740DAA" w:rsidRPr="00243FB7" w:rsidRDefault="00740DAA" w:rsidP="00BB0C9B">
            <w:pPr>
              <w:contextualSpacing/>
            </w:pPr>
            <w:r w:rsidRPr="00243FB7">
              <w:rPr>
                <w:i/>
              </w:rPr>
              <w:t>Писать</w:t>
            </w:r>
            <w:r w:rsidRPr="00243FB7">
              <w:t xml:space="preserve"> правильно слово «аллея» </w:t>
            </w:r>
          </w:p>
        </w:tc>
        <w:tc>
          <w:tcPr>
            <w:tcW w:w="901" w:type="pct"/>
          </w:tcPr>
          <w:p w:rsidR="00740DAA" w:rsidRPr="00243FB7" w:rsidRDefault="00740DAA" w:rsidP="00BB0C9B">
            <w:pPr>
              <w:contextualSpacing/>
            </w:pPr>
            <w:r w:rsidRPr="00243FB7">
              <w:t xml:space="preserve">Осуществлять поиск необходимой информации для выполнения учебных заданий с использованием учебной литературы </w:t>
            </w:r>
          </w:p>
          <w:p w:rsidR="00740DAA" w:rsidRPr="00243FB7" w:rsidRDefault="00740DAA" w:rsidP="00BB0C9B">
            <w:pPr>
              <w:contextualSpacing/>
            </w:pPr>
            <w:r w:rsidRPr="00243FB7">
              <w:t xml:space="preserve">Поиск и выделение необходимой информации; 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t>37</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Три склонения имён существительных.</w:t>
            </w:r>
          </w:p>
          <w:p w:rsidR="00740DAA" w:rsidRPr="00243FB7" w:rsidRDefault="00740DAA" w:rsidP="00BB0C9B">
            <w:pPr>
              <w:contextualSpacing/>
            </w:pPr>
            <w:r w:rsidRPr="00243FB7">
              <w:t xml:space="preserve">1-е склонение имён существительных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 xml:space="preserve">Определять принадлежность имён существительных к 1-му склонению и обосновывать правильность определения. </w:t>
            </w:r>
          </w:p>
          <w:p w:rsidR="00740DAA" w:rsidRPr="00243FB7" w:rsidRDefault="00740DAA" w:rsidP="00BB0C9B">
            <w:pPr>
              <w:contextualSpacing/>
            </w:pPr>
            <w:r w:rsidRPr="00243FB7">
              <w:t xml:space="preserve">Подбирать примеры существительных 1-го склонения </w:t>
            </w:r>
          </w:p>
          <w:p w:rsidR="00740DAA" w:rsidRPr="00243FB7" w:rsidRDefault="00740DAA" w:rsidP="00BB0C9B">
            <w:pPr>
              <w:contextualSpacing/>
            </w:pPr>
          </w:p>
        </w:tc>
        <w:tc>
          <w:tcPr>
            <w:tcW w:w="999" w:type="pct"/>
          </w:tcPr>
          <w:p w:rsidR="00740DAA" w:rsidRPr="00243FB7" w:rsidRDefault="00740DAA" w:rsidP="00BB0C9B">
            <w:pPr>
              <w:contextualSpacing/>
              <w:rPr>
                <w:i/>
              </w:rPr>
            </w:pPr>
            <w:r w:rsidRPr="00243FB7">
              <w:rPr>
                <w:i/>
              </w:rPr>
              <w:t xml:space="preserve">Определять, </w:t>
            </w:r>
            <w:r w:rsidRPr="00243FB7">
              <w:t>относится ли имя существительное к 1-му склонению.</w:t>
            </w:r>
          </w:p>
          <w:p w:rsidR="00740DAA" w:rsidRPr="00243FB7" w:rsidRDefault="00740DAA" w:rsidP="00BB0C9B">
            <w:pPr>
              <w:contextualSpacing/>
            </w:pPr>
            <w:r w:rsidRPr="00243FB7">
              <w:rPr>
                <w:i/>
              </w:rPr>
              <w:t>Писать</w:t>
            </w:r>
            <w:r w:rsidRPr="00243FB7">
              <w:t xml:space="preserve"> правильно слова: «беседа», «беседовать» </w:t>
            </w:r>
          </w:p>
        </w:tc>
        <w:tc>
          <w:tcPr>
            <w:tcW w:w="901" w:type="pct"/>
          </w:tcPr>
          <w:p w:rsidR="00740DAA" w:rsidRPr="00243FB7" w:rsidRDefault="00740DAA" w:rsidP="00BB0C9B">
            <w:pPr>
              <w:contextualSpacing/>
            </w:pPr>
            <w:r w:rsidRPr="00243FB7">
              <w:t xml:space="preserve">Использование критериев для обоснования своего суждения. Делать выводы на основе анализа предъявленного банка данных </w:t>
            </w:r>
          </w:p>
        </w:tc>
      </w:tr>
      <w:tr w:rsidR="00740DAA" w:rsidRPr="00243FB7" w:rsidTr="00BB0C9B">
        <w:trPr>
          <w:jc w:val="center"/>
        </w:trPr>
        <w:tc>
          <w:tcPr>
            <w:tcW w:w="232" w:type="pct"/>
          </w:tcPr>
          <w:p w:rsidR="00740DAA" w:rsidRPr="00243FB7" w:rsidRDefault="00740DAA" w:rsidP="00BB0C9B">
            <w:pPr>
              <w:contextualSpacing/>
              <w:jc w:val="center"/>
            </w:pPr>
            <w:r w:rsidRPr="00243FB7">
              <w:t>38</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Сочинение по репродукции картины художника А.А. Пластова «Первый снег»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 xml:space="preserve">Составлять описательный текст по репродукции картины художника      А.А. Пластова «Первый снег» (под руководством учителя) </w:t>
            </w:r>
          </w:p>
        </w:tc>
        <w:tc>
          <w:tcPr>
            <w:tcW w:w="999" w:type="pct"/>
          </w:tcPr>
          <w:p w:rsidR="00740DAA" w:rsidRPr="00243FB7" w:rsidRDefault="00740DAA" w:rsidP="00BB0C9B">
            <w:pPr>
              <w:contextualSpacing/>
            </w:pPr>
            <w:r w:rsidRPr="00243FB7">
              <w:rPr>
                <w:i/>
              </w:rPr>
              <w:t>Составлят</w:t>
            </w:r>
            <w:r w:rsidRPr="00243FB7">
              <w:t xml:space="preserve">ь текст-описание. </w:t>
            </w:r>
          </w:p>
          <w:p w:rsidR="00740DAA" w:rsidRPr="00243FB7" w:rsidRDefault="00740DAA" w:rsidP="00BB0C9B">
            <w:pPr>
              <w:contextualSpacing/>
              <w:jc w:val="both"/>
            </w:pPr>
            <w:r w:rsidRPr="00243FB7">
              <w:rPr>
                <w:i/>
              </w:rPr>
              <w:t>Находить</w:t>
            </w:r>
            <w:r w:rsidRPr="00243FB7">
              <w:t xml:space="preserve"> нужную орфограмму на допущенную ошибку при письме </w:t>
            </w:r>
          </w:p>
        </w:tc>
        <w:tc>
          <w:tcPr>
            <w:tcW w:w="901" w:type="pct"/>
          </w:tcPr>
          <w:p w:rsidR="00740DAA" w:rsidRPr="00243FB7" w:rsidRDefault="00740DAA" w:rsidP="00BB0C9B">
            <w:pPr>
              <w:contextualSpacing/>
              <w:jc w:val="both"/>
            </w:pPr>
            <w:r w:rsidRPr="00243FB7">
              <w:t xml:space="preserve">Осознанное и произвольное построение речевого высказывания </w:t>
            </w:r>
          </w:p>
          <w:p w:rsidR="00740DAA" w:rsidRPr="00243FB7" w:rsidRDefault="00740DAA" w:rsidP="00BB0C9B">
            <w:pPr>
              <w:contextualSpacing/>
              <w:jc w:val="both"/>
            </w:pPr>
          </w:p>
        </w:tc>
      </w:tr>
      <w:tr w:rsidR="00740DAA" w:rsidRPr="00243FB7" w:rsidTr="00BB0C9B">
        <w:trPr>
          <w:jc w:val="center"/>
        </w:trPr>
        <w:tc>
          <w:tcPr>
            <w:tcW w:w="232" w:type="pct"/>
          </w:tcPr>
          <w:p w:rsidR="00740DAA" w:rsidRPr="00243FB7" w:rsidRDefault="00740DAA" w:rsidP="00BB0C9B">
            <w:pPr>
              <w:contextualSpacing/>
              <w:jc w:val="center"/>
            </w:pPr>
            <w:r w:rsidRPr="00243FB7">
              <w:t>39</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2-е склонение имён существительных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w:t>
            </w:r>
          </w:p>
          <w:p w:rsidR="00740DAA" w:rsidRPr="00243FB7" w:rsidRDefault="00740DAA" w:rsidP="00BB0C9B">
            <w:pPr>
              <w:contextualSpacing/>
            </w:pPr>
            <w:r w:rsidRPr="00243FB7">
              <w:t xml:space="preserve">Классифицировать имена существительные по склонениям </w:t>
            </w:r>
          </w:p>
        </w:tc>
        <w:tc>
          <w:tcPr>
            <w:tcW w:w="999" w:type="pct"/>
          </w:tcPr>
          <w:p w:rsidR="00740DAA" w:rsidRPr="00243FB7" w:rsidRDefault="00740DAA" w:rsidP="00BB0C9B">
            <w:pPr>
              <w:contextualSpacing/>
            </w:pPr>
            <w:r w:rsidRPr="00243FB7">
              <w:rPr>
                <w:i/>
              </w:rPr>
              <w:t>Сравниват</w:t>
            </w:r>
            <w:r w:rsidRPr="00243FB7">
              <w:t xml:space="preserve">ь имена существительные 1-го и 2-го склонения: находить сходство и различие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Использование критериев для обоснования своего суждения. Делать выводы на основе анализа предъявленного банка данных </w:t>
            </w:r>
          </w:p>
        </w:tc>
      </w:tr>
      <w:tr w:rsidR="00740DAA" w:rsidRPr="00243FB7" w:rsidTr="00BB0C9B">
        <w:trPr>
          <w:jc w:val="center"/>
        </w:trPr>
        <w:tc>
          <w:tcPr>
            <w:tcW w:w="232" w:type="pct"/>
          </w:tcPr>
          <w:p w:rsidR="00740DAA" w:rsidRPr="00243FB7" w:rsidRDefault="00740DAA" w:rsidP="00BB0C9B">
            <w:pPr>
              <w:contextualSpacing/>
              <w:jc w:val="center"/>
            </w:pPr>
            <w:r w:rsidRPr="00243FB7">
              <w:t>40</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Падежные окон</w:t>
            </w:r>
            <w:r w:rsidRPr="00243FB7">
              <w:lastRenderedPageBreak/>
              <w:t xml:space="preserve">чания имён существительных 2-го склонения </w:t>
            </w:r>
          </w:p>
        </w:tc>
        <w:tc>
          <w:tcPr>
            <w:tcW w:w="468" w:type="pct"/>
          </w:tcPr>
          <w:p w:rsidR="00740DAA" w:rsidRPr="00243FB7" w:rsidRDefault="00740DAA" w:rsidP="00BB0C9B">
            <w:pPr>
              <w:contextualSpacing/>
              <w:rPr>
                <w:i/>
              </w:rPr>
            </w:pPr>
            <w:r w:rsidRPr="00243FB7">
              <w:rPr>
                <w:i/>
              </w:rPr>
              <w:lastRenderedPageBreak/>
              <w:t>Урок раз</w:t>
            </w:r>
            <w:r w:rsidRPr="00243FB7">
              <w:rPr>
                <w:i/>
              </w:rPr>
              <w:lastRenderedPageBreak/>
              <w:t xml:space="preserve">вития умений и навыков </w:t>
            </w:r>
          </w:p>
        </w:tc>
        <w:tc>
          <w:tcPr>
            <w:tcW w:w="1512" w:type="pct"/>
          </w:tcPr>
          <w:p w:rsidR="00740DAA" w:rsidRPr="00243FB7" w:rsidRDefault="00740DAA" w:rsidP="00BB0C9B">
            <w:pPr>
              <w:contextualSpacing/>
            </w:pPr>
            <w:r w:rsidRPr="00243FB7">
              <w:lastRenderedPageBreak/>
              <w:t>Анализировать таблицу «Падежные окон</w:t>
            </w:r>
            <w:r w:rsidRPr="00243FB7">
              <w:lastRenderedPageBreak/>
              <w:t xml:space="preserve">чания имён существительных 2-го склонения», сопоставлять ударные и безударные падежные окончания существительных 2-го склонения </w:t>
            </w:r>
          </w:p>
        </w:tc>
        <w:tc>
          <w:tcPr>
            <w:tcW w:w="999" w:type="pct"/>
          </w:tcPr>
          <w:p w:rsidR="00740DAA" w:rsidRPr="00243FB7" w:rsidRDefault="00740DAA" w:rsidP="00BB0C9B">
            <w:pPr>
              <w:contextualSpacing/>
              <w:jc w:val="both"/>
              <w:rPr>
                <w:i/>
              </w:rPr>
            </w:pPr>
            <w:r w:rsidRPr="00243FB7">
              <w:rPr>
                <w:i/>
              </w:rPr>
              <w:lastRenderedPageBreak/>
              <w:t xml:space="preserve">Определять, </w:t>
            </w:r>
            <w:r w:rsidRPr="00243FB7">
              <w:t xml:space="preserve">относится ли </w:t>
            </w:r>
            <w:r w:rsidRPr="00243FB7">
              <w:lastRenderedPageBreak/>
              <w:t>имя существительное к 2-му склонению.</w:t>
            </w:r>
          </w:p>
          <w:p w:rsidR="00740DAA" w:rsidRPr="00243FB7" w:rsidRDefault="00740DAA" w:rsidP="00BB0C9B">
            <w:pPr>
              <w:contextualSpacing/>
            </w:pPr>
            <w:r w:rsidRPr="00243FB7">
              <w:rPr>
                <w:i/>
              </w:rPr>
              <w:t xml:space="preserve">Называть </w:t>
            </w:r>
            <w:r w:rsidRPr="00243FB7">
              <w:t>падежные окончания имён существительных 2-го склонения.</w:t>
            </w:r>
          </w:p>
          <w:p w:rsidR="00740DAA" w:rsidRPr="00243FB7" w:rsidRDefault="00740DAA" w:rsidP="00BB0C9B">
            <w:pPr>
              <w:contextualSpacing/>
            </w:pPr>
            <w:r w:rsidRPr="00243FB7">
              <w:rPr>
                <w:i/>
              </w:rPr>
              <w:t>Писать</w:t>
            </w:r>
            <w:r w:rsidRPr="00243FB7">
              <w:t xml:space="preserve"> правильно слово «агроном» </w:t>
            </w:r>
          </w:p>
        </w:tc>
        <w:tc>
          <w:tcPr>
            <w:tcW w:w="901" w:type="pct"/>
          </w:tcPr>
          <w:p w:rsidR="00740DAA" w:rsidRPr="00243FB7" w:rsidRDefault="00740DAA" w:rsidP="00BB0C9B">
            <w:pPr>
              <w:contextualSpacing/>
            </w:pPr>
            <w:r w:rsidRPr="00243FB7">
              <w:lastRenderedPageBreak/>
              <w:t>Постановка и формули</w:t>
            </w:r>
            <w:r w:rsidRPr="00243FB7">
              <w:lastRenderedPageBreak/>
              <w:t xml:space="preserve">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41</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3-е склонение имён существительных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w:t>
            </w:r>
          </w:p>
          <w:p w:rsidR="00740DAA" w:rsidRPr="00243FB7" w:rsidRDefault="00740DAA" w:rsidP="00BB0C9B">
            <w:pPr>
              <w:contextualSpacing/>
            </w:pPr>
            <w:r w:rsidRPr="00243FB7">
              <w:t>Классифицировать имена существительные разных склонений: находить их сходство и различие.</w:t>
            </w:r>
          </w:p>
          <w:p w:rsidR="00740DAA" w:rsidRPr="00243FB7" w:rsidRDefault="00740DAA" w:rsidP="00BB0C9B">
            <w:pPr>
              <w:contextualSpacing/>
            </w:pPr>
            <w:r w:rsidRPr="00243FB7">
              <w:t xml:space="preserve">Классифицировать имена существительные по склонениям </w:t>
            </w:r>
          </w:p>
        </w:tc>
        <w:tc>
          <w:tcPr>
            <w:tcW w:w="999" w:type="pct"/>
          </w:tcPr>
          <w:p w:rsidR="00740DAA" w:rsidRPr="00243FB7" w:rsidRDefault="00740DAA" w:rsidP="00BB0C9B">
            <w:pPr>
              <w:contextualSpacing/>
            </w:pPr>
            <w:r w:rsidRPr="00243FB7">
              <w:rPr>
                <w:i/>
              </w:rPr>
              <w:t>Сравнивать</w:t>
            </w:r>
            <w:r w:rsidRPr="00243FB7">
              <w:t xml:space="preserve"> имена существительные разных склонений: находить их сходство и различие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Использование критериев для обоснования своего суждения. Делать выводы на основе анализа предъявленного банка данных </w:t>
            </w:r>
          </w:p>
        </w:tc>
      </w:tr>
      <w:tr w:rsidR="00740DAA" w:rsidRPr="00243FB7" w:rsidTr="00BB0C9B">
        <w:trPr>
          <w:jc w:val="center"/>
        </w:trPr>
        <w:tc>
          <w:tcPr>
            <w:tcW w:w="232" w:type="pct"/>
          </w:tcPr>
          <w:p w:rsidR="00740DAA" w:rsidRPr="00243FB7" w:rsidRDefault="00740DAA" w:rsidP="00BB0C9B">
            <w:pPr>
              <w:contextualSpacing/>
              <w:jc w:val="center"/>
            </w:pPr>
            <w:r w:rsidRPr="00243FB7">
              <w:t>42</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Падежные окончания имён существительных 3-го склонения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 xml:space="preserve">Анализировать таблицу «Падежные окончания имён существительных 3-го склонения», сопоставлять ударные и безударные падежные окончания существительных 3-го склонения </w:t>
            </w:r>
          </w:p>
        </w:tc>
        <w:tc>
          <w:tcPr>
            <w:tcW w:w="999" w:type="pct"/>
          </w:tcPr>
          <w:p w:rsidR="00740DAA" w:rsidRPr="00243FB7" w:rsidRDefault="00740DAA" w:rsidP="00BB0C9B">
            <w:pPr>
              <w:contextualSpacing/>
              <w:jc w:val="both"/>
              <w:rPr>
                <w:i/>
              </w:rPr>
            </w:pPr>
            <w:r w:rsidRPr="00243FB7">
              <w:rPr>
                <w:i/>
              </w:rPr>
              <w:t xml:space="preserve">Определять, </w:t>
            </w:r>
            <w:r w:rsidRPr="00243FB7">
              <w:t>относится ли имя существительное к 3-му склонению.</w:t>
            </w:r>
          </w:p>
          <w:p w:rsidR="00740DAA" w:rsidRPr="00243FB7" w:rsidRDefault="00740DAA" w:rsidP="00BB0C9B">
            <w:pPr>
              <w:contextualSpacing/>
            </w:pPr>
            <w:r w:rsidRPr="00243FB7">
              <w:rPr>
                <w:i/>
              </w:rPr>
              <w:t xml:space="preserve">Называть </w:t>
            </w:r>
            <w:r w:rsidRPr="00243FB7">
              <w:t>падежные окончания имён существительных 3-го склонения.</w:t>
            </w:r>
          </w:p>
          <w:p w:rsidR="00740DAA" w:rsidRPr="00243FB7" w:rsidRDefault="00740DAA" w:rsidP="00BB0C9B">
            <w:pPr>
              <w:contextualSpacing/>
            </w:pPr>
            <w:r w:rsidRPr="00243FB7">
              <w:rPr>
                <w:i/>
              </w:rPr>
              <w:t>Писать</w:t>
            </w:r>
            <w:r w:rsidRPr="00243FB7">
              <w:t xml:space="preserve"> правильно слово «пейзаж» </w:t>
            </w: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43</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rPr>
                <w:i/>
              </w:rPr>
              <w:t>Контрольный диктант</w:t>
            </w:r>
            <w:r w:rsidRPr="00243FB7">
              <w:t xml:space="preserve">. </w:t>
            </w:r>
          </w:p>
        </w:tc>
        <w:tc>
          <w:tcPr>
            <w:tcW w:w="468" w:type="pct"/>
          </w:tcPr>
          <w:p w:rsidR="00740DAA" w:rsidRPr="00243FB7" w:rsidRDefault="00740DAA" w:rsidP="00BB0C9B">
            <w:pPr>
              <w:contextualSpacing/>
              <w:rPr>
                <w:i/>
              </w:rPr>
            </w:pPr>
            <w:r w:rsidRPr="00243FB7">
              <w:rPr>
                <w:i/>
              </w:rPr>
              <w:t>Контроль знаний, умений, навыков.</w:t>
            </w:r>
          </w:p>
        </w:tc>
        <w:tc>
          <w:tcPr>
            <w:tcW w:w="1512" w:type="pct"/>
          </w:tcPr>
          <w:p w:rsidR="00740DAA" w:rsidRPr="00243FB7" w:rsidRDefault="00740DAA" w:rsidP="00BB0C9B">
            <w:pPr>
              <w:contextualSpacing/>
              <w:rPr>
                <w:color w:val="FF0000"/>
              </w:rPr>
            </w:pPr>
            <w:r w:rsidRPr="00243FB7">
              <w:t xml:space="preserve">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 </w:t>
            </w:r>
          </w:p>
        </w:tc>
        <w:tc>
          <w:tcPr>
            <w:tcW w:w="999" w:type="pct"/>
          </w:tcPr>
          <w:p w:rsidR="00740DAA" w:rsidRPr="00243FB7" w:rsidRDefault="00740DAA" w:rsidP="00BB0C9B">
            <w:pPr>
              <w:contextualSpacing/>
              <w:rPr>
                <w:color w:val="FF0000"/>
              </w:rPr>
            </w:pPr>
            <w:r w:rsidRPr="00243FB7">
              <w:rPr>
                <w:i/>
              </w:rPr>
              <w:t xml:space="preserve">Находить </w:t>
            </w:r>
            <w:r w:rsidRPr="00243FB7">
              <w:t xml:space="preserve">и отмечать в словах орфограммы. Объяснять, доказывать правильность написания слова с изученными орфограммами </w:t>
            </w:r>
          </w:p>
        </w:tc>
        <w:tc>
          <w:tcPr>
            <w:tcW w:w="901" w:type="pct"/>
          </w:tcPr>
          <w:p w:rsidR="00740DAA" w:rsidRPr="00243FB7" w:rsidRDefault="00740DAA" w:rsidP="00BB0C9B">
            <w:pPr>
              <w:contextualSpacing/>
              <w:rPr>
                <w:color w:val="FF0000"/>
              </w:rPr>
            </w:pPr>
            <w:r w:rsidRPr="00243FB7">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243FB7">
              <w:rPr>
                <w:color w:val="FF0000"/>
              </w:rPr>
              <w:t xml:space="preserve"> </w:t>
            </w:r>
          </w:p>
          <w:p w:rsidR="00740DAA" w:rsidRPr="00243FB7" w:rsidRDefault="00740DAA" w:rsidP="00BB0C9B">
            <w:pPr>
              <w:contextualSpacing/>
              <w:rPr>
                <w:color w:val="FF0000"/>
              </w:rPr>
            </w:pP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44</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Падежные окончания имен существительных единственного числа 1, 2, 3 – го склонения.</w:t>
            </w:r>
          </w:p>
          <w:p w:rsidR="00740DAA" w:rsidRPr="00243FB7" w:rsidRDefault="00740DAA" w:rsidP="00BB0C9B">
            <w:pPr>
              <w:contextualSpacing/>
            </w:pPr>
            <w:r w:rsidRPr="00243FB7">
              <w:t xml:space="preserve">Способы проверки безударных падежных окончаний имён существительных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Устанавливать наличие в именах существительных безударного падежного окончания и определять способ его проверки.</w:t>
            </w:r>
          </w:p>
          <w:p w:rsidR="00740DAA" w:rsidRPr="00243FB7" w:rsidRDefault="00740DAA" w:rsidP="00BB0C9B">
            <w:pPr>
              <w:contextualSpacing/>
            </w:pPr>
            <w:r w:rsidRPr="00243FB7">
              <w:t xml:space="preserve">Анализировать разные способы проверки безударного падежного окончания и выбирать нужный способ проверки при написании слова </w:t>
            </w:r>
          </w:p>
        </w:tc>
        <w:tc>
          <w:tcPr>
            <w:tcW w:w="999" w:type="pct"/>
          </w:tcPr>
          <w:p w:rsidR="00740DAA" w:rsidRPr="00243FB7" w:rsidRDefault="00740DAA" w:rsidP="00BB0C9B">
            <w:pPr>
              <w:contextualSpacing/>
            </w:pPr>
            <w:r w:rsidRPr="00243FB7">
              <w:rPr>
                <w:i/>
              </w:rPr>
              <w:t xml:space="preserve">Сравнивать </w:t>
            </w:r>
            <w:r w:rsidRPr="00243FB7">
              <w:t>падежные окончания имён существительных трёх склонений.</w:t>
            </w:r>
          </w:p>
          <w:p w:rsidR="00740DAA" w:rsidRPr="00243FB7" w:rsidRDefault="00740DAA" w:rsidP="00BB0C9B">
            <w:pPr>
              <w:contextualSpacing/>
            </w:pPr>
            <w:r w:rsidRPr="00243FB7">
              <w:rPr>
                <w:i/>
              </w:rPr>
              <w:t>Называть</w:t>
            </w:r>
            <w:r w:rsidRPr="00243FB7">
              <w:t xml:space="preserve"> способы проверки безударных падежных окончаний имён существительных.</w:t>
            </w:r>
          </w:p>
          <w:p w:rsidR="00740DAA" w:rsidRPr="00243FB7" w:rsidRDefault="00740DAA" w:rsidP="00BB0C9B">
            <w:pPr>
              <w:contextualSpacing/>
              <w:rPr>
                <w:lang w:val="en-US"/>
              </w:rPr>
            </w:pPr>
            <w:r w:rsidRPr="00243FB7">
              <w:rPr>
                <w:i/>
              </w:rPr>
              <w:t>Писать</w:t>
            </w:r>
            <w:r w:rsidRPr="00243FB7">
              <w:t xml:space="preserve"> правильно слово «портрет»</w:t>
            </w:r>
            <w:r w:rsidRPr="00243FB7">
              <w:rPr>
                <w:lang w:val="en-US"/>
              </w:rPr>
              <w:t xml:space="preserve"> </w:t>
            </w:r>
          </w:p>
        </w:tc>
        <w:tc>
          <w:tcPr>
            <w:tcW w:w="901" w:type="pct"/>
          </w:tcPr>
          <w:p w:rsidR="00740DAA" w:rsidRPr="00243FB7" w:rsidRDefault="00740DAA" w:rsidP="00BB0C9B">
            <w:pPr>
              <w:autoSpaceDE w:val="0"/>
              <w:autoSpaceDN w:val="0"/>
              <w:adjustRightInd w:val="0"/>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45</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Именительный и винительный падежи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Называть признаки, по которым можно определить именительный и винительный падежи имени существительного.</w:t>
            </w:r>
          </w:p>
          <w:p w:rsidR="00740DAA" w:rsidRPr="00243FB7" w:rsidRDefault="00740DAA" w:rsidP="00BB0C9B">
            <w:pPr>
              <w:contextualSpacing/>
            </w:pPr>
            <w:r w:rsidRPr="00243FB7">
              <w:t xml:space="preserve">Распознавать винительный падеж, в котором употреблено имя существительное, по падежному вопросу и предлогу. Устанавливать, какими членами предложения являются имена существительные в именительном и винительном падежах </w:t>
            </w:r>
          </w:p>
        </w:tc>
        <w:tc>
          <w:tcPr>
            <w:tcW w:w="999" w:type="pct"/>
          </w:tcPr>
          <w:p w:rsidR="00740DAA" w:rsidRPr="00243FB7" w:rsidRDefault="00740DAA" w:rsidP="00BB0C9B">
            <w:pPr>
              <w:contextualSpacing/>
            </w:pPr>
            <w:r w:rsidRPr="00243FB7">
              <w:rPr>
                <w:i/>
              </w:rPr>
              <w:t xml:space="preserve">Определять </w:t>
            </w:r>
            <w:r w:rsidRPr="00243FB7">
              <w:t>именительный и винительный падежи имени существительного.</w:t>
            </w:r>
          </w:p>
          <w:p w:rsidR="00740DAA" w:rsidRPr="00243FB7" w:rsidRDefault="00740DAA" w:rsidP="00BB0C9B">
            <w:pPr>
              <w:contextualSpacing/>
            </w:pPr>
            <w:r w:rsidRPr="00243FB7">
              <w:rPr>
                <w:i/>
              </w:rPr>
              <w:t>Различать</w:t>
            </w:r>
            <w:r w:rsidRPr="00243FB7">
              <w:t xml:space="preserve"> внешне сходные падежные формы (именительный и винительный падежи имён существительных единственного числа) </w:t>
            </w: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46</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Родительный падеж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Называть признаки, по которым можно определить родительный падеж имени существительного.</w:t>
            </w:r>
          </w:p>
          <w:p w:rsidR="00740DAA" w:rsidRPr="00243FB7" w:rsidRDefault="00740DAA" w:rsidP="00BB0C9B">
            <w:pPr>
              <w:contextualSpacing/>
            </w:pPr>
            <w:r w:rsidRPr="00243FB7">
              <w:t>Анализировать разные способы проверки безударного падежного окончания и выбирать нужный способ проверки при написании слова.</w:t>
            </w:r>
          </w:p>
          <w:p w:rsidR="00740DAA" w:rsidRPr="00243FB7" w:rsidRDefault="00740DAA" w:rsidP="00BB0C9B">
            <w:pPr>
              <w:contextualSpacing/>
            </w:pPr>
            <w:r w:rsidRPr="00243FB7">
              <w:t>Проверять написание безударного окончания имени существительного в родительном падеже.</w:t>
            </w:r>
          </w:p>
        </w:tc>
        <w:tc>
          <w:tcPr>
            <w:tcW w:w="999" w:type="pct"/>
          </w:tcPr>
          <w:p w:rsidR="00740DAA" w:rsidRPr="00243FB7" w:rsidRDefault="00740DAA" w:rsidP="00BB0C9B">
            <w:pPr>
              <w:contextualSpacing/>
            </w:pPr>
            <w:r w:rsidRPr="00243FB7">
              <w:rPr>
                <w:i/>
              </w:rPr>
              <w:t xml:space="preserve">Определять </w:t>
            </w:r>
            <w:r w:rsidRPr="00243FB7">
              <w:t>родительный падеж имени существительного.</w:t>
            </w:r>
          </w:p>
          <w:p w:rsidR="00740DAA" w:rsidRPr="00243FB7" w:rsidRDefault="00740DAA" w:rsidP="00BB0C9B">
            <w:pPr>
              <w:contextualSpacing/>
            </w:pPr>
            <w:r w:rsidRPr="00243FB7">
              <w:rPr>
                <w:i/>
              </w:rPr>
              <w:t>Писать</w:t>
            </w:r>
            <w:r w:rsidRPr="00243FB7">
              <w:t xml:space="preserve"> правильно слово «инженер» </w:t>
            </w: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47</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Упражнение в </w:t>
            </w:r>
            <w:r w:rsidRPr="00243FB7">
              <w:lastRenderedPageBreak/>
              <w:t xml:space="preserve">правописании окончаний имен существительных в родительном падеже </w:t>
            </w:r>
          </w:p>
        </w:tc>
        <w:tc>
          <w:tcPr>
            <w:tcW w:w="468" w:type="pct"/>
          </w:tcPr>
          <w:p w:rsidR="00740DAA" w:rsidRPr="00243FB7" w:rsidRDefault="00740DAA" w:rsidP="00BB0C9B">
            <w:pPr>
              <w:contextualSpacing/>
              <w:rPr>
                <w:i/>
              </w:rPr>
            </w:pPr>
            <w:r w:rsidRPr="00243FB7">
              <w:rPr>
                <w:i/>
              </w:rPr>
              <w:lastRenderedPageBreak/>
              <w:t>Урок раз</w:t>
            </w:r>
            <w:r w:rsidRPr="00243FB7">
              <w:rPr>
                <w:i/>
              </w:rPr>
              <w:lastRenderedPageBreak/>
              <w:t xml:space="preserve">вития умений и навыков </w:t>
            </w:r>
          </w:p>
        </w:tc>
        <w:tc>
          <w:tcPr>
            <w:tcW w:w="1512" w:type="pct"/>
          </w:tcPr>
          <w:p w:rsidR="00740DAA" w:rsidRPr="00243FB7" w:rsidRDefault="00740DAA" w:rsidP="00BB0C9B">
            <w:pPr>
              <w:contextualSpacing/>
            </w:pPr>
            <w:r w:rsidRPr="00243FB7">
              <w:lastRenderedPageBreak/>
              <w:t>Проверять написание безударного окон</w:t>
            </w:r>
            <w:r w:rsidRPr="00243FB7">
              <w:lastRenderedPageBreak/>
              <w:t xml:space="preserve">чания имени существительного в родительном падеже </w:t>
            </w:r>
          </w:p>
        </w:tc>
        <w:tc>
          <w:tcPr>
            <w:tcW w:w="999" w:type="pct"/>
          </w:tcPr>
          <w:p w:rsidR="00740DAA" w:rsidRPr="00243FB7" w:rsidRDefault="00740DAA" w:rsidP="00BB0C9B">
            <w:pPr>
              <w:contextualSpacing/>
            </w:pPr>
            <w:r w:rsidRPr="00243FB7">
              <w:rPr>
                <w:i/>
              </w:rPr>
              <w:lastRenderedPageBreak/>
              <w:t xml:space="preserve">Определять </w:t>
            </w:r>
            <w:r w:rsidRPr="00243FB7">
              <w:t xml:space="preserve">родительный </w:t>
            </w:r>
            <w:r w:rsidRPr="00243FB7">
              <w:lastRenderedPageBreak/>
              <w:t xml:space="preserve">падеж имени существительного </w:t>
            </w:r>
          </w:p>
          <w:p w:rsidR="00740DAA" w:rsidRPr="00243FB7" w:rsidRDefault="00740DAA" w:rsidP="00BB0C9B">
            <w:pPr>
              <w:contextualSpacing/>
            </w:pPr>
          </w:p>
        </w:tc>
        <w:tc>
          <w:tcPr>
            <w:tcW w:w="901" w:type="pct"/>
          </w:tcPr>
          <w:p w:rsidR="00740DAA" w:rsidRPr="00243FB7" w:rsidRDefault="00740DAA" w:rsidP="00BB0C9B">
            <w:pPr>
              <w:contextualSpacing/>
            </w:pPr>
            <w:r w:rsidRPr="00243FB7">
              <w:lastRenderedPageBreak/>
              <w:t>Структурирование зна</w:t>
            </w:r>
            <w:r w:rsidRPr="00243FB7">
              <w:lastRenderedPageBreak/>
              <w:t xml:space="preserve">ний;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48</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Именительный, родительный и винительный падежи одушевлённых имён существительных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 xml:space="preserve">Распознавать родительный и винительный падежи одушевлённых имён существительных 2-го склонения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Находить</w:t>
            </w:r>
            <w:r w:rsidRPr="00243FB7">
              <w:t xml:space="preserve"> в предложении одушевлённые</w:t>
            </w:r>
            <w:r w:rsidRPr="00243FB7">
              <w:rPr>
                <w:i/>
              </w:rPr>
              <w:t xml:space="preserve"> </w:t>
            </w:r>
            <w:r w:rsidRPr="00243FB7">
              <w:t xml:space="preserve">имена существительные  в родительном и винительном падежах. </w:t>
            </w:r>
          </w:p>
          <w:p w:rsidR="00740DAA" w:rsidRPr="00243FB7" w:rsidRDefault="00740DAA" w:rsidP="00BB0C9B">
            <w:pPr>
              <w:contextualSpacing/>
            </w:pPr>
            <w:r w:rsidRPr="00243FB7">
              <w:rPr>
                <w:i/>
              </w:rPr>
              <w:t>Писать</w:t>
            </w:r>
            <w:r w:rsidRPr="00243FB7">
              <w:t xml:space="preserve"> правильно слово «хлебороб» </w:t>
            </w: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49</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Именительный, родительный и винительный падежи одушевлённых имён существительных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Определять падеж имени существительного.</w:t>
            </w:r>
          </w:p>
          <w:p w:rsidR="00740DAA" w:rsidRPr="00243FB7" w:rsidRDefault="00740DAA" w:rsidP="00BB0C9B">
            <w:pPr>
              <w:contextualSpacing/>
            </w:pPr>
            <w:r w:rsidRPr="00243FB7">
              <w:t xml:space="preserve">Контролировать правильность записи в тексте имён существительных с безударными окончаниями </w:t>
            </w:r>
          </w:p>
        </w:tc>
        <w:tc>
          <w:tcPr>
            <w:tcW w:w="999" w:type="pct"/>
          </w:tcPr>
          <w:p w:rsidR="00740DAA" w:rsidRPr="00243FB7" w:rsidRDefault="00740DAA" w:rsidP="00BB0C9B">
            <w:pPr>
              <w:contextualSpacing/>
            </w:pPr>
            <w:r w:rsidRPr="00243FB7">
              <w:rPr>
                <w:i/>
              </w:rPr>
              <w:t>Находить</w:t>
            </w:r>
            <w:r w:rsidRPr="00243FB7">
              <w:t xml:space="preserve"> в предложении одушевлённые</w:t>
            </w:r>
            <w:r w:rsidRPr="00243FB7">
              <w:rPr>
                <w:i/>
              </w:rPr>
              <w:t xml:space="preserve"> </w:t>
            </w:r>
            <w:r w:rsidRPr="00243FB7">
              <w:t xml:space="preserve">имена существительные  в родительном и винительном падежах. </w:t>
            </w:r>
          </w:p>
          <w:p w:rsidR="00740DAA" w:rsidRPr="00243FB7" w:rsidRDefault="00740DAA" w:rsidP="00BB0C9B">
            <w:pPr>
              <w:contextualSpacing/>
            </w:pPr>
            <w:r w:rsidRPr="00243FB7">
              <w:rPr>
                <w:i/>
              </w:rPr>
              <w:t>Писать</w:t>
            </w:r>
            <w:r w:rsidRPr="00243FB7">
              <w:t xml:space="preserve"> правильно слово «овца» </w:t>
            </w:r>
          </w:p>
        </w:tc>
        <w:tc>
          <w:tcPr>
            <w:tcW w:w="901" w:type="pct"/>
          </w:tcPr>
          <w:p w:rsidR="00740DAA" w:rsidRPr="00243FB7" w:rsidRDefault="00740DAA" w:rsidP="00BB0C9B">
            <w:pPr>
              <w:contextualSpacing/>
            </w:pPr>
            <w:r w:rsidRPr="00243FB7">
              <w:t xml:space="preserve">Использование критериев для обоснования своего суждения. Делать выводы на основе анализа предъявленного банка данных </w:t>
            </w:r>
          </w:p>
        </w:tc>
      </w:tr>
      <w:tr w:rsidR="00740DAA" w:rsidRPr="00243FB7" w:rsidTr="00BB0C9B">
        <w:trPr>
          <w:jc w:val="center"/>
        </w:trPr>
        <w:tc>
          <w:tcPr>
            <w:tcW w:w="232" w:type="pct"/>
          </w:tcPr>
          <w:p w:rsidR="00740DAA" w:rsidRPr="00243FB7" w:rsidRDefault="00740DAA" w:rsidP="00BB0C9B">
            <w:pPr>
              <w:contextualSpacing/>
              <w:jc w:val="center"/>
            </w:pPr>
            <w:r w:rsidRPr="00243FB7">
              <w:t>50</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Дательный падеж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 xml:space="preserve">Сопоставлять формы имён существительных, имеющих окончания </w:t>
            </w:r>
            <w:r w:rsidRPr="00243FB7">
              <w:rPr>
                <w:b/>
              </w:rPr>
              <w:t>е</w:t>
            </w:r>
            <w:r w:rsidRPr="00243FB7">
              <w:t xml:space="preserve"> и </w:t>
            </w:r>
            <w:r w:rsidRPr="00243FB7">
              <w:rPr>
                <w:b/>
              </w:rPr>
              <w:t>и</w:t>
            </w:r>
            <w:r w:rsidRPr="00243FB7">
              <w:t>.</w:t>
            </w:r>
          </w:p>
          <w:p w:rsidR="00740DAA" w:rsidRPr="00243FB7" w:rsidRDefault="00740DAA" w:rsidP="00BB0C9B">
            <w:pPr>
              <w:contextualSpacing/>
            </w:pPr>
            <w:r w:rsidRPr="00243FB7">
              <w:t>Обосновывать написание безударного падежного окончания.</w:t>
            </w:r>
          </w:p>
          <w:p w:rsidR="00740DAA" w:rsidRPr="00243FB7" w:rsidRDefault="00740DAA" w:rsidP="00BB0C9B">
            <w:pPr>
              <w:contextualSpacing/>
            </w:pPr>
            <w:r w:rsidRPr="00243FB7">
              <w:t xml:space="preserve">Контролировать правильность записи в тексте имён существительных с безударными окончаниями, находить и исправлять ошибки </w:t>
            </w:r>
          </w:p>
        </w:tc>
        <w:tc>
          <w:tcPr>
            <w:tcW w:w="999" w:type="pct"/>
          </w:tcPr>
          <w:p w:rsidR="00740DAA" w:rsidRPr="00243FB7" w:rsidRDefault="00740DAA" w:rsidP="00BB0C9B">
            <w:pPr>
              <w:contextualSpacing/>
            </w:pPr>
            <w:r w:rsidRPr="00243FB7">
              <w:rPr>
                <w:i/>
              </w:rPr>
              <w:t xml:space="preserve">Определять </w:t>
            </w:r>
            <w:r w:rsidRPr="00243FB7">
              <w:t>дательный падеж имени существительного.</w:t>
            </w:r>
          </w:p>
          <w:p w:rsidR="00740DAA" w:rsidRPr="00243FB7" w:rsidRDefault="00740DAA" w:rsidP="00BB0C9B">
            <w:pPr>
              <w:contextualSpacing/>
            </w:pPr>
            <w:r w:rsidRPr="00243FB7">
              <w:t xml:space="preserve">Составлять словосочетания, состоящие из глагола и имени существительного с предлогом или без предлога в форме дательного падежа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51</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i/>
              </w:rPr>
            </w:pPr>
            <w:r w:rsidRPr="00243FB7">
              <w:t>Упражнение в правописании окончаний имен существитель</w:t>
            </w:r>
            <w:r w:rsidRPr="00243FB7">
              <w:lastRenderedPageBreak/>
              <w:t xml:space="preserve">ных в дательном падеже </w:t>
            </w:r>
          </w:p>
        </w:tc>
        <w:tc>
          <w:tcPr>
            <w:tcW w:w="468" w:type="pct"/>
          </w:tcPr>
          <w:p w:rsidR="00740DAA" w:rsidRPr="00243FB7" w:rsidRDefault="00740DAA" w:rsidP="00BB0C9B">
            <w:pPr>
              <w:contextualSpacing/>
              <w:rPr>
                <w:i/>
              </w:rPr>
            </w:pPr>
            <w:r w:rsidRPr="00243FB7">
              <w:rPr>
                <w:i/>
              </w:rPr>
              <w:lastRenderedPageBreak/>
              <w:t xml:space="preserve">Урок развития умений и навыков </w:t>
            </w:r>
          </w:p>
        </w:tc>
        <w:tc>
          <w:tcPr>
            <w:tcW w:w="1512" w:type="pct"/>
          </w:tcPr>
          <w:p w:rsidR="00740DAA" w:rsidRPr="00243FB7" w:rsidRDefault="00740DAA" w:rsidP="00BB0C9B">
            <w:pPr>
              <w:contextualSpacing/>
            </w:pPr>
            <w:r w:rsidRPr="00243FB7">
              <w:t>Называть признаки, по которым можно определить дательный падеж имени существительного.</w:t>
            </w:r>
          </w:p>
          <w:p w:rsidR="00740DAA" w:rsidRPr="00243FB7" w:rsidRDefault="00740DAA" w:rsidP="00BB0C9B">
            <w:pPr>
              <w:contextualSpacing/>
            </w:pPr>
            <w:r w:rsidRPr="00243FB7">
              <w:t xml:space="preserve">Ставить имена существительные в форму </w:t>
            </w:r>
            <w:r w:rsidRPr="00243FB7">
              <w:lastRenderedPageBreak/>
              <w:t>дательного падежа.</w:t>
            </w:r>
          </w:p>
          <w:p w:rsidR="00740DAA" w:rsidRPr="00243FB7" w:rsidRDefault="00740DAA" w:rsidP="00BB0C9B">
            <w:pPr>
              <w:contextualSpacing/>
            </w:pPr>
            <w:r w:rsidRPr="00243FB7">
              <w:t xml:space="preserve">Доказывать, что окончание написано правильно </w:t>
            </w:r>
          </w:p>
          <w:p w:rsidR="00740DAA" w:rsidRPr="00243FB7" w:rsidRDefault="00740DAA" w:rsidP="00BB0C9B">
            <w:pPr>
              <w:contextualSpacing/>
            </w:pPr>
          </w:p>
        </w:tc>
        <w:tc>
          <w:tcPr>
            <w:tcW w:w="999" w:type="pct"/>
          </w:tcPr>
          <w:p w:rsidR="00740DAA" w:rsidRPr="00243FB7" w:rsidRDefault="00740DAA" w:rsidP="00BB0C9B">
            <w:pPr>
              <w:contextualSpacing/>
              <w:rPr>
                <w:i/>
              </w:rPr>
            </w:pPr>
            <w:r w:rsidRPr="00243FB7">
              <w:rPr>
                <w:i/>
              </w:rPr>
              <w:lastRenderedPageBreak/>
              <w:t xml:space="preserve">Доказывать </w:t>
            </w:r>
            <w:r w:rsidRPr="00243FB7">
              <w:t>правильность написания падежного окончания.</w:t>
            </w:r>
          </w:p>
          <w:p w:rsidR="00740DAA" w:rsidRPr="00243FB7" w:rsidRDefault="00740DAA" w:rsidP="00BB0C9B">
            <w:pPr>
              <w:contextualSpacing/>
            </w:pPr>
            <w:r w:rsidRPr="00243FB7">
              <w:rPr>
                <w:i/>
              </w:rPr>
              <w:t>Писать</w:t>
            </w:r>
            <w:r w:rsidRPr="00243FB7">
              <w:t xml:space="preserve"> правильно слово </w:t>
            </w:r>
            <w:r w:rsidRPr="00243FB7">
              <w:lastRenderedPageBreak/>
              <w:t xml:space="preserve">«адрес» </w:t>
            </w:r>
          </w:p>
          <w:p w:rsidR="00740DAA" w:rsidRPr="00243FB7" w:rsidRDefault="00740DAA" w:rsidP="00BB0C9B">
            <w:pPr>
              <w:contextualSpacing/>
            </w:pPr>
          </w:p>
        </w:tc>
        <w:tc>
          <w:tcPr>
            <w:tcW w:w="901" w:type="pct"/>
          </w:tcPr>
          <w:p w:rsidR="00740DAA" w:rsidRPr="00243FB7" w:rsidRDefault="00740DAA" w:rsidP="00BB0C9B">
            <w:pPr>
              <w:contextualSpacing/>
            </w:pPr>
            <w:r w:rsidRPr="00243FB7">
              <w:lastRenderedPageBreak/>
              <w:t>Структурирование знаний; самостоятельное создание алгоритмов деятельности при реше</w:t>
            </w:r>
            <w:r w:rsidRPr="00243FB7">
              <w:lastRenderedPageBreak/>
              <w:t xml:space="preserve">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52</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i/>
              </w:rPr>
            </w:pPr>
            <w:r w:rsidRPr="00243FB7">
              <w:t xml:space="preserve">Упражнение в правописании окончаний имен существительных в дательном падеже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 xml:space="preserve">Контролировать правильность записи в тексте имён существительных с безударными окончаниями </w:t>
            </w:r>
          </w:p>
        </w:tc>
        <w:tc>
          <w:tcPr>
            <w:tcW w:w="999" w:type="pct"/>
          </w:tcPr>
          <w:p w:rsidR="00740DAA" w:rsidRPr="00243FB7" w:rsidRDefault="00740DAA" w:rsidP="00BB0C9B">
            <w:pPr>
              <w:contextualSpacing/>
              <w:rPr>
                <w:i/>
              </w:rPr>
            </w:pPr>
            <w:r w:rsidRPr="00243FB7">
              <w:rPr>
                <w:i/>
              </w:rPr>
              <w:t xml:space="preserve">Доказывать </w:t>
            </w:r>
            <w:r w:rsidRPr="00243FB7">
              <w:t xml:space="preserve">правильность написания падежного окончания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Использование критериев для обоснования своего суждения. Делать выводы на основе анализа предъявленного банка данных </w:t>
            </w:r>
          </w:p>
          <w:p w:rsidR="00740DAA" w:rsidRPr="00243FB7" w:rsidRDefault="00740DAA" w:rsidP="00BB0C9B">
            <w:pPr>
              <w:contextualSpacing/>
            </w:pPr>
          </w:p>
        </w:tc>
      </w:tr>
      <w:tr w:rsidR="00740DAA" w:rsidRPr="00243FB7" w:rsidTr="00BB0C9B">
        <w:trPr>
          <w:jc w:val="center"/>
        </w:trPr>
        <w:tc>
          <w:tcPr>
            <w:tcW w:w="232" w:type="pct"/>
          </w:tcPr>
          <w:p w:rsidR="00740DAA" w:rsidRPr="00243FB7" w:rsidRDefault="00740DAA" w:rsidP="00BB0C9B">
            <w:pPr>
              <w:contextualSpacing/>
              <w:jc w:val="center"/>
            </w:pPr>
            <w:r w:rsidRPr="00243FB7">
              <w:t>53</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Творительный падеж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Называть признаки, по которым можно определить творительный падеж имени существительного.</w:t>
            </w:r>
          </w:p>
          <w:p w:rsidR="00740DAA" w:rsidRPr="00243FB7" w:rsidRDefault="00740DAA" w:rsidP="00BB0C9B">
            <w:pPr>
              <w:contextualSpacing/>
            </w:pPr>
            <w:r w:rsidRPr="00243FB7">
              <w:t xml:space="preserve">Использовать правило при написании имён существительных в творительном падеже, оканчивающихся на шипящий и </w:t>
            </w:r>
            <w:r w:rsidRPr="00243FB7">
              <w:rPr>
                <w:b/>
              </w:rPr>
              <w:t>ц</w:t>
            </w:r>
            <w:r w:rsidRPr="00243FB7">
              <w:t xml:space="preserve">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 xml:space="preserve">Определять </w:t>
            </w:r>
            <w:r w:rsidRPr="00243FB7">
              <w:t>творительный падеж имени существительного.</w:t>
            </w:r>
          </w:p>
          <w:p w:rsidR="00740DAA" w:rsidRPr="00243FB7" w:rsidRDefault="00740DAA" w:rsidP="00BB0C9B">
            <w:pPr>
              <w:contextualSpacing/>
            </w:pPr>
            <w:r w:rsidRPr="00243FB7">
              <w:rPr>
                <w:i/>
              </w:rPr>
              <w:t>Писать</w:t>
            </w:r>
            <w:r w:rsidRPr="00243FB7">
              <w:t xml:space="preserve"> правильно слова: «вчера», «сегодня» </w:t>
            </w: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54</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Упражнение в правописании окончаний имен существительных в творительном падеже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 xml:space="preserve">Контролировать правильность записи в тексте имён существительных с безударными окончаниями </w:t>
            </w:r>
          </w:p>
        </w:tc>
        <w:tc>
          <w:tcPr>
            <w:tcW w:w="999" w:type="pct"/>
          </w:tcPr>
          <w:p w:rsidR="00740DAA" w:rsidRPr="00243FB7" w:rsidRDefault="00740DAA" w:rsidP="00BB0C9B">
            <w:pPr>
              <w:contextualSpacing/>
              <w:rPr>
                <w:i/>
              </w:rPr>
            </w:pPr>
            <w:r w:rsidRPr="00243FB7">
              <w:rPr>
                <w:i/>
              </w:rPr>
              <w:t xml:space="preserve">Доказывать </w:t>
            </w:r>
            <w:r w:rsidRPr="00243FB7">
              <w:t xml:space="preserve">правильность написания падежного окончания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Структурирование знаний; самостоятельное создание алгоритмов деятельности при решении проблем поискового характера </w:t>
            </w:r>
          </w:p>
          <w:p w:rsidR="00740DAA" w:rsidRPr="00243FB7" w:rsidRDefault="00740DAA" w:rsidP="00BB0C9B">
            <w:pPr>
              <w:contextualSpacing/>
            </w:pPr>
          </w:p>
        </w:tc>
      </w:tr>
      <w:tr w:rsidR="00740DAA" w:rsidRPr="00243FB7" w:rsidTr="00BB0C9B">
        <w:trPr>
          <w:jc w:val="center"/>
        </w:trPr>
        <w:tc>
          <w:tcPr>
            <w:tcW w:w="232" w:type="pct"/>
          </w:tcPr>
          <w:p w:rsidR="00740DAA" w:rsidRPr="00243FB7" w:rsidRDefault="00740DAA" w:rsidP="00BB0C9B">
            <w:pPr>
              <w:contextualSpacing/>
              <w:jc w:val="center"/>
            </w:pPr>
            <w:r w:rsidRPr="00243FB7">
              <w:t>55</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Предложный падеж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Называть признаки, по которым можно определить предложный падеж имени существительного.</w:t>
            </w:r>
          </w:p>
          <w:p w:rsidR="00740DAA" w:rsidRPr="00243FB7" w:rsidRDefault="00740DAA" w:rsidP="00BB0C9B">
            <w:pPr>
              <w:contextualSpacing/>
            </w:pPr>
            <w:r w:rsidRPr="00243FB7">
              <w:t xml:space="preserve">Сопоставлять формы имён существительных, имеющих окончания </w:t>
            </w:r>
            <w:r w:rsidRPr="00243FB7">
              <w:rPr>
                <w:b/>
              </w:rPr>
              <w:t>е</w:t>
            </w:r>
            <w:r w:rsidRPr="00243FB7">
              <w:t xml:space="preserve"> и </w:t>
            </w:r>
            <w:r w:rsidRPr="00243FB7">
              <w:rPr>
                <w:b/>
              </w:rPr>
              <w:t>и</w:t>
            </w:r>
            <w:r w:rsidRPr="00243FB7">
              <w:t xml:space="preserve"> </w:t>
            </w:r>
          </w:p>
        </w:tc>
        <w:tc>
          <w:tcPr>
            <w:tcW w:w="999" w:type="pct"/>
          </w:tcPr>
          <w:p w:rsidR="00740DAA" w:rsidRPr="00243FB7" w:rsidRDefault="00740DAA" w:rsidP="00BB0C9B">
            <w:pPr>
              <w:contextualSpacing/>
            </w:pPr>
            <w:r w:rsidRPr="00243FB7">
              <w:rPr>
                <w:i/>
              </w:rPr>
              <w:t xml:space="preserve">Определять </w:t>
            </w:r>
            <w:r w:rsidRPr="00243FB7">
              <w:t xml:space="preserve">предложный падеж имени существительного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p w:rsidR="00740DAA" w:rsidRPr="00243FB7" w:rsidRDefault="00740DAA" w:rsidP="00BB0C9B">
            <w:pPr>
              <w:contextualSpacing/>
            </w:pP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56</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i/>
              </w:rPr>
            </w:pPr>
            <w:r w:rsidRPr="00243FB7">
              <w:t xml:space="preserve">Упражнение в правописании окончаний имен существительных в предложном падеже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 xml:space="preserve">Контролировать правильность записи в тексте имён существительных с безударными окончаниями </w:t>
            </w:r>
          </w:p>
        </w:tc>
        <w:tc>
          <w:tcPr>
            <w:tcW w:w="999" w:type="pct"/>
          </w:tcPr>
          <w:p w:rsidR="00740DAA" w:rsidRPr="00243FB7" w:rsidRDefault="00740DAA" w:rsidP="00BB0C9B">
            <w:pPr>
              <w:contextualSpacing/>
            </w:pPr>
            <w:r w:rsidRPr="00243FB7">
              <w:rPr>
                <w:i/>
              </w:rPr>
              <w:t>Доказывать</w:t>
            </w:r>
            <w:r w:rsidRPr="00243FB7">
              <w:t xml:space="preserve">, что имена существительные стоят в творительном падеже </w:t>
            </w:r>
          </w:p>
        </w:tc>
        <w:tc>
          <w:tcPr>
            <w:tcW w:w="901" w:type="pct"/>
          </w:tcPr>
          <w:p w:rsidR="00740DAA" w:rsidRPr="00243FB7" w:rsidRDefault="00740DAA" w:rsidP="00BB0C9B">
            <w:pPr>
              <w:contextualSpacing/>
            </w:pPr>
            <w:r w:rsidRPr="00243FB7">
              <w:t xml:space="preserve">Структурирование знаний; самостоятельное создание алгоритмов деятельности при решении проблем поискового характера </w:t>
            </w:r>
          </w:p>
          <w:p w:rsidR="00740DAA" w:rsidRPr="00243FB7" w:rsidRDefault="00740DAA" w:rsidP="00BB0C9B">
            <w:pPr>
              <w:contextualSpacing/>
            </w:pPr>
          </w:p>
        </w:tc>
      </w:tr>
      <w:tr w:rsidR="00740DAA" w:rsidRPr="00243FB7" w:rsidTr="00BB0C9B">
        <w:trPr>
          <w:jc w:val="center"/>
        </w:trPr>
        <w:tc>
          <w:tcPr>
            <w:tcW w:w="232" w:type="pct"/>
          </w:tcPr>
          <w:p w:rsidR="00740DAA" w:rsidRPr="00243FB7" w:rsidRDefault="00740DAA" w:rsidP="00BB0C9B">
            <w:pPr>
              <w:contextualSpacing/>
              <w:jc w:val="center"/>
            </w:pPr>
            <w:r w:rsidRPr="00243FB7">
              <w:t>57</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Упражнение в правописании безударных окончаний имён существительных в родительном, дательном и предложном падежах</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 xml:space="preserve">Составлять из пары слов словосочетания, употребив имена существительные в родительном, дательном или предложном падежах с предлогом </w:t>
            </w:r>
          </w:p>
        </w:tc>
        <w:tc>
          <w:tcPr>
            <w:tcW w:w="999" w:type="pct"/>
          </w:tcPr>
          <w:p w:rsidR="00740DAA" w:rsidRPr="00243FB7" w:rsidRDefault="00740DAA" w:rsidP="00BB0C9B">
            <w:pPr>
              <w:contextualSpacing/>
            </w:pPr>
            <w:r w:rsidRPr="00243FB7">
              <w:t xml:space="preserve">Составлять предложение (словосочетание), употребляя   имя существительное в заданной падежной форме </w:t>
            </w: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58</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Именительный падеж множественного числа Родительный падеж множественного числа</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Обосновывать написание безударного падежного окончания имён существительных во множественном числе.</w:t>
            </w:r>
          </w:p>
          <w:p w:rsidR="00740DAA" w:rsidRPr="00243FB7" w:rsidRDefault="00740DAA" w:rsidP="00BB0C9B">
            <w:pPr>
              <w:contextualSpacing/>
            </w:pPr>
            <w:r w:rsidRPr="00243FB7">
              <w:t>Контролировать правильность записи в тексте имён существительных с безударными окончаниями, находить и исправлять ошибки.</w:t>
            </w:r>
          </w:p>
          <w:p w:rsidR="00740DAA" w:rsidRPr="00243FB7" w:rsidRDefault="00740DAA" w:rsidP="00BB0C9B">
            <w:pPr>
              <w:contextualSpacing/>
            </w:pPr>
            <w:r w:rsidRPr="00243FB7">
              <w:t xml:space="preserve">Определять границы предложений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Писать</w:t>
            </w:r>
            <w:r w:rsidRPr="00243FB7">
              <w:t xml:space="preserve"> правильно слово «директор».</w:t>
            </w:r>
          </w:p>
          <w:p w:rsidR="00740DAA" w:rsidRPr="00243FB7" w:rsidRDefault="00740DAA" w:rsidP="00BB0C9B">
            <w:pPr>
              <w:contextualSpacing/>
            </w:pPr>
            <w:r w:rsidRPr="00243FB7">
              <w:rPr>
                <w:i/>
              </w:rPr>
              <w:t>Употреблять</w:t>
            </w:r>
            <w:r w:rsidRPr="00243FB7">
              <w:t xml:space="preserve"> правильно в устной и письменной речи имена существительные во множественном числе (директора, шофёры и др.) в именительном падеже </w:t>
            </w:r>
          </w:p>
        </w:tc>
        <w:tc>
          <w:tcPr>
            <w:tcW w:w="901" w:type="pct"/>
          </w:tcPr>
          <w:p w:rsidR="00740DAA" w:rsidRPr="00243FB7" w:rsidRDefault="00740DAA" w:rsidP="00BB0C9B">
            <w:pPr>
              <w:contextualSpacing/>
              <w:rPr>
                <w:color w:val="FF0000"/>
              </w:rPr>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59</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Винительный падеж множественного числа одушевлённых имён существительных</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Обосновывать написание безударного падежного окончания имён существительных во множественном числе.</w:t>
            </w:r>
          </w:p>
          <w:p w:rsidR="00740DAA" w:rsidRPr="00243FB7" w:rsidRDefault="00740DAA" w:rsidP="00BB0C9B">
            <w:pPr>
              <w:contextualSpacing/>
            </w:pPr>
            <w:r w:rsidRPr="00243FB7">
              <w:t xml:space="preserve">Контролировать правильность записи в тексте имён существительных с безударными окончаниями, находить и исправлять ошибки </w:t>
            </w:r>
          </w:p>
        </w:tc>
        <w:tc>
          <w:tcPr>
            <w:tcW w:w="999" w:type="pct"/>
          </w:tcPr>
          <w:p w:rsidR="00740DAA" w:rsidRPr="00243FB7" w:rsidRDefault="00740DAA" w:rsidP="00BB0C9B">
            <w:pPr>
              <w:contextualSpacing/>
            </w:pPr>
            <w:r w:rsidRPr="00243FB7">
              <w:rPr>
                <w:i/>
              </w:rPr>
              <w:t>Определять</w:t>
            </w:r>
            <w:r w:rsidRPr="00243FB7">
              <w:t xml:space="preserve"> падеж имён существительных во множественном числе с одинаковыми окончаниями </w:t>
            </w:r>
          </w:p>
        </w:tc>
        <w:tc>
          <w:tcPr>
            <w:tcW w:w="901" w:type="pct"/>
          </w:tcPr>
          <w:p w:rsidR="00740DAA" w:rsidRPr="00243FB7" w:rsidRDefault="00740DAA" w:rsidP="00BB0C9B">
            <w:pPr>
              <w:contextualSpacing/>
              <w:rPr>
                <w:color w:val="FF0000"/>
              </w:rPr>
            </w:pPr>
            <w:r w:rsidRPr="00243FB7">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w:t>
            </w:r>
            <w:r w:rsidRPr="00243FB7">
              <w:lastRenderedPageBreak/>
              <w:t xml:space="preserve">формации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60</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Изложение повествовательного текста по самостоятельно составленному плану </w:t>
            </w:r>
          </w:p>
        </w:tc>
        <w:tc>
          <w:tcPr>
            <w:tcW w:w="468" w:type="pct"/>
          </w:tcPr>
          <w:p w:rsidR="00740DAA" w:rsidRPr="00243FB7" w:rsidRDefault="00740DAA" w:rsidP="00BB0C9B">
            <w:pPr>
              <w:contextualSpacing/>
              <w:rPr>
                <w:i/>
                <w:color w:val="FF0000"/>
              </w:rPr>
            </w:pPr>
            <w:r w:rsidRPr="00243FB7">
              <w:rPr>
                <w:i/>
              </w:rPr>
              <w:t xml:space="preserve">Комбинированный урок </w:t>
            </w:r>
          </w:p>
        </w:tc>
        <w:tc>
          <w:tcPr>
            <w:tcW w:w="1512" w:type="pct"/>
          </w:tcPr>
          <w:p w:rsidR="00740DAA" w:rsidRPr="00243FB7" w:rsidRDefault="00740DAA" w:rsidP="00BB0C9B">
            <w:pPr>
              <w:contextualSpacing/>
            </w:pPr>
            <w:r w:rsidRPr="00243FB7">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740DAA" w:rsidRPr="00243FB7" w:rsidRDefault="00740DAA" w:rsidP="00BB0C9B">
            <w:pPr>
              <w:contextualSpacing/>
              <w:rPr>
                <w:color w:val="FF0000"/>
              </w:rPr>
            </w:pPr>
            <w:r w:rsidRPr="00243FB7">
              <w:t xml:space="preserve">Проверять письменную работу (изложение) </w:t>
            </w:r>
          </w:p>
        </w:tc>
        <w:tc>
          <w:tcPr>
            <w:tcW w:w="999" w:type="pct"/>
          </w:tcPr>
          <w:p w:rsidR="00740DAA" w:rsidRPr="00243FB7" w:rsidRDefault="00740DAA" w:rsidP="00BB0C9B">
            <w:pPr>
              <w:contextualSpacing/>
            </w:pPr>
            <w:r w:rsidRPr="00243FB7">
              <w:rPr>
                <w:i/>
              </w:rPr>
              <w:t xml:space="preserve">Излагать </w:t>
            </w:r>
            <w:r w:rsidRPr="00243FB7">
              <w:t>содержание повествовательного текста по самостоятельно составленному плану.</w:t>
            </w:r>
          </w:p>
          <w:p w:rsidR="00740DAA" w:rsidRPr="00243FB7" w:rsidRDefault="00740DAA" w:rsidP="00BB0C9B">
            <w:pPr>
              <w:contextualSpacing/>
            </w:pPr>
            <w:r w:rsidRPr="00243FB7">
              <w:rPr>
                <w:i/>
              </w:rPr>
              <w:t>Находить</w:t>
            </w:r>
            <w:r w:rsidRPr="00243FB7">
              <w:t xml:space="preserve"> нужную орфограмму на допущенную ошибку при письме.</w:t>
            </w:r>
          </w:p>
          <w:p w:rsidR="00740DAA" w:rsidRPr="00243FB7" w:rsidRDefault="00740DAA" w:rsidP="00BB0C9B">
            <w:pPr>
              <w:contextualSpacing/>
              <w:rPr>
                <w:color w:val="FF0000"/>
              </w:rPr>
            </w:pPr>
            <w:r w:rsidRPr="00243FB7">
              <w:t xml:space="preserve">Оценивать результаты выполненного задания </w:t>
            </w:r>
          </w:p>
        </w:tc>
        <w:tc>
          <w:tcPr>
            <w:tcW w:w="901" w:type="pct"/>
          </w:tcPr>
          <w:p w:rsidR="00740DAA" w:rsidRPr="00243FB7" w:rsidRDefault="00740DAA" w:rsidP="00BB0C9B">
            <w:pPr>
              <w:contextualSpacing/>
              <w:rPr>
                <w:color w:val="FF0000"/>
              </w:rPr>
            </w:pPr>
            <w:r w:rsidRPr="00243FB7">
              <w:t xml:space="preserve">Выражение своих мыслей с достаточной полнотой и точностью </w:t>
            </w:r>
          </w:p>
        </w:tc>
      </w:tr>
      <w:tr w:rsidR="00740DAA" w:rsidRPr="00243FB7" w:rsidTr="00BB0C9B">
        <w:trPr>
          <w:jc w:val="center"/>
        </w:trPr>
        <w:tc>
          <w:tcPr>
            <w:tcW w:w="232" w:type="pct"/>
          </w:tcPr>
          <w:p w:rsidR="00740DAA" w:rsidRPr="00243FB7" w:rsidRDefault="00740DAA" w:rsidP="00BB0C9B">
            <w:pPr>
              <w:contextualSpacing/>
              <w:jc w:val="center"/>
            </w:pPr>
            <w:r w:rsidRPr="00243FB7">
              <w:t>61</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Дательный, творительный, предложный падежи множественного числа </w:t>
            </w:r>
          </w:p>
        </w:tc>
        <w:tc>
          <w:tcPr>
            <w:tcW w:w="468" w:type="pct"/>
          </w:tcPr>
          <w:p w:rsidR="00740DAA" w:rsidRPr="00243FB7" w:rsidRDefault="00740DAA" w:rsidP="00BB0C9B">
            <w:pPr>
              <w:contextualSpacing/>
              <w:rPr>
                <w:i/>
                <w:lang w:val="en-US"/>
              </w:rPr>
            </w:pPr>
            <w:r w:rsidRPr="00243FB7">
              <w:rPr>
                <w:i/>
              </w:rPr>
              <w:t>Урок изучения нового материала</w:t>
            </w:r>
            <w:r w:rsidRPr="00243FB7">
              <w:rPr>
                <w:i/>
                <w:lang w:val="en-US"/>
              </w:rPr>
              <w:t xml:space="preserve"> </w:t>
            </w:r>
          </w:p>
        </w:tc>
        <w:tc>
          <w:tcPr>
            <w:tcW w:w="1512" w:type="pct"/>
          </w:tcPr>
          <w:p w:rsidR="00740DAA" w:rsidRPr="00243FB7" w:rsidRDefault="00740DAA" w:rsidP="00BB0C9B">
            <w:pPr>
              <w:contextualSpacing/>
            </w:pPr>
            <w:r w:rsidRPr="00243FB7">
              <w:t>Обосновывать написание безударного падежного окончания имён существительных во множественном числе.</w:t>
            </w:r>
          </w:p>
          <w:p w:rsidR="00740DAA" w:rsidRPr="00243FB7" w:rsidRDefault="00740DAA" w:rsidP="00BB0C9B">
            <w:pPr>
              <w:contextualSpacing/>
            </w:pPr>
            <w:r w:rsidRPr="00243FB7">
              <w:t xml:space="preserve">Контролировать правильность записи в тексте имён существительных с безударными окончаниями, находить и исправлять ошибки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Определять</w:t>
            </w:r>
            <w:r w:rsidRPr="00243FB7">
              <w:t xml:space="preserve"> падеж имени существительного во множественном числе </w:t>
            </w:r>
          </w:p>
        </w:tc>
        <w:tc>
          <w:tcPr>
            <w:tcW w:w="901" w:type="pct"/>
          </w:tcPr>
          <w:p w:rsidR="00740DAA" w:rsidRPr="00243FB7" w:rsidRDefault="00740DAA" w:rsidP="00BB0C9B">
            <w:pPr>
              <w:contextualSpacing/>
            </w:pPr>
            <w:r w:rsidRPr="00243FB7">
              <w:t xml:space="preserve">Использование критериев для обоснования своего суждения. Делать выводы на основе анализа предъявленного банка данных </w:t>
            </w:r>
          </w:p>
        </w:tc>
      </w:tr>
      <w:tr w:rsidR="00740DAA" w:rsidRPr="00243FB7" w:rsidTr="00BB0C9B">
        <w:trPr>
          <w:jc w:val="center"/>
        </w:trPr>
        <w:tc>
          <w:tcPr>
            <w:tcW w:w="232" w:type="pct"/>
          </w:tcPr>
          <w:p w:rsidR="00740DAA" w:rsidRPr="00243FB7" w:rsidRDefault="00740DAA" w:rsidP="00BB0C9B">
            <w:pPr>
              <w:contextualSpacing/>
              <w:jc w:val="center"/>
            </w:pPr>
            <w:r w:rsidRPr="00243FB7">
              <w:t>62</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Проект «Говорите правильно!»</w:t>
            </w:r>
          </w:p>
        </w:tc>
        <w:tc>
          <w:tcPr>
            <w:tcW w:w="468" w:type="pct"/>
          </w:tcPr>
          <w:p w:rsidR="00740DAA" w:rsidRPr="00243FB7" w:rsidRDefault="00740DAA" w:rsidP="00BB0C9B">
            <w:pPr>
              <w:contextualSpacing/>
              <w:rPr>
                <w:i/>
              </w:rPr>
            </w:pPr>
            <w:r w:rsidRPr="00243FB7">
              <w:rPr>
                <w:i/>
              </w:rPr>
              <w:t>Урок-проект</w:t>
            </w:r>
          </w:p>
        </w:tc>
        <w:tc>
          <w:tcPr>
            <w:tcW w:w="1512" w:type="pct"/>
          </w:tcPr>
          <w:p w:rsidR="00740DAA" w:rsidRPr="00243FB7" w:rsidRDefault="00740DAA" w:rsidP="00BB0C9B">
            <w:pPr>
              <w:contextualSpacing/>
            </w:pPr>
            <w:r w:rsidRPr="00243FB7">
              <w:t xml:space="preserve">Исследовать речь взрослых (сверстников) относительно употребления некоторых форм имён существительных множественного числа в родительном падеже </w:t>
            </w:r>
          </w:p>
        </w:tc>
        <w:tc>
          <w:tcPr>
            <w:tcW w:w="999" w:type="pct"/>
          </w:tcPr>
          <w:p w:rsidR="00740DAA" w:rsidRPr="00243FB7" w:rsidRDefault="00740DAA" w:rsidP="00BB0C9B">
            <w:pPr>
              <w:contextualSpacing/>
            </w:pPr>
            <w:r w:rsidRPr="00243FB7">
              <w:rPr>
                <w:i/>
              </w:rPr>
              <w:t>Проводить</w:t>
            </w:r>
            <w:r w:rsidRPr="00243FB7">
              <w:t xml:space="preserve"> исследование, делать выводы, представлять работу </w:t>
            </w:r>
          </w:p>
        </w:tc>
        <w:tc>
          <w:tcPr>
            <w:tcW w:w="901" w:type="pct"/>
          </w:tcPr>
          <w:p w:rsidR="00740DAA" w:rsidRPr="00243FB7" w:rsidRDefault="00740DAA" w:rsidP="00BB0C9B">
            <w:pPr>
              <w:contextualSpacing/>
              <w:rPr>
                <w:color w:val="FF0000"/>
              </w:rPr>
            </w:pPr>
            <w:r w:rsidRPr="00243FB7">
              <w:t xml:space="preserve">Поиск и выделение необходимой информации.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t>63</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color w:val="FF0000"/>
                <w:lang w:val="en-US"/>
              </w:rPr>
            </w:pPr>
            <w:r w:rsidRPr="00243FB7">
              <w:rPr>
                <w:b/>
                <w:i/>
              </w:rPr>
              <w:t>Контрольный диктант №4</w:t>
            </w:r>
            <w:r w:rsidRPr="00243FB7">
              <w:rPr>
                <w:b/>
                <w:i/>
                <w:lang w:val="en-US"/>
              </w:rPr>
              <w:t xml:space="preserve"> </w:t>
            </w:r>
          </w:p>
        </w:tc>
        <w:tc>
          <w:tcPr>
            <w:tcW w:w="468" w:type="pct"/>
          </w:tcPr>
          <w:p w:rsidR="00740DAA" w:rsidRPr="00243FB7" w:rsidRDefault="00740DAA" w:rsidP="00BB0C9B">
            <w:pPr>
              <w:contextualSpacing/>
              <w:rPr>
                <w:i/>
                <w:color w:val="FF0000"/>
              </w:rPr>
            </w:pPr>
            <w:r w:rsidRPr="00243FB7">
              <w:rPr>
                <w:i/>
              </w:rPr>
              <w:t xml:space="preserve">Контроль знаний, умений и навыков </w:t>
            </w:r>
          </w:p>
        </w:tc>
        <w:tc>
          <w:tcPr>
            <w:tcW w:w="1512" w:type="pct"/>
          </w:tcPr>
          <w:p w:rsidR="00740DAA" w:rsidRPr="00243FB7" w:rsidRDefault="00740DAA" w:rsidP="00BB0C9B">
            <w:pPr>
              <w:contextualSpacing/>
              <w:rPr>
                <w:color w:val="FF0000"/>
              </w:rPr>
            </w:pPr>
            <w:r w:rsidRPr="00243FB7">
              <w:t xml:space="preserve">Письмо под диктовку в соответствии с изученными правилами орфографии и пунктуации </w:t>
            </w:r>
          </w:p>
        </w:tc>
        <w:tc>
          <w:tcPr>
            <w:tcW w:w="999" w:type="pct"/>
          </w:tcPr>
          <w:p w:rsidR="00740DAA" w:rsidRPr="00243FB7" w:rsidRDefault="00740DAA" w:rsidP="00BB0C9B">
            <w:pPr>
              <w:contextualSpacing/>
              <w:rPr>
                <w:color w:val="FF0000"/>
              </w:rPr>
            </w:pPr>
            <w:r w:rsidRPr="00243FB7">
              <w:rPr>
                <w:i/>
              </w:rPr>
              <w:t xml:space="preserve">Находить </w:t>
            </w:r>
            <w:r w:rsidRPr="00243FB7">
              <w:t xml:space="preserve">и отмечать в словах орфограммы. Объяснять, доказывать правильность написания слова с изученными орфограммами </w:t>
            </w:r>
          </w:p>
        </w:tc>
        <w:tc>
          <w:tcPr>
            <w:tcW w:w="901" w:type="pct"/>
          </w:tcPr>
          <w:p w:rsidR="00740DAA" w:rsidRPr="00243FB7" w:rsidRDefault="00740DAA" w:rsidP="00BB0C9B">
            <w:pPr>
              <w:contextualSpacing/>
              <w:rPr>
                <w:color w:val="FF0000"/>
              </w:rPr>
            </w:pPr>
            <w:r w:rsidRPr="00243FB7">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243FB7">
              <w:rPr>
                <w:color w:val="FF0000"/>
              </w:rPr>
              <w:t xml:space="preserve"> </w:t>
            </w:r>
          </w:p>
        </w:tc>
      </w:tr>
      <w:tr w:rsidR="00740DAA" w:rsidRPr="00243FB7" w:rsidTr="00BB0C9B">
        <w:trPr>
          <w:trHeight w:val="284"/>
          <w:jc w:val="center"/>
        </w:trPr>
        <w:tc>
          <w:tcPr>
            <w:tcW w:w="5000" w:type="pct"/>
            <w:gridSpan w:val="7"/>
            <w:vAlign w:val="center"/>
          </w:tcPr>
          <w:p w:rsidR="00740DAA" w:rsidRPr="00243FB7" w:rsidRDefault="00740DAA" w:rsidP="00BB0C9B">
            <w:pPr>
              <w:contextualSpacing/>
              <w:jc w:val="center"/>
              <w:rPr>
                <w:b/>
              </w:rPr>
            </w:pPr>
            <w:r w:rsidRPr="00243FB7">
              <w:rPr>
                <w:b/>
              </w:rPr>
              <w:t xml:space="preserve">Имя прилагательное </w:t>
            </w:r>
            <w:r>
              <w:rPr>
                <w:b/>
              </w:rPr>
              <w:t xml:space="preserve"> (24 ч)</w:t>
            </w:r>
          </w:p>
        </w:tc>
      </w:tr>
      <w:tr w:rsidR="00740DAA" w:rsidRPr="00243FB7" w:rsidTr="00BB0C9B">
        <w:trPr>
          <w:jc w:val="center"/>
        </w:trPr>
        <w:tc>
          <w:tcPr>
            <w:tcW w:w="232" w:type="pct"/>
          </w:tcPr>
          <w:p w:rsidR="00740DAA" w:rsidRPr="00243FB7" w:rsidRDefault="00740DAA" w:rsidP="00BB0C9B">
            <w:pPr>
              <w:contextualSpacing/>
              <w:jc w:val="center"/>
            </w:pPr>
            <w:r w:rsidRPr="00243FB7">
              <w:t>64</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rPr>
            </w:pPr>
            <w:r w:rsidRPr="00243FB7">
              <w:t xml:space="preserve">Анализ ошибок, </w:t>
            </w:r>
            <w:r w:rsidRPr="00243FB7">
              <w:lastRenderedPageBreak/>
              <w:t>допущенных в контрольной работе.</w:t>
            </w:r>
            <w:r w:rsidRPr="00243FB7">
              <w:rPr>
                <w:b/>
              </w:rPr>
              <w:t xml:space="preserve"> </w:t>
            </w:r>
          </w:p>
          <w:p w:rsidR="00740DAA" w:rsidRPr="00243FB7" w:rsidRDefault="00740DAA" w:rsidP="00BB0C9B">
            <w:pPr>
              <w:contextualSpacing/>
              <w:rPr>
                <w:b/>
              </w:rPr>
            </w:pPr>
          </w:p>
          <w:p w:rsidR="00740DAA" w:rsidRPr="00243FB7" w:rsidRDefault="00740DAA" w:rsidP="00BB0C9B">
            <w:pPr>
              <w:contextualSpacing/>
            </w:pPr>
            <w:r w:rsidRPr="00243FB7">
              <w:t>Значение и употребление в речи.</w:t>
            </w:r>
          </w:p>
          <w:p w:rsidR="00740DAA" w:rsidRPr="00243FB7" w:rsidRDefault="00740DAA" w:rsidP="00BB0C9B">
            <w:pPr>
              <w:contextualSpacing/>
              <w:rPr>
                <w:lang w:val="en-US"/>
              </w:rPr>
            </w:pPr>
            <w:r w:rsidRPr="00243FB7">
              <w:t>Словообразование имён прилагательных</w:t>
            </w:r>
            <w:r w:rsidRPr="00243FB7">
              <w:rPr>
                <w:lang w:val="en-US"/>
              </w:rPr>
              <w:t xml:space="preserve"> </w:t>
            </w:r>
          </w:p>
        </w:tc>
        <w:tc>
          <w:tcPr>
            <w:tcW w:w="468" w:type="pct"/>
          </w:tcPr>
          <w:p w:rsidR="00740DAA" w:rsidRPr="00243FB7" w:rsidRDefault="00740DAA" w:rsidP="00BB0C9B">
            <w:pPr>
              <w:contextualSpacing/>
              <w:rPr>
                <w:i/>
              </w:rPr>
            </w:pPr>
            <w:r w:rsidRPr="00243FB7">
              <w:rPr>
                <w:i/>
              </w:rPr>
              <w:lastRenderedPageBreak/>
              <w:t>Урок фор</w:t>
            </w:r>
            <w:r w:rsidRPr="00243FB7">
              <w:rPr>
                <w:i/>
              </w:rPr>
              <w:lastRenderedPageBreak/>
              <w:t xml:space="preserve">мирования умений и навыков </w:t>
            </w:r>
          </w:p>
        </w:tc>
        <w:tc>
          <w:tcPr>
            <w:tcW w:w="1512" w:type="pct"/>
          </w:tcPr>
          <w:p w:rsidR="00740DAA" w:rsidRPr="00243FB7" w:rsidRDefault="00740DAA" w:rsidP="00BB0C9B">
            <w:pPr>
              <w:contextualSpacing/>
            </w:pPr>
            <w:r w:rsidRPr="00243FB7">
              <w:lastRenderedPageBreak/>
              <w:t xml:space="preserve">Находить имена прилагательные среди </w:t>
            </w:r>
            <w:r w:rsidRPr="00243FB7">
              <w:lastRenderedPageBreak/>
              <w:t>других слов и в тексте.</w:t>
            </w:r>
          </w:p>
          <w:p w:rsidR="00740DAA" w:rsidRPr="00243FB7" w:rsidRDefault="00740DAA" w:rsidP="00BB0C9B">
            <w:pPr>
              <w:contextualSpacing/>
            </w:pPr>
            <w:r w:rsidRPr="00243FB7">
              <w:t>Подбирать к данному имени существительному максимальное количество имён прилагательных.</w:t>
            </w:r>
          </w:p>
          <w:p w:rsidR="00740DAA" w:rsidRPr="00243FB7" w:rsidRDefault="00740DAA" w:rsidP="00BB0C9B">
            <w:pPr>
              <w:contextualSpacing/>
            </w:pPr>
            <w:r w:rsidRPr="00243FB7">
              <w:t xml:space="preserve">Образовывать имена прилагательные при помощи суффиксов </w:t>
            </w:r>
          </w:p>
        </w:tc>
        <w:tc>
          <w:tcPr>
            <w:tcW w:w="999" w:type="pct"/>
          </w:tcPr>
          <w:p w:rsidR="00740DAA" w:rsidRPr="00243FB7" w:rsidRDefault="00740DAA" w:rsidP="00BB0C9B">
            <w:pPr>
              <w:contextualSpacing/>
            </w:pPr>
            <w:r w:rsidRPr="00243FB7">
              <w:rPr>
                <w:i/>
              </w:rPr>
              <w:lastRenderedPageBreak/>
              <w:t xml:space="preserve">Образовывать </w:t>
            </w:r>
            <w:r w:rsidRPr="00243FB7">
              <w:t xml:space="preserve">от имён </w:t>
            </w:r>
            <w:r w:rsidRPr="00243FB7">
              <w:lastRenderedPageBreak/>
              <w:t>существительных и от имён прилагательных однокоренные имена прилагательные при помощи суффиксов.</w:t>
            </w:r>
          </w:p>
          <w:p w:rsidR="00740DAA" w:rsidRPr="00243FB7" w:rsidRDefault="00740DAA" w:rsidP="00BB0C9B">
            <w:pPr>
              <w:contextualSpacing/>
              <w:rPr>
                <w:lang w:val="en-US"/>
              </w:rPr>
            </w:pPr>
            <w:r w:rsidRPr="00243FB7">
              <w:rPr>
                <w:i/>
              </w:rPr>
              <w:t>Писать</w:t>
            </w:r>
            <w:r w:rsidRPr="00243FB7">
              <w:t xml:space="preserve"> правильно слово «автомобиль»</w:t>
            </w:r>
            <w:r w:rsidRPr="00243FB7">
              <w:rPr>
                <w:lang w:val="en-US"/>
              </w:rPr>
              <w:t xml:space="preserve"> </w:t>
            </w:r>
          </w:p>
        </w:tc>
        <w:tc>
          <w:tcPr>
            <w:tcW w:w="901" w:type="pct"/>
          </w:tcPr>
          <w:p w:rsidR="00740DAA" w:rsidRPr="00243FB7" w:rsidRDefault="00740DAA" w:rsidP="00BB0C9B">
            <w:pPr>
              <w:contextualSpacing/>
              <w:rPr>
                <w:color w:val="FF0000"/>
                <w:lang w:val="en-US"/>
              </w:rPr>
            </w:pPr>
            <w:r w:rsidRPr="00243FB7">
              <w:lastRenderedPageBreak/>
              <w:t>Постановка и формули</w:t>
            </w:r>
            <w:r w:rsidRPr="00243FB7">
              <w:lastRenderedPageBreak/>
              <w:t>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r w:rsidRPr="00243FB7">
              <w:rPr>
                <w:lang w:val="en-US"/>
              </w:rPr>
              <w:t xml:space="preserve">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65</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Род и число имён прилагательных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Определять род и число имён прилагательных.</w:t>
            </w:r>
          </w:p>
          <w:p w:rsidR="00740DAA" w:rsidRPr="00243FB7" w:rsidRDefault="00740DAA" w:rsidP="00BB0C9B">
            <w:pPr>
              <w:contextualSpacing/>
            </w:pPr>
            <w:r w:rsidRPr="00243FB7">
              <w:t>Изменять имена прилагательные по числам, по родам (в единственном числе).</w:t>
            </w:r>
          </w:p>
          <w:p w:rsidR="00740DAA" w:rsidRPr="00243FB7" w:rsidRDefault="00740DAA" w:rsidP="00BB0C9B">
            <w:pPr>
              <w:contextualSpacing/>
            </w:pPr>
            <w:r w:rsidRPr="00243FB7">
              <w:t xml:space="preserve">Согласовывать форму имени прилагательного с формой имени существительного при составлении словосочетаний «имя существительное + имя прилагательное» </w:t>
            </w:r>
          </w:p>
        </w:tc>
        <w:tc>
          <w:tcPr>
            <w:tcW w:w="999" w:type="pct"/>
          </w:tcPr>
          <w:p w:rsidR="00740DAA" w:rsidRPr="00243FB7" w:rsidRDefault="00740DAA" w:rsidP="00BB0C9B">
            <w:pPr>
              <w:contextualSpacing/>
            </w:pPr>
            <w:r w:rsidRPr="00243FB7">
              <w:rPr>
                <w:i/>
              </w:rPr>
              <w:t>Изменять</w:t>
            </w:r>
            <w:r w:rsidRPr="00243FB7">
              <w:t xml:space="preserve"> имена прилагательные по числам, по родам (в единственном числе).</w:t>
            </w:r>
          </w:p>
          <w:p w:rsidR="00740DAA" w:rsidRPr="00243FB7" w:rsidRDefault="00740DAA" w:rsidP="00BB0C9B">
            <w:pPr>
              <w:contextualSpacing/>
            </w:pPr>
            <w:r w:rsidRPr="00243FB7">
              <w:rPr>
                <w:i/>
              </w:rPr>
              <w:t>Писать</w:t>
            </w:r>
            <w:r w:rsidRPr="00243FB7">
              <w:t xml:space="preserve"> правильно слова: «семена», «электростанция», «электровоз», «электричество», «электрический» </w:t>
            </w:r>
          </w:p>
        </w:tc>
        <w:tc>
          <w:tcPr>
            <w:tcW w:w="901" w:type="pct"/>
          </w:tcPr>
          <w:p w:rsidR="00740DAA" w:rsidRPr="00243FB7" w:rsidRDefault="00740DAA" w:rsidP="00BB0C9B">
            <w:pPr>
              <w:contextualSpacing/>
              <w:rPr>
                <w:color w:val="FF0000"/>
              </w:rPr>
            </w:pPr>
            <w:r w:rsidRPr="00243FB7">
              <w:t xml:space="preserve">Структурирование знаний; рефлексия способов и условий действия,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t>66</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Род и число имён прилагательных.</w:t>
            </w:r>
          </w:p>
          <w:p w:rsidR="00740DAA" w:rsidRPr="00243FB7" w:rsidRDefault="00740DAA" w:rsidP="00BB0C9B">
            <w:pPr>
              <w:contextualSpacing/>
              <w:rPr>
                <w:i/>
              </w:rPr>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Сочинение описание по личным наблюдениям на тему «Моя любимая игрушка»</w:t>
            </w:r>
          </w:p>
        </w:tc>
        <w:tc>
          <w:tcPr>
            <w:tcW w:w="468" w:type="pct"/>
          </w:tcPr>
          <w:p w:rsidR="00740DAA" w:rsidRPr="00243FB7" w:rsidRDefault="00740DAA" w:rsidP="00BB0C9B">
            <w:pPr>
              <w:contextualSpacing/>
              <w:rPr>
                <w:i/>
                <w:lang w:val="en-US"/>
              </w:rPr>
            </w:pPr>
            <w:r w:rsidRPr="00243FB7">
              <w:rPr>
                <w:i/>
              </w:rPr>
              <w:t>Комбинированный урок</w:t>
            </w:r>
            <w:r w:rsidRPr="00243FB7">
              <w:rPr>
                <w:i/>
                <w:lang w:val="en-US"/>
              </w:rPr>
              <w:t xml:space="preserve"> </w:t>
            </w:r>
          </w:p>
        </w:tc>
        <w:tc>
          <w:tcPr>
            <w:tcW w:w="1512" w:type="pct"/>
          </w:tcPr>
          <w:p w:rsidR="00740DAA" w:rsidRPr="00243FB7" w:rsidRDefault="00740DAA" w:rsidP="00BB0C9B">
            <w:pPr>
              <w:contextualSpacing/>
            </w:pPr>
            <w:r w:rsidRPr="00243FB7">
              <w:t>Различать начальную форму имени прилагательного.</w:t>
            </w:r>
          </w:p>
          <w:p w:rsidR="00740DAA" w:rsidRPr="00243FB7" w:rsidRDefault="00740DAA" w:rsidP="00BB0C9B">
            <w:pPr>
              <w:contextualSpacing/>
            </w:pPr>
            <w:r w:rsidRPr="00243FB7">
              <w:t>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p>
          <w:p w:rsidR="00740DAA" w:rsidRPr="00243FB7" w:rsidRDefault="00740DAA" w:rsidP="00BB0C9B">
            <w:pPr>
              <w:contextualSpacing/>
            </w:pPr>
            <w:r w:rsidRPr="00243FB7">
              <w:t xml:space="preserve">Работать с памяткой «Как подготовиться к составлению описательного текста». </w:t>
            </w:r>
          </w:p>
          <w:p w:rsidR="00740DAA" w:rsidRPr="00243FB7" w:rsidRDefault="00740DAA" w:rsidP="00BB0C9B">
            <w:pPr>
              <w:contextualSpacing/>
            </w:pPr>
            <w:r w:rsidRPr="00243FB7">
              <w:t xml:space="preserve">Сочинять текст о любимой игрушке </w:t>
            </w:r>
          </w:p>
        </w:tc>
        <w:tc>
          <w:tcPr>
            <w:tcW w:w="999" w:type="pct"/>
          </w:tcPr>
          <w:p w:rsidR="00740DAA" w:rsidRPr="00243FB7" w:rsidRDefault="00740DAA" w:rsidP="00BB0C9B">
            <w:pPr>
              <w:contextualSpacing/>
              <w:rPr>
                <w:i/>
              </w:rPr>
            </w:pPr>
            <w:r w:rsidRPr="00243FB7">
              <w:rPr>
                <w:i/>
              </w:rPr>
              <w:t xml:space="preserve">Определять </w:t>
            </w:r>
            <w:r w:rsidRPr="00243FB7">
              <w:t>тему и главную мысль текста.</w:t>
            </w:r>
          </w:p>
          <w:p w:rsidR="00740DAA" w:rsidRPr="00243FB7" w:rsidRDefault="00740DAA" w:rsidP="00BB0C9B">
            <w:pPr>
              <w:contextualSpacing/>
              <w:rPr>
                <w:i/>
              </w:rPr>
            </w:pPr>
            <w:r w:rsidRPr="00243FB7">
              <w:rPr>
                <w:i/>
              </w:rPr>
              <w:t>Составлять</w:t>
            </w:r>
            <w:r w:rsidRPr="00243FB7">
              <w:t xml:space="preserve"> рассказ по заданной теме.</w:t>
            </w:r>
          </w:p>
          <w:p w:rsidR="00740DAA" w:rsidRPr="00243FB7" w:rsidRDefault="00740DAA" w:rsidP="00BB0C9B">
            <w:pPr>
              <w:contextualSpacing/>
            </w:pPr>
            <w:r w:rsidRPr="00243FB7">
              <w:rPr>
                <w:i/>
              </w:rPr>
              <w:t>Писать</w:t>
            </w:r>
            <w:r w:rsidRPr="00243FB7">
              <w:t xml:space="preserve"> правильно слово «сейчас» </w:t>
            </w:r>
          </w:p>
        </w:tc>
        <w:tc>
          <w:tcPr>
            <w:tcW w:w="901" w:type="pct"/>
          </w:tcPr>
          <w:p w:rsidR="00740DAA" w:rsidRPr="00243FB7" w:rsidRDefault="00740DAA" w:rsidP="00BB0C9B">
            <w:pPr>
              <w:contextualSpacing/>
              <w:rPr>
                <w:color w:val="FF0000"/>
              </w:rPr>
            </w:pPr>
            <w:r w:rsidRPr="00243FB7">
              <w:t xml:space="preserve">Осознанное и произвольное построение речевого высказывания </w:t>
            </w:r>
          </w:p>
        </w:tc>
      </w:tr>
      <w:tr w:rsidR="00740DAA" w:rsidRPr="00243FB7" w:rsidTr="00BB0C9B">
        <w:trPr>
          <w:jc w:val="center"/>
        </w:trPr>
        <w:tc>
          <w:tcPr>
            <w:tcW w:w="232" w:type="pct"/>
          </w:tcPr>
          <w:p w:rsidR="00740DAA" w:rsidRPr="00243FB7" w:rsidRDefault="00740DAA" w:rsidP="00BB0C9B">
            <w:pPr>
              <w:contextualSpacing/>
              <w:jc w:val="center"/>
            </w:pPr>
            <w:r w:rsidRPr="00243FB7">
              <w:t>67</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Изменение по падежам имён прилагательных </w:t>
            </w:r>
            <w:r w:rsidRPr="00243FB7">
              <w:lastRenderedPageBreak/>
              <w:t xml:space="preserve">в единственном числе </w:t>
            </w:r>
          </w:p>
        </w:tc>
        <w:tc>
          <w:tcPr>
            <w:tcW w:w="468" w:type="pct"/>
          </w:tcPr>
          <w:p w:rsidR="00740DAA" w:rsidRPr="00243FB7" w:rsidRDefault="00740DAA" w:rsidP="00BB0C9B">
            <w:pPr>
              <w:contextualSpacing/>
              <w:rPr>
                <w:i/>
              </w:rPr>
            </w:pPr>
            <w:r w:rsidRPr="00243FB7">
              <w:rPr>
                <w:i/>
              </w:rPr>
              <w:lastRenderedPageBreak/>
              <w:t>Урок изучения нового матери</w:t>
            </w:r>
            <w:r w:rsidRPr="00243FB7">
              <w:rPr>
                <w:i/>
              </w:rPr>
              <w:lastRenderedPageBreak/>
              <w:t xml:space="preserve">ала </w:t>
            </w:r>
          </w:p>
        </w:tc>
        <w:tc>
          <w:tcPr>
            <w:tcW w:w="1512" w:type="pct"/>
          </w:tcPr>
          <w:p w:rsidR="00740DAA" w:rsidRPr="00243FB7" w:rsidRDefault="00740DAA" w:rsidP="00BB0C9B">
            <w:pPr>
              <w:contextualSpacing/>
            </w:pPr>
            <w:r w:rsidRPr="00243FB7">
              <w:lastRenderedPageBreak/>
              <w:t>Работать с таблицей в учебнике «Изменение по падежам имён прилагательных в единственном числе».</w:t>
            </w:r>
          </w:p>
          <w:p w:rsidR="00740DAA" w:rsidRPr="00243FB7" w:rsidRDefault="00740DAA" w:rsidP="00BB0C9B">
            <w:pPr>
              <w:contextualSpacing/>
            </w:pPr>
            <w:r w:rsidRPr="00243FB7">
              <w:lastRenderedPageBreak/>
              <w:t>Изменять имена прилагательные по падежам (кроме прилагательных на –</w:t>
            </w:r>
            <w:r w:rsidRPr="00243FB7">
              <w:rPr>
                <w:b/>
              </w:rPr>
              <w:t>ий,</w:t>
            </w:r>
            <w:r w:rsidRPr="00243FB7">
              <w:t xml:space="preserve"> </w:t>
            </w:r>
            <w:r w:rsidRPr="00243FB7">
              <w:rPr>
                <w:b/>
              </w:rPr>
              <w:t>-ья, -ов, -ин</w:t>
            </w:r>
            <w:r w:rsidRPr="00243FB7">
              <w:t>).</w:t>
            </w:r>
          </w:p>
          <w:p w:rsidR="00740DAA" w:rsidRPr="00243FB7" w:rsidRDefault="00740DAA" w:rsidP="00BB0C9B">
            <w:pPr>
              <w:contextualSpacing/>
            </w:pPr>
            <w:r w:rsidRPr="00243FB7">
              <w:t>Работать с памяткой «Как определять падеж имён прилагательных».</w:t>
            </w:r>
          </w:p>
          <w:p w:rsidR="00740DAA" w:rsidRPr="00243FB7" w:rsidRDefault="00740DAA" w:rsidP="00BB0C9B">
            <w:pPr>
              <w:contextualSpacing/>
            </w:pPr>
            <w:r w:rsidRPr="00243FB7">
              <w:t xml:space="preserve">Определять падеж имён прилагательных и обосновывать правильность его определения </w:t>
            </w:r>
          </w:p>
        </w:tc>
        <w:tc>
          <w:tcPr>
            <w:tcW w:w="999" w:type="pct"/>
          </w:tcPr>
          <w:p w:rsidR="00740DAA" w:rsidRPr="00243FB7" w:rsidRDefault="00740DAA" w:rsidP="00BB0C9B">
            <w:pPr>
              <w:contextualSpacing/>
            </w:pPr>
            <w:r w:rsidRPr="00243FB7">
              <w:rPr>
                <w:i/>
              </w:rPr>
              <w:lastRenderedPageBreak/>
              <w:t>Изменять</w:t>
            </w:r>
            <w:r w:rsidRPr="00243FB7">
              <w:t xml:space="preserve"> по падежам имена прилагательные в единственном числе.</w:t>
            </w:r>
          </w:p>
          <w:p w:rsidR="00740DAA" w:rsidRPr="00243FB7" w:rsidRDefault="00740DAA" w:rsidP="00BB0C9B">
            <w:pPr>
              <w:contextualSpacing/>
            </w:pPr>
            <w:r w:rsidRPr="00243FB7">
              <w:rPr>
                <w:i/>
              </w:rPr>
              <w:lastRenderedPageBreak/>
              <w:t>Понимать</w:t>
            </w:r>
            <w:r w:rsidRPr="00243FB7">
              <w:t xml:space="preserve"> зависимость формы имени прилагательного от формы имени существительного </w:t>
            </w:r>
          </w:p>
        </w:tc>
        <w:tc>
          <w:tcPr>
            <w:tcW w:w="901" w:type="pct"/>
          </w:tcPr>
          <w:p w:rsidR="00740DAA" w:rsidRPr="00243FB7" w:rsidRDefault="00740DAA" w:rsidP="00BB0C9B">
            <w:pPr>
              <w:contextualSpacing/>
            </w:pPr>
            <w:r w:rsidRPr="00243FB7">
              <w:lastRenderedPageBreak/>
              <w:t xml:space="preserve">Постановка и формулирование проблемы, самостоятельное создание </w:t>
            </w:r>
            <w:r w:rsidRPr="00243FB7">
              <w:lastRenderedPageBreak/>
              <w:t xml:space="preserve">алгоритмов деятельности при решении проблем поискового характера. Поиск и выделение необходимой информации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68</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Склонение имён прилагательных.</w:t>
            </w:r>
          </w:p>
          <w:p w:rsidR="00740DAA" w:rsidRPr="00243FB7" w:rsidRDefault="00740DAA" w:rsidP="00BB0C9B">
            <w:pPr>
              <w:contextualSpacing/>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Составление текста-рассуждения по репродукции картины В.Серова «Мика Морозов»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Работать с памяткой «Как подготовиться к составлению текста-рассуждения».</w:t>
            </w:r>
          </w:p>
          <w:p w:rsidR="00740DAA" w:rsidRPr="00243FB7" w:rsidRDefault="00740DAA" w:rsidP="00BB0C9B">
            <w:pPr>
              <w:contextualSpacing/>
            </w:pPr>
            <w:r w:rsidRPr="00243FB7">
              <w:t xml:space="preserve">Составлять текст-рассуждение о своём впечатлении от картины </w:t>
            </w:r>
          </w:p>
        </w:tc>
        <w:tc>
          <w:tcPr>
            <w:tcW w:w="999" w:type="pct"/>
          </w:tcPr>
          <w:p w:rsidR="00740DAA" w:rsidRPr="00243FB7" w:rsidRDefault="00740DAA" w:rsidP="00BB0C9B">
            <w:pPr>
              <w:contextualSpacing/>
            </w:pPr>
            <w:r w:rsidRPr="00243FB7">
              <w:rPr>
                <w:i/>
              </w:rPr>
              <w:t>Понимать</w:t>
            </w:r>
            <w:r w:rsidRPr="00243FB7">
              <w:t xml:space="preserve"> зависимость формы имени прилагательного от формы имени существительного </w:t>
            </w:r>
          </w:p>
        </w:tc>
        <w:tc>
          <w:tcPr>
            <w:tcW w:w="901" w:type="pct"/>
          </w:tcPr>
          <w:p w:rsidR="00740DAA" w:rsidRPr="00243FB7" w:rsidRDefault="00740DAA" w:rsidP="00BB0C9B">
            <w:pPr>
              <w:contextualSpacing/>
            </w:pPr>
            <w:r w:rsidRPr="00243FB7">
              <w:t>Рефлексия способов и условий действия, контроль и оценка процесса и результатов деятельности.</w:t>
            </w:r>
          </w:p>
          <w:p w:rsidR="00740DAA" w:rsidRPr="00243FB7" w:rsidRDefault="00740DAA" w:rsidP="00BB0C9B">
            <w:pPr>
              <w:contextualSpacing/>
            </w:pPr>
            <w:r w:rsidRPr="00243FB7">
              <w:t xml:space="preserve">Осознанное и произвольное построение речевого высказывания </w:t>
            </w:r>
          </w:p>
          <w:p w:rsidR="00740DAA" w:rsidRPr="00243FB7" w:rsidRDefault="00740DAA" w:rsidP="00BB0C9B">
            <w:pPr>
              <w:contextualSpacing/>
            </w:pPr>
          </w:p>
        </w:tc>
      </w:tr>
      <w:tr w:rsidR="00740DAA" w:rsidRPr="00243FB7" w:rsidTr="00BB0C9B">
        <w:trPr>
          <w:jc w:val="center"/>
        </w:trPr>
        <w:tc>
          <w:tcPr>
            <w:tcW w:w="232" w:type="pct"/>
          </w:tcPr>
          <w:p w:rsidR="00740DAA" w:rsidRPr="00243FB7" w:rsidRDefault="00740DAA" w:rsidP="00BB0C9B">
            <w:pPr>
              <w:contextualSpacing/>
              <w:jc w:val="center"/>
            </w:pPr>
            <w:r w:rsidRPr="00243FB7">
              <w:t>69</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Именительный падеж имён прилагательных мужского и среднего рода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 xml:space="preserve">Определять и обосновывать написание безударного падежного окончания имён прилагательных мужского и среднего рода в именительном падеже, проверять правильность написанного </w:t>
            </w:r>
          </w:p>
        </w:tc>
        <w:tc>
          <w:tcPr>
            <w:tcW w:w="999" w:type="pct"/>
          </w:tcPr>
          <w:p w:rsidR="00740DAA" w:rsidRPr="00243FB7" w:rsidRDefault="00740DAA" w:rsidP="00BB0C9B">
            <w:pPr>
              <w:contextualSpacing/>
            </w:pPr>
            <w:r w:rsidRPr="00243FB7">
              <w:rPr>
                <w:i/>
              </w:rPr>
              <w:t xml:space="preserve">Называть </w:t>
            </w:r>
            <w:r w:rsidRPr="00243FB7">
              <w:t>падежные окончания имён прилагательных мужского и среднего рода в именительном падеже.</w:t>
            </w:r>
          </w:p>
          <w:p w:rsidR="00740DAA" w:rsidRPr="00243FB7" w:rsidRDefault="00740DAA" w:rsidP="00BB0C9B">
            <w:pPr>
              <w:contextualSpacing/>
            </w:pPr>
            <w:r w:rsidRPr="00243FB7">
              <w:rPr>
                <w:i/>
              </w:rPr>
              <w:t>Писать</w:t>
            </w:r>
            <w:r w:rsidRPr="00243FB7">
              <w:t xml:space="preserve"> правильно слово «правительство» </w:t>
            </w:r>
          </w:p>
        </w:tc>
        <w:tc>
          <w:tcPr>
            <w:tcW w:w="901" w:type="pct"/>
          </w:tcPr>
          <w:p w:rsidR="00740DAA" w:rsidRPr="00243FB7" w:rsidRDefault="00740DAA" w:rsidP="00BB0C9B">
            <w:pPr>
              <w:contextualSpacing/>
              <w:rPr>
                <w:color w:val="FF0000"/>
              </w:rPr>
            </w:pPr>
            <w:r w:rsidRPr="00243FB7">
              <w:t xml:space="preserve">Поиск и выделение необходимой информации.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t>70</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Родительный падеж имён прилагательных мужского и среднего рода. Дательный падеж имён прила</w:t>
            </w:r>
            <w:r w:rsidRPr="00243FB7">
              <w:lastRenderedPageBreak/>
              <w:t>гательных мужского и среднего рода</w:t>
            </w:r>
          </w:p>
        </w:tc>
        <w:tc>
          <w:tcPr>
            <w:tcW w:w="468" w:type="pct"/>
          </w:tcPr>
          <w:p w:rsidR="00740DAA" w:rsidRPr="00243FB7" w:rsidRDefault="00740DAA" w:rsidP="00BB0C9B">
            <w:pPr>
              <w:contextualSpacing/>
              <w:rPr>
                <w:i/>
              </w:rPr>
            </w:pPr>
            <w:r w:rsidRPr="00243FB7">
              <w:rPr>
                <w:i/>
              </w:rPr>
              <w:lastRenderedPageBreak/>
              <w:t xml:space="preserve">Урок формирования умений и навыков </w:t>
            </w:r>
          </w:p>
        </w:tc>
        <w:tc>
          <w:tcPr>
            <w:tcW w:w="1512" w:type="pct"/>
          </w:tcPr>
          <w:p w:rsidR="00740DAA" w:rsidRPr="00243FB7" w:rsidRDefault="00740DAA" w:rsidP="00BB0C9B">
            <w:pPr>
              <w:contextualSpacing/>
            </w:pPr>
            <w:r w:rsidRPr="00243FB7">
              <w:t xml:space="preserve">Определять и обосновывать написание безударного падежного окончания имён прилагательных мужского и среднего рода в родительном падеже,дательном  падеже, проверять правильность написанного </w:t>
            </w:r>
          </w:p>
        </w:tc>
        <w:tc>
          <w:tcPr>
            <w:tcW w:w="999" w:type="pct"/>
          </w:tcPr>
          <w:p w:rsidR="00740DAA" w:rsidRPr="00243FB7" w:rsidRDefault="00740DAA" w:rsidP="00BB0C9B">
            <w:pPr>
              <w:contextualSpacing/>
            </w:pPr>
            <w:r w:rsidRPr="00243FB7">
              <w:rPr>
                <w:i/>
              </w:rPr>
              <w:t xml:space="preserve">Называть </w:t>
            </w:r>
            <w:r w:rsidRPr="00243FB7">
              <w:t>падежные окончания имён прилагательных мужского и среднего рода в родительном падеже.</w:t>
            </w:r>
          </w:p>
          <w:p w:rsidR="00740DAA" w:rsidRPr="00243FB7" w:rsidRDefault="00740DAA" w:rsidP="00BB0C9B">
            <w:pPr>
              <w:contextualSpacing/>
            </w:pPr>
            <w:r w:rsidRPr="00243FB7">
              <w:rPr>
                <w:i/>
              </w:rPr>
              <w:t>Писать</w:t>
            </w:r>
            <w:r w:rsidRPr="00243FB7">
              <w:t xml:space="preserve"> правильно слово «аппетит» </w:t>
            </w:r>
          </w:p>
        </w:tc>
        <w:tc>
          <w:tcPr>
            <w:tcW w:w="901" w:type="pct"/>
          </w:tcPr>
          <w:p w:rsidR="00740DAA" w:rsidRPr="00243FB7" w:rsidRDefault="00740DAA" w:rsidP="00BB0C9B">
            <w:pPr>
              <w:contextualSpacing/>
              <w:rPr>
                <w:color w:val="FF0000"/>
              </w:rPr>
            </w:pPr>
            <w:r w:rsidRPr="00243FB7">
              <w:t xml:space="preserve">Поиск и выделение необходимой информации.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t>71</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Именительный, винительный, родительный падежи имён прилагательных мужского и среднего рода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 xml:space="preserve">Определять и обосновывать написание безударного падежного окончания имён прилагательных мужского и среднего рода в именительном, винительном, родительном падежах, проверять правильность написанного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Называть</w:t>
            </w:r>
            <w:r w:rsidRPr="00243FB7">
              <w:t xml:space="preserve"> падеж имён прилагательных, выделять окончания имён прилагательных </w:t>
            </w:r>
          </w:p>
        </w:tc>
        <w:tc>
          <w:tcPr>
            <w:tcW w:w="901" w:type="pct"/>
          </w:tcPr>
          <w:p w:rsidR="00740DAA" w:rsidRPr="00243FB7" w:rsidRDefault="00740DAA" w:rsidP="00BB0C9B">
            <w:pPr>
              <w:contextualSpacing/>
              <w:rPr>
                <w:color w:val="FF0000"/>
              </w:rPr>
            </w:pPr>
            <w:r w:rsidRPr="00243FB7">
              <w:t xml:space="preserve">Поиск и выделение необходимой информации.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t>72</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Именительный, винительный, родительный падежи имён прилагательных мужского и среднего рода </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 xml:space="preserve">Определять и обосновывать написание безударного падежного окончания имён прилагательных мужского и среднего рода в именительном, винительном, родительном падежах, проверять правильность написанного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 xml:space="preserve">Называть </w:t>
            </w:r>
            <w:r w:rsidRPr="00243FB7">
              <w:t>падежные окончания имён прилагательных мужского и среднего рода в именительном, винительном, родительном падежах.</w:t>
            </w:r>
          </w:p>
          <w:p w:rsidR="00740DAA" w:rsidRPr="00243FB7" w:rsidRDefault="00740DAA" w:rsidP="00BB0C9B">
            <w:pPr>
              <w:contextualSpacing/>
            </w:pPr>
            <w:r w:rsidRPr="00243FB7">
              <w:rPr>
                <w:i/>
              </w:rPr>
              <w:t>Писать</w:t>
            </w:r>
            <w:r w:rsidRPr="00243FB7">
              <w:t xml:space="preserve"> правильно слова: «космос», «космический», «километр» </w:t>
            </w:r>
          </w:p>
        </w:tc>
        <w:tc>
          <w:tcPr>
            <w:tcW w:w="901" w:type="pct"/>
          </w:tcPr>
          <w:p w:rsidR="00740DAA" w:rsidRPr="00243FB7" w:rsidRDefault="00740DAA" w:rsidP="00BB0C9B">
            <w:pPr>
              <w:contextualSpacing/>
              <w:rPr>
                <w:color w:val="FF0000"/>
              </w:rPr>
            </w:pPr>
            <w:r w:rsidRPr="00243FB7">
              <w:t xml:space="preserve">Самостоятельное создание алгоритмов деятельности, выполнение действий по алгоритму </w:t>
            </w:r>
          </w:p>
        </w:tc>
      </w:tr>
      <w:tr w:rsidR="00740DAA" w:rsidRPr="00243FB7" w:rsidTr="00BB0C9B">
        <w:trPr>
          <w:jc w:val="center"/>
        </w:trPr>
        <w:tc>
          <w:tcPr>
            <w:tcW w:w="232" w:type="pct"/>
          </w:tcPr>
          <w:p w:rsidR="00740DAA" w:rsidRPr="00243FB7" w:rsidRDefault="00740DAA" w:rsidP="00BB0C9B">
            <w:pPr>
              <w:contextualSpacing/>
              <w:jc w:val="center"/>
            </w:pPr>
            <w:r w:rsidRPr="00243FB7">
              <w:t>73</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Творительный и предложный падежи имён прилагательных мужского и среднего рода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 xml:space="preserve">Определять и обосновывать написание безударного падежного окончания имён прилагательных мужского и среднего рода в творительном и предложном падежах, проверять правильность написанного </w:t>
            </w:r>
          </w:p>
        </w:tc>
        <w:tc>
          <w:tcPr>
            <w:tcW w:w="999" w:type="pct"/>
          </w:tcPr>
          <w:p w:rsidR="00740DAA" w:rsidRPr="00243FB7" w:rsidRDefault="00740DAA" w:rsidP="00BB0C9B">
            <w:pPr>
              <w:contextualSpacing/>
            </w:pPr>
            <w:r w:rsidRPr="00243FB7">
              <w:rPr>
                <w:i/>
              </w:rPr>
              <w:t xml:space="preserve">Называть </w:t>
            </w:r>
            <w:r w:rsidRPr="00243FB7">
              <w:t xml:space="preserve">падежные окончания имён прилагательных мужского и среднего рода в творительном и предложном падежах </w:t>
            </w:r>
          </w:p>
          <w:p w:rsidR="00740DAA" w:rsidRPr="00243FB7" w:rsidRDefault="00740DAA" w:rsidP="00BB0C9B">
            <w:pPr>
              <w:contextualSpacing/>
            </w:pPr>
          </w:p>
        </w:tc>
        <w:tc>
          <w:tcPr>
            <w:tcW w:w="901" w:type="pct"/>
          </w:tcPr>
          <w:p w:rsidR="00740DAA" w:rsidRPr="00243FB7" w:rsidRDefault="00740DAA" w:rsidP="00BB0C9B">
            <w:pPr>
              <w:contextualSpacing/>
              <w:rPr>
                <w:color w:val="FF0000"/>
              </w:rPr>
            </w:pPr>
            <w:r w:rsidRPr="00243FB7">
              <w:t xml:space="preserve">Поиск и выделение необходимой информации.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t>74</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Правописание падежных окончаний имён прилагательных мужского и среднего рода </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 xml:space="preserve">Составлять сообщение на тему «Какие падежные окончания имеют имена прилагательные мужского и среднего рода?» </w:t>
            </w:r>
          </w:p>
        </w:tc>
        <w:tc>
          <w:tcPr>
            <w:tcW w:w="999" w:type="pct"/>
          </w:tcPr>
          <w:p w:rsidR="00740DAA" w:rsidRPr="00243FB7" w:rsidRDefault="00740DAA" w:rsidP="00BB0C9B">
            <w:pPr>
              <w:contextualSpacing/>
            </w:pPr>
            <w:r w:rsidRPr="00243FB7">
              <w:t xml:space="preserve">Ставить имена прилагательные в нужном падеже </w:t>
            </w:r>
          </w:p>
        </w:tc>
        <w:tc>
          <w:tcPr>
            <w:tcW w:w="901" w:type="pct"/>
          </w:tcPr>
          <w:p w:rsidR="00740DAA" w:rsidRPr="00243FB7" w:rsidRDefault="00740DAA" w:rsidP="00BB0C9B">
            <w:pPr>
              <w:contextualSpacing/>
              <w:rPr>
                <w:color w:val="FF0000"/>
              </w:rPr>
            </w:pPr>
            <w:r w:rsidRPr="00243FB7">
              <w:t xml:space="preserve">Самостоятельное создание алгоритмов деятельности, выполнение действий по алгоритму </w:t>
            </w:r>
          </w:p>
        </w:tc>
      </w:tr>
      <w:tr w:rsidR="00740DAA" w:rsidRPr="00243FB7" w:rsidTr="00BB0C9B">
        <w:trPr>
          <w:jc w:val="center"/>
        </w:trPr>
        <w:tc>
          <w:tcPr>
            <w:tcW w:w="232" w:type="pct"/>
          </w:tcPr>
          <w:p w:rsidR="00740DAA" w:rsidRPr="00243FB7" w:rsidRDefault="00740DAA" w:rsidP="00BB0C9B">
            <w:pPr>
              <w:contextualSpacing/>
              <w:jc w:val="center"/>
            </w:pPr>
            <w:r w:rsidRPr="00243FB7">
              <w:t>75</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Правописание безударных па</w:t>
            </w:r>
            <w:r w:rsidRPr="00243FB7">
              <w:lastRenderedPageBreak/>
              <w:t xml:space="preserve">дежных окончаний имён прилагательных женского рода в единственном числе </w:t>
            </w:r>
          </w:p>
        </w:tc>
        <w:tc>
          <w:tcPr>
            <w:tcW w:w="468" w:type="pct"/>
          </w:tcPr>
          <w:p w:rsidR="00740DAA" w:rsidRPr="00243FB7" w:rsidRDefault="00740DAA" w:rsidP="00BB0C9B">
            <w:pPr>
              <w:contextualSpacing/>
              <w:rPr>
                <w:i/>
              </w:rPr>
            </w:pPr>
            <w:r w:rsidRPr="00243FB7">
              <w:rPr>
                <w:i/>
              </w:rPr>
              <w:lastRenderedPageBreak/>
              <w:t>Урок изучения ново</w:t>
            </w:r>
            <w:r w:rsidRPr="00243FB7">
              <w:rPr>
                <w:i/>
              </w:rPr>
              <w:lastRenderedPageBreak/>
              <w:t xml:space="preserve">го материала </w:t>
            </w:r>
          </w:p>
        </w:tc>
        <w:tc>
          <w:tcPr>
            <w:tcW w:w="1512" w:type="pct"/>
          </w:tcPr>
          <w:p w:rsidR="00740DAA" w:rsidRPr="00243FB7" w:rsidRDefault="00740DAA" w:rsidP="00BB0C9B">
            <w:pPr>
              <w:contextualSpacing/>
            </w:pPr>
            <w:r w:rsidRPr="00243FB7">
              <w:lastRenderedPageBreak/>
              <w:t xml:space="preserve">Сравнивать падежные окончания имён прилагательных женского рода по таблице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lastRenderedPageBreak/>
              <w:t xml:space="preserve">Склонять </w:t>
            </w:r>
            <w:r w:rsidRPr="00243FB7">
              <w:t>имена прилагательные женского рода.</w:t>
            </w:r>
          </w:p>
          <w:p w:rsidR="00740DAA" w:rsidRPr="00243FB7" w:rsidRDefault="00740DAA" w:rsidP="00BB0C9B">
            <w:pPr>
              <w:contextualSpacing/>
            </w:pPr>
            <w:r w:rsidRPr="00243FB7">
              <w:rPr>
                <w:i/>
              </w:rPr>
              <w:lastRenderedPageBreak/>
              <w:t>Называть</w:t>
            </w:r>
            <w:r w:rsidRPr="00243FB7">
              <w:t xml:space="preserve"> окончания имён прилагательных в каждом из падежей.</w:t>
            </w:r>
          </w:p>
          <w:p w:rsidR="00740DAA" w:rsidRPr="00243FB7" w:rsidRDefault="00740DAA" w:rsidP="00BB0C9B">
            <w:pPr>
              <w:contextualSpacing/>
            </w:pPr>
            <w:r w:rsidRPr="00243FB7">
              <w:rPr>
                <w:i/>
              </w:rPr>
              <w:t>Писать</w:t>
            </w:r>
            <w:r w:rsidRPr="00243FB7">
              <w:t xml:space="preserve"> правильно слово «экскурсия» </w:t>
            </w:r>
          </w:p>
        </w:tc>
        <w:tc>
          <w:tcPr>
            <w:tcW w:w="901" w:type="pct"/>
          </w:tcPr>
          <w:p w:rsidR="00740DAA" w:rsidRPr="00243FB7" w:rsidRDefault="00740DAA" w:rsidP="00BB0C9B">
            <w:pPr>
              <w:contextualSpacing/>
              <w:rPr>
                <w:color w:val="FF0000"/>
              </w:rPr>
            </w:pPr>
            <w:r w:rsidRPr="00243FB7">
              <w:lastRenderedPageBreak/>
              <w:t>Постановка и формулирование проблемы, са</w:t>
            </w:r>
            <w:r w:rsidRPr="00243FB7">
              <w:lastRenderedPageBreak/>
              <w:t xml:space="preserve">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76</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Именительный и винительный падежи имён прилагательных женского рода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 xml:space="preserve">Определять и обосновывать написание безударного падежного окончания имён прилагательных женского рода в именительном и винительном падежах, проверять правильность написанного </w:t>
            </w:r>
          </w:p>
        </w:tc>
        <w:tc>
          <w:tcPr>
            <w:tcW w:w="999" w:type="pct"/>
          </w:tcPr>
          <w:p w:rsidR="00740DAA" w:rsidRPr="00243FB7" w:rsidRDefault="00740DAA" w:rsidP="00BB0C9B">
            <w:pPr>
              <w:contextualSpacing/>
            </w:pPr>
            <w:r w:rsidRPr="00243FB7">
              <w:rPr>
                <w:i/>
              </w:rPr>
              <w:t>Выделять</w:t>
            </w:r>
            <w:r w:rsidRPr="00243FB7">
              <w:t xml:space="preserve"> окончания имён прилагательных в именительном и винительном падежах </w:t>
            </w:r>
          </w:p>
          <w:p w:rsidR="00740DAA" w:rsidRPr="00243FB7" w:rsidRDefault="00740DAA" w:rsidP="00BB0C9B">
            <w:pPr>
              <w:contextualSpacing/>
            </w:pPr>
          </w:p>
        </w:tc>
        <w:tc>
          <w:tcPr>
            <w:tcW w:w="901" w:type="pct"/>
          </w:tcPr>
          <w:p w:rsidR="00740DAA" w:rsidRPr="00243FB7" w:rsidRDefault="00740DAA" w:rsidP="00BB0C9B">
            <w:pPr>
              <w:contextualSpacing/>
              <w:rPr>
                <w:color w:val="FF0000"/>
              </w:rPr>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77</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Правописание падежных окончаний имен прилагательных женского рода в родительном, дательном, творительном и предложном падежах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 </w:t>
            </w:r>
          </w:p>
        </w:tc>
        <w:tc>
          <w:tcPr>
            <w:tcW w:w="999" w:type="pct"/>
          </w:tcPr>
          <w:p w:rsidR="00740DAA" w:rsidRPr="00243FB7" w:rsidRDefault="00740DAA" w:rsidP="00BB0C9B">
            <w:pPr>
              <w:contextualSpacing/>
            </w:pPr>
            <w:r w:rsidRPr="00243FB7">
              <w:rPr>
                <w:i/>
              </w:rPr>
              <w:t xml:space="preserve">Приводить </w:t>
            </w:r>
            <w:r w:rsidRPr="00243FB7">
              <w:t>примеры словосочетаний с именами прилагательными в родительном, дательном и предложном падежах.</w:t>
            </w:r>
          </w:p>
          <w:p w:rsidR="00740DAA" w:rsidRPr="00243FB7" w:rsidRDefault="00740DAA" w:rsidP="00BB0C9B">
            <w:pPr>
              <w:contextualSpacing/>
            </w:pPr>
            <w:r w:rsidRPr="00243FB7">
              <w:rPr>
                <w:i/>
              </w:rPr>
              <w:t>Писать</w:t>
            </w:r>
            <w:r w:rsidRPr="00243FB7">
              <w:t xml:space="preserve"> правильно слово «вагон» </w:t>
            </w:r>
          </w:p>
          <w:p w:rsidR="00740DAA" w:rsidRPr="00243FB7" w:rsidRDefault="00740DAA" w:rsidP="00BB0C9B">
            <w:pPr>
              <w:contextualSpacing/>
            </w:pPr>
          </w:p>
        </w:tc>
        <w:tc>
          <w:tcPr>
            <w:tcW w:w="901" w:type="pct"/>
          </w:tcPr>
          <w:p w:rsidR="00740DAA" w:rsidRPr="00243FB7" w:rsidRDefault="00740DAA" w:rsidP="00BB0C9B">
            <w:pPr>
              <w:contextualSpacing/>
              <w:rPr>
                <w:color w:val="FF0000"/>
              </w:rPr>
            </w:pPr>
            <w:r w:rsidRPr="00243FB7">
              <w:t xml:space="preserve">Поиск и выделение необходимой информации; 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t>78</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i/>
              </w:rPr>
            </w:pPr>
            <w:r w:rsidRPr="00243FB7">
              <w:t xml:space="preserve">Правописание падежных окончаний имен прилагательных женского рода в родительном, дательном, творительном и предложном падежах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 </w:t>
            </w:r>
          </w:p>
        </w:tc>
        <w:tc>
          <w:tcPr>
            <w:tcW w:w="999" w:type="pct"/>
          </w:tcPr>
          <w:p w:rsidR="00740DAA" w:rsidRPr="00243FB7" w:rsidRDefault="00740DAA" w:rsidP="00BB0C9B">
            <w:pPr>
              <w:contextualSpacing/>
            </w:pPr>
            <w:r w:rsidRPr="00243FB7">
              <w:rPr>
                <w:i/>
              </w:rPr>
              <w:t>Называть</w:t>
            </w:r>
            <w:r w:rsidRPr="00243FB7">
              <w:t xml:space="preserve"> пропущенные окончания имён прилагательных женского рода </w:t>
            </w:r>
          </w:p>
        </w:tc>
        <w:tc>
          <w:tcPr>
            <w:tcW w:w="901" w:type="pct"/>
          </w:tcPr>
          <w:p w:rsidR="00740DAA" w:rsidRPr="00243FB7" w:rsidRDefault="00740DAA" w:rsidP="00BB0C9B">
            <w:pPr>
              <w:contextualSpacing/>
              <w:rPr>
                <w:color w:val="FF0000"/>
              </w:rPr>
            </w:pPr>
            <w:r w:rsidRPr="00243FB7">
              <w:t xml:space="preserve">Самостоятельное создание алгоритмов деятельности, выполнение действий по алгоритму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79</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Правописание падежных окончаний имен прилагательных женского рода в родительном, дательном, творительном и предложном падежах </w:t>
            </w:r>
          </w:p>
          <w:p w:rsidR="00740DAA" w:rsidRPr="00243FB7" w:rsidRDefault="00740DAA" w:rsidP="00BB0C9B">
            <w:pPr>
              <w:contextualSpacing/>
              <w:rPr>
                <w:b/>
                <w:i/>
              </w:rPr>
            </w:pPr>
            <w:r w:rsidRPr="00243FB7">
              <w:rPr>
                <w:b/>
                <w:i/>
              </w:rPr>
              <w:t xml:space="preserve">Словарный диктант №4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w:t>
            </w:r>
          </w:p>
          <w:p w:rsidR="00740DAA" w:rsidRPr="00243FB7" w:rsidRDefault="00740DAA" w:rsidP="00BB0C9B">
            <w:pPr>
              <w:contextualSpacing/>
            </w:pPr>
            <w:r w:rsidRPr="00243FB7">
              <w:t xml:space="preserve">Соотносить результат проведённого самоконтроля с целями, поставленными при изучении темы, оценивать их и делать выводы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Определять</w:t>
            </w:r>
            <w:r w:rsidRPr="00243FB7">
              <w:t xml:space="preserve"> падеж и выделять окончания имён прилагательных.</w:t>
            </w:r>
          </w:p>
          <w:p w:rsidR="00740DAA" w:rsidRPr="00243FB7" w:rsidRDefault="00740DAA" w:rsidP="00BB0C9B">
            <w:pPr>
              <w:contextualSpacing/>
            </w:pPr>
            <w:r w:rsidRPr="00243FB7">
              <w:rPr>
                <w:i/>
              </w:rPr>
              <w:t>Писать</w:t>
            </w:r>
            <w:r w:rsidRPr="00243FB7">
              <w:t xml:space="preserve"> правильно слово «кастрюля»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Структурирование знаний;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80</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Составление сообщения о достопримечательностях своего города (посёлка), обобщать её и составлять сообщение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Записывать текст по памяти.</w:t>
            </w:r>
          </w:p>
          <w:p w:rsidR="00740DAA" w:rsidRPr="00243FB7" w:rsidRDefault="00740DAA" w:rsidP="00BB0C9B">
            <w:pPr>
              <w:contextualSpacing/>
            </w:pPr>
            <w:r w:rsidRPr="00243FB7">
              <w:t xml:space="preserve">Находить информацию о достопримечательностях своего города (посёлка), обобщать её и составлять сообщение </w:t>
            </w:r>
          </w:p>
        </w:tc>
        <w:tc>
          <w:tcPr>
            <w:tcW w:w="999" w:type="pct"/>
          </w:tcPr>
          <w:p w:rsidR="00740DAA" w:rsidRPr="00243FB7" w:rsidRDefault="00740DAA" w:rsidP="00BB0C9B">
            <w:pPr>
              <w:contextualSpacing/>
            </w:pPr>
            <w:r w:rsidRPr="00243FB7">
              <w:rPr>
                <w:i/>
              </w:rPr>
              <w:t>Писать</w:t>
            </w:r>
            <w:r w:rsidRPr="00243FB7">
              <w:t xml:space="preserve"> по памяти сравнительно-описательный текст.</w:t>
            </w:r>
          </w:p>
          <w:p w:rsidR="00740DAA" w:rsidRPr="00243FB7" w:rsidRDefault="00740DAA" w:rsidP="00BB0C9B">
            <w:pPr>
              <w:contextualSpacing/>
            </w:pPr>
            <w:r w:rsidRPr="00243FB7">
              <w:rPr>
                <w:i/>
              </w:rPr>
              <w:t>Составлять</w:t>
            </w:r>
            <w:r w:rsidRPr="00243FB7">
              <w:t xml:space="preserve"> сообщение о достопримечательностях своего города (посёлка).</w:t>
            </w:r>
          </w:p>
          <w:p w:rsidR="00740DAA" w:rsidRPr="00243FB7" w:rsidRDefault="00740DAA" w:rsidP="00BB0C9B">
            <w:pPr>
              <w:contextualSpacing/>
            </w:pPr>
            <w:r w:rsidRPr="00243FB7">
              <w:rPr>
                <w:i/>
              </w:rPr>
              <w:t>Писать</w:t>
            </w:r>
            <w:r w:rsidRPr="00243FB7">
              <w:t xml:space="preserve"> правильно слово «издалека»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Формирование уважения к национальному достоянию Российского государства, древним архитектурным памятникам, созданным руками русского народа, а также к национальному достоянию других стран </w:t>
            </w:r>
          </w:p>
        </w:tc>
      </w:tr>
      <w:tr w:rsidR="00740DAA" w:rsidRPr="00243FB7" w:rsidTr="00BB0C9B">
        <w:trPr>
          <w:jc w:val="center"/>
        </w:trPr>
        <w:tc>
          <w:tcPr>
            <w:tcW w:w="232" w:type="pct"/>
          </w:tcPr>
          <w:p w:rsidR="00740DAA" w:rsidRPr="00243FB7" w:rsidRDefault="00740DAA" w:rsidP="00BB0C9B">
            <w:pPr>
              <w:contextualSpacing/>
              <w:jc w:val="center"/>
            </w:pPr>
            <w:r w:rsidRPr="00243FB7">
              <w:t>81</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Склонение имён прилагательных во множественном числе.</w:t>
            </w:r>
          </w:p>
          <w:p w:rsidR="00740DAA" w:rsidRPr="00243FB7" w:rsidRDefault="00740DAA" w:rsidP="00BB0C9B">
            <w:pPr>
              <w:contextualSpacing/>
              <w:rPr>
                <w:i/>
              </w:rPr>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Составление текста по репродукции картины Н.К.Рериха «Заморские гости»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 xml:space="preserve">Сравнивать падежные окончания имён прилагательных во множественном числе. </w:t>
            </w:r>
          </w:p>
          <w:p w:rsidR="00740DAA" w:rsidRPr="00243FB7" w:rsidRDefault="00740DAA" w:rsidP="00BB0C9B">
            <w:pPr>
              <w:contextualSpacing/>
            </w:pPr>
            <w:r w:rsidRPr="00243FB7">
              <w:t>Составлять под руководством учителя текст по репродукции картины Н.К.Рериха «Заморские гости».</w:t>
            </w:r>
          </w:p>
          <w:p w:rsidR="00740DAA" w:rsidRPr="00243FB7" w:rsidRDefault="00740DAA" w:rsidP="00BB0C9B">
            <w:pPr>
              <w:contextualSpacing/>
            </w:pPr>
            <w:r w:rsidRPr="00243FB7">
              <w:t xml:space="preserve">Изменять имена прилагательные множественного числа по падежам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Называть</w:t>
            </w:r>
            <w:r w:rsidRPr="00243FB7">
              <w:t xml:space="preserve"> вопросы и окончания имён прилагательных множественного числа в каждом из падежей.</w:t>
            </w:r>
          </w:p>
          <w:p w:rsidR="00740DAA" w:rsidRPr="00243FB7" w:rsidRDefault="00740DAA" w:rsidP="00BB0C9B">
            <w:pPr>
              <w:contextualSpacing/>
            </w:pPr>
            <w:r w:rsidRPr="00243FB7">
              <w:rPr>
                <w:i/>
              </w:rPr>
              <w:t xml:space="preserve">Склонять </w:t>
            </w:r>
            <w:r w:rsidRPr="00243FB7">
              <w:t>имена прилагательные, пользуясь таблицей.</w:t>
            </w:r>
          </w:p>
          <w:p w:rsidR="00740DAA" w:rsidRPr="00243FB7" w:rsidRDefault="00740DAA" w:rsidP="00BB0C9B">
            <w:pPr>
              <w:contextualSpacing/>
            </w:pPr>
            <w:r w:rsidRPr="00243FB7">
              <w:rPr>
                <w:i/>
              </w:rPr>
              <w:t xml:space="preserve">Составлять </w:t>
            </w:r>
            <w:r w:rsidRPr="00243FB7">
              <w:t>текст по репродукции картины.</w:t>
            </w:r>
          </w:p>
          <w:p w:rsidR="00740DAA" w:rsidRPr="00243FB7" w:rsidRDefault="00740DAA" w:rsidP="00BB0C9B">
            <w:pPr>
              <w:contextualSpacing/>
            </w:pPr>
            <w:r w:rsidRPr="00243FB7">
              <w:rPr>
                <w:i/>
              </w:rPr>
              <w:t>Писать</w:t>
            </w:r>
            <w:r w:rsidRPr="00243FB7">
              <w:t xml:space="preserve"> правильно слово «салют» </w:t>
            </w:r>
          </w:p>
        </w:tc>
        <w:tc>
          <w:tcPr>
            <w:tcW w:w="901" w:type="pct"/>
          </w:tcPr>
          <w:p w:rsidR="00740DAA" w:rsidRPr="00243FB7" w:rsidRDefault="00740DAA" w:rsidP="00BB0C9B">
            <w:pPr>
              <w:contextualSpacing/>
            </w:pPr>
            <w:r w:rsidRPr="00243FB7">
              <w:t xml:space="preserve">Анализ объектов с целью выделения признаков (существенных, несущественных)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82</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Именительный и винительный падежи имён прилагательных множественного числа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Определять и обосновывать написание безударного падежного окончания имён прилагательных множественного числа в именительном и винительном падежах, оценивать правильность написанного.</w:t>
            </w:r>
          </w:p>
          <w:p w:rsidR="00740DAA" w:rsidRPr="00243FB7" w:rsidRDefault="00740DAA" w:rsidP="00BB0C9B">
            <w:pPr>
              <w:contextualSpacing/>
            </w:pPr>
            <w:r w:rsidRPr="00243FB7">
              <w:t xml:space="preserve">Контролировать правильность записи в тексте имён прилагательных с безударными окончаниями </w:t>
            </w:r>
          </w:p>
        </w:tc>
        <w:tc>
          <w:tcPr>
            <w:tcW w:w="999" w:type="pct"/>
          </w:tcPr>
          <w:p w:rsidR="00740DAA" w:rsidRPr="00243FB7" w:rsidRDefault="00740DAA" w:rsidP="00BB0C9B">
            <w:pPr>
              <w:contextualSpacing/>
            </w:pPr>
            <w:r w:rsidRPr="00243FB7">
              <w:rPr>
                <w:i/>
              </w:rPr>
              <w:t xml:space="preserve">Различать </w:t>
            </w:r>
            <w:r w:rsidRPr="00243FB7">
              <w:t>имена прилагательные в именительном и винительном падежах.</w:t>
            </w:r>
          </w:p>
          <w:p w:rsidR="00740DAA" w:rsidRPr="00243FB7" w:rsidRDefault="00740DAA" w:rsidP="00BB0C9B">
            <w:pPr>
              <w:contextualSpacing/>
            </w:pPr>
            <w:r w:rsidRPr="00243FB7">
              <w:rPr>
                <w:i/>
              </w:rPr>
              <w:t xml:space="preserve">Определять </w:t>
            </w:r>
            <w:r w:rsidRPr="00243FB7">
              <w:t>падеж имён прилагательных множественного числа.</w:t>
            </w:r>
          </w:p>
          <w:p w:rsidR="00740DAA" w:rsidRPr="00243FB7" w:rsidRDefault="00740DAA" w:rsidP="00BB0C9B">
            <w:pPr>
              <w:contextualSpacing/>
            </w:pPr>
            <w:r w:rsidRPr="00243FB7">
              <w:rPr>
                <w:i/>
              </w:rPr>
              <w:t>Писать</w:t>
            </w:r>
            <w:r w:rsidRPr="00243FB7">
              <w:t xml:space="preserve"> правильно слово «ботинки»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Самостоятельное создание способов решения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83</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Родительный и предложный падежи имён прилагательных множественного числа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Определять и обосновывать написание безударного падежного окончания имён прилагательных множественного числа в родительном и предложном падежах, оценивать правильность написанного.</w:t>
            </w:r>
          </w:p>
          <w:p w:rsidR="00740DAA" w:rsidRPr="00243FB7" w:rsidRDefault="00740DAA" w:rsidP="00BB0C9B">
            <w:pPr>
              <w:contextualSpacing/>
            </w:pPr>
            <w:r w:rsidRPr="00243FB7">
              <w:t xml:space="preserve">Контролировать правильность записи в тексте имён прилагательных с безударными окончаниями </w:t>
            </w:r>
          </w:p>
        </w:tc>
        <w:tc>
          <w:tcPr>
            <w:tcW w:w="999" w:type="pct"/>
          </w:tcPr>
          <w:p w:rsidR="00740DAA" w:rsidRPr="00243FB7" w:rsidRDefault="00740DAA" w:rsidP="00BB0C9B">
            <w:pPr>
              <w:contextualSpacing/>
            </w:pPr>
            <w:r w:rsidRPr="00243FB7">
              <w:rPr>
                <w:i/>
              </w:rPr>
              <w:t>Писать</w:t>
            </w:r>
            <w:r w:rsidRPr="00243FB7">
              <w:t xml:space="preserve"> правильно слово «богатство».</w:t>
            </w:r>
          </w:p>
          <w:p w:rsidR="00740DAA" w:rsidRPr="00243FB7" w:rsidRDefault="00740DAA" w:rsidP="00BB0C9B">
            <w:pPr>
              <w:contextualSpacing/>
            </w:pPr>
            <w:r w:rsidRPr="00243FB7">
              <w:rPr>
                <w:i/>
              </w:rPr>
              <w:t xml:space="preserve">Сравнивать </w:t>
            </w:r>
            <w:r w:rsidRPr="00243FB7">
              <w:t>окончания родительного и предложного падежей имён прилагательных.</w:t>
            </w:r>
          </w:p>
          <w:p w:rsidR="00740DAA" w:rsidRPr="00243FB7" w:rsidRDefault="00740DAA" w:rsidP="00BB0C9B">
            <w:pPr>
              <w:contextualSpacing/>
            </w:pPr>
            <w:r w:rsidRPr="00243FB7">
              <w:rPr>
                <w:i/>
              </w:rPr>
              <w:t xml:space="preserve">Определять </w:t>
            </w:r>
            <w:r w:rsidRPr="00243FB7">
              <w:t xml:space="preserve">падеж имён прилагательных множественного числа </w:t>
            </w:r>
          </w:p>
        </w:tc>
        <w:tc>
          <w:tcPr>
            <w:tcW w:w="901" w:type="pct"/>
          </w:tcPr>
          <w:p w:rsidR="00740DAA" w:rsidRPr="00243FB7" w:rsidRDefault="00740DAA" w:rsidP="00BB0C9B">
            <w:pPr>
              <w:contextualSpacing/>
            </w:pPr>
            <w:r w:rsidRPr="00243FB7">
              <w:t xml:space="preserve">Самостоятельное создание способов решения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84</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Дательный и творительный падежи имён прилагательных множественного числа.</w:t>
            </w:r>
          </w:p>
          <w:p w:rsidR="00740DAA" w:rsidRPr="00243FB7" w:rsidRDefault="00740DAA" w:rsidP="00BB0C9B">
            <w:pPr>
              <w:contextualSpacing/>
              <w:rPr>
                <w:i/>
              </w:rPr>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Изложение повествовательного текста </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Определять и обосновывать написание безударного падежного окончания имён прилагательных множественного числа в дательном и творительном падежах, оценивать правильность написанного.</w:t>
            </w:r>
          </w:p>
          <w:p w:rsidR="00740DAA" w:rsidRPr="00243FB7" w:rsidRDefault="00740DAA" w:rsidP="00BB0C9B">
            <w:pPr>
              <w:contextualSpacing/>
            </w:pPr>
            <w:r w:rsidRPr="00243FB7">
              <w:t>Контролировать правильность записи в тексте имён прилагательных с безударными окончаниями.</w:t>
            </w:r>
          </w:p>
          <w:p w:rsidR="00740DAA" w:rsidRPr="00243FB7" w:rsidRDefault="00740DAA" w:rsidP="00BB0C9B">
            <w:pPr>
              <w:contextualSpacing/>
            </w:pPr>
            <w:r w:rsidRPr="00243FB7">
              <w:t xml:space="preserve">Самостоятельно готовиться к изложению повествовательного текста и записывать его. Проверять написанное </w:t>
            </w:r>
          </w:p>
        </w:tc>
        <w:tc>
          <w:tcPr>
            <w:tcW w:w="999" w:type="pct"/>
          </w:tcPr>
          <w:p w:rsidR="00740DAA" w:rsidRPr="00243FB7" w:rsidRDefault="00740DAA" w:rsidP="00BB0C9B">
            <w:pPr>
              <w:contextualSpacing/>
            </w:pPr>
            <w:r w:rsidRPr="00243FB7">
              <w:rPr>
                <w:i/>
              </w:rPr>
              <w:t xml:space="preserve">Определять </w:t>
            </w:r>
            <w:r w:rsidRPr="00243FB7">
              <w:t>падеж имён прилагательных множественного числа.</w:t>
            </w:r>
          </w:p>
          <w:p w:rsidR="00740DAA" w:rsidRPr="00243FB7" w:rsidRDefault="00740DAA" w:rsidP="00BB0C9B">
            <w:pPr>
              <w:contextualSpacing/>
            </w:pPr>
            <w:r w:rsidRPr="00243FB7">
              <w:rPr>
                <w:i/>
              </w:rPr>
              <w:t>Называть</w:t>
            </w:r>
            <w:r w:rsidRPr="00243FB7">
              <w:t xml:space="preserve"> окончания имён прилагательных множественного числа.</w:t>
            </w:r>
          </w:p>
          <w:p w:rsidR="00740DAA" w:rsidRPr="00243FB7" w:rsidRDefault="00740DAA" w:rsidP="00BB0C9B">
            <w:pPr>
              <w:contextualSpacing/>
            </w:pPr>
            <w:r w:rsidRPr="00243FB7">
              <w:t xml:space="preserve">Подробно излагать текст. </w:t>
            </w:r>
            <w:r w:rsidRPr="00243FB7">
              <w:rPr>
                <w:i/>
              </w:rPr>
              <w:t>Находить</w:t>
            </w:r>
            <w:r w:rsidRPr="00243FB7">
              <w:t xml:space="preserve"> нужную орфограмму на допущенную ошибку при письме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Осознание эстетической стороны речевого высказывания при анализе художественных текстов. Понимание текста, извлечение необходимой информации </w:t>
            </w:r>
          </w:p>
        </w:tc>
      </w:tr>
      <w:tr w:rsidR="00740DAA" w:rsidRPr="00243FB7" w:rsidTr="00BB0C9B">
        <w:trPr>
          <w:jc w:val="center"/>
        </w:trPr>
        <w:tc>
          <w:tcPr>
            <w:tcW w:w="232" w:type="pct"/>
          </w:tcPr>
          <w:p w:rsidR="00740DAA" w:rsidRPr="00243FB7" w:rsidRDefault="00740DAA" w:rsidP="00BB0C9B">
            <w:pPr>
              <w:contextualSpacing/>
              <w:jc w:val="center"/>
            </w:pPr>
            <w:r w:rsidRPr="00243FB7">
              <w:t>85</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Обобщение знаний об имени прилагательном </w:t>
            </w:r>
          </w:p>
          <w:p w:rsidR="00740DAA" w:rsidRPr="00243FB7" w:rsidRDefault="00740DAA" w:rsidP="00BB0C9B">
            <w:pPr>
              <w:contextualSpacing/>
            </w:pPr>
          </w:p>
        </w:tc>
        <w:tc>
          <w:tcPr>
            <w:tcW w:w="468" w:type="pct"/>
          </w:tcPr>
          <w:p w:rsidR="00740DAA" w:rsidRPr="00243FB7" w:rsidRDefault="00740DAA" w:rsidP="00BB0C9B">
            <w:pPr>
              <w:contextualSpacing/>
              <w:rPr>
                <w:i/>
              </w:rPr>
            </w:pPr>
            <w:r w:rsidRPr="00243FB7">
              <w:rPr>
                <w:i/>
              </w:rPr>
              <w:t xml:space="preserve">Урок-конференция </w:t>
            </w:r>
          </w:p>
        </w:tc>
        <w:tc>
          <w:tcPr>
            <w:tcW w:w="1512" w:type="pct"/>
          </w:tcPr>
          <w:p w:rsidR="00740DAA" w:rsidRPr="00243FB7" w:rsidRDefault="00740DAA" w:rsidP="00BB0C9B">
            <w:pPr>
              <w:contextualSpacing/>
            </w:pPr>
            <w:r w:rsidRPr="00243FB7">
              <w:t>Работать с памяткой «Разбор имени прилагательного».</w:t>
            </w:r>
          </w:p>
          <w:p w:rsidR="00740DAA" w:rsidRPr="00243FB7" w:rsidRDefault="00740DAA" w:rsidP="00BB0C9B">
            <w:pPr>
              <w:contextualSpacing/>
            </w:pPr>
            <w:r w:rsidRPr="00243FB7">
              <w:t xml:space="preserve">Определять последовательность действий при разборе имени прилагательного как </w:t>
            </w:r>
            <w:r w:rsidRPr="00243FB7">
              <w:lastRenderedPageBreak/>
              <w:t xml:space="preserve">части речи по заданному алгоритму, обосновывать правильность выделения изученных признаков имени прилагательного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lastRenderedPageBreak/>
              <w:t>Называть</w:t>
            </w:r>
            <w:r w:rsidRPr="00243FB7">
              <w:t xml:space="preserve"> грамматические признаки имён прилагательных.</w:t>
            </w:r>
          </w:p>
          <w:p w:rsidR="00740DAA" w:rsidRPr="00243FB7" w:rsidRDefault="00740DAA" w:rsidP="00BB0C9B">
            <w:pPr>
              <w:contextualSpacing/>
            </w:pPr>
            <w:r w:rsidRPr="00243FB7">
              <w:rPr>
                <w:i/>
              </w:rPr>
              <w:t xml:space="preserve">Выполнять </w:t>
            </w:r>
            <w:r w:rsidRPr="00243FB7">
              <w:t>морфологиче</w:t>
            </w:r>
            <w:r w:rsidRPr="00243FB7">
              <w:lastRenderedPageBreak/>
              <w:t xml:space="preserve">ский разбор имени прилагательного </w:t>
            </w:r>
          </w:p>
        </w:tc>
        <w:tc>
          <w:tcPr>
            <w:tcW w:w="901" w:type="pct"/>
          </w:tcPr>
          <w:p w:rsidR="00740DAA" w:rsidRPr="00243FB7" w:rsidRDefault="00740DAA" w:rsidP="00BB0C9B">
            <w:pPr>
              <w:contextualSpacing/>
            </w:pPr>
            <w:r w:rsidRPr="00243FB7">
              <w:lastRenderedPageBreak/>
              <w:t>Анализ объектов с целью выделения признаков (существенных, несущественных).</w:t>
            </w:r>
          </w:p>
          <w:p w:rsidR="00740DAA" w:rsidRPr="00243FB7" w:rsidRDefault="00740DAA" w:rsidP="00BB0C9B">
            <w:pPr>
              <w:contextualSpacing/>
            </w:pPr>
            <w:r w:rsidRPr="00243FB7">
              <w:lastRenderedPageBreak/>
              <w:t xml:space="preserve">Структурирование знаний; рефлексия способов и условий действия,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86</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i/>
              </w:rPr>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Составление сообщения о своих впечатлениях, связанных с восприятием репродукции картины И.Э.Грабаря «Февральская лазурь» </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Оценивать результаты выполненного задания «Проверь себя» по учебнику.</w:t>
            </w:r>
          </w:p>
          <w:p w:rsidR="00740DAA" w:rsidRPr="00243FB7" w:rsidRDefault="00740DAA" w:rsidP="00BB0C9B">
            <w:pPr>
              <w:contextualSpacing/>
            </w:pPr>
            <w:r w:rsidRPr="00243FB7">
              <w:t xml:space="preserve">Высказывать своё мнение о картине И.Э.Грабаря «Февральская лазурь» </w:t>
            </w:r>
          </w:p>
        </w:tc>
        <w:tc>
          <w:tcPr>
            <w:tcW w:w="999" w:type="pct"/>
          </w:tcPr>
          <w:p w:rsidR="00740DAA" w:rsidRPr="00243FB7" w:rsidRDefault="00740DAA" w:rsidP="00BB0C9B">
            <w:pPr>
              <w:contextualSpacing/>
            </w:pPr>
            <w:r w:rsidRPr="00243FB7">
              <w:rPr>
                <w:i/>
              </w:rPr>
              <w:t>Называть</w:t>
            </w:r>
            <w:r w:rsidRPr="00243FB7">
              <w:t xml:space="preserve"> грамматические признаки имён прилагательных.</w:t>
            </w:r>
          </w:p>
          <w:p w:rsidR="00740DAA" w:rsidRPr="00243FB7" w:rsidRDefault="00740DAA" w:rsidP="00BB0C9B">
            <w:pPr>
              <w:contextualSpacing/>
            </w:pPr>
            <w:r w:rsidRPr="00243FB7">
              <w:rPr>
                <w:i/>
              </w:rPr>
              <w:t>Составлять</w:t>
            </w:r>
            <w:r w:rsidRPr="00243FB7">
              <w:t xml:space="preserve"> текст.</w:t>
            </w:r>
          </w:p>
          <w:p w:rsidR="00740DAA" w:rsidRPr="00243FB7" w:rsidRDefault="00740DAA" w:rsidP="00BB0C9B">
            <w:pPr>
              <w:contextualSpacing/>
            </w:pPr>
            <w:r w:rsidRPr="00243FB7">
              <w:rPr>
                <w:i/>
              </w:rPr>
              <w:t>Оценивать</w:t>
            </w:r>
            <w:r w:rsidRPr="00243FB7">
              <w:t xml:space="preserve"> результаты выполненного задания.</w:t>
            </w:r>
          </w:p>
          <w:p w:rsidR="00740DAA" w:rsidRPr="00243FB7" w:rsidRDefault="00740DAA" w:rsidP="00BB0C9B">
            <w:pPr>
              <w:contextualSpacing/>
            </w:pPr>
            <w:r w:rsidRPr="00243FB7">
              <w:rPr>
                <w:i/>
              </w:rPr>
              <w:t>Писать</w:t>
            </w:r>
            <w:r w:rsidRPr="00243FB7">
              <w:t xml:space="preserve"> правильно слово «сзади» </w:t>
            </w:r>
          </w:p>
          <w:p w:rsidR="00740DAA" w:rsidRPr="00243FB7" w:rsidRDefault="00740DAA" w:rsidP="00BB0C9B">
            <w:pPr>
              <w:contextualSpacing/>
            </w:pPr>
          </w:p>
        </w:tc>
        <w:tc>
          <w:tcPr>
            <w:tcW w:w="901" w:type="pct"/>
          </w:tcPr>
          <w:p w:rsidR="00740DAA" w:rsidRPr="00243FB7" w:rsidRDefault="00740DAA" w:rsidP="00BB0C9B">
            <w:pPr>
              <w:contextualSpacing/>
            </w:pPr>
            <w:r w:rsidRPr="00243FB7">
              <w:t>Рефлексия способов и условий действия, контроль и оценка процесса и результатов деятельности.</w:t>
            </w:r>
          </w:p>
          <w:p w:rsidR="00740DAA" w:rsidRPr="00243FB7" w:rsidRDefault="00740DAA" w:rsidP="00BB0C9B">
            <w:pPr>
              <w:contextualSpacing/>
            </w:pPr>
            <w:r w:rsidRPr="00243FB7">
              <w:t xml:space="preserve">Понимание текстов, извлечение необходимой информации </w:t>
            </w:r>
          </w:p>
          <w:p w:rsidR="00740DAA" w:rsidRPr="00243FB7" w:rsidRDefault="00740DAA" w:rsidP="00BB0C9B">
            <w:pPr>
              <w:contextualSpacing/>
            </w:pPr>
          </w:p>
        </w:tc>
      </w:tr>
      <w:tr w:rsidR="00740DAA" w:rsidRPr="00243FB7" w:rsidTr="00BB0C9B">
        <w:trPr>
          <w:jc w:val="center"/>
        </w:trPr>
        <w:tc>
          <w:tcPr>
            <w:tcW w:w="232" w:type="pct"/>
          </w:tcPr>
          <w:p w:rsidR="00740DAA" w:rsidRPr="00243FB7" w:rsidRDefault="00740DAA" w:rsidP="00BB0C9B">
            <w:pPr>
              <w:contextualSpacing/>
              <w:jc w:val="center"/>
            </w:pPr>
            <w:r w:rsidRPr="00243FB7">
              <w:t>87</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i/>
              </w:rPr>
            </w:pPr>
            <w:r w:rsidRPr="00243FB7">
              <w:rPr>
                <w:b/>
                <w:i/>
              </w:rPr>
              <w:t xml:space="preserve">Контрольный диктант №5 </w:t>
            </w:r>
          </w:p>
        </w:tc>
        <w:tc>
          <w:tcPr>
            <w:tcW w:w="468" w:type="pct"/>
          </w:tcPr>
          <w:p w:rsidR="00740DAA" w:rsidRPr="00243FB7" w:rsidRDefault="00740DAA" w:rsidP="00BB0C9B">
            <w:pPr>
              <w:contextualSpacing/>
              <w:rPr>
                <w:i/>
              </w:rPr>
            </w:pPr>
            <w:r w:rsidRPr="00243FB7">
              <w:rPr>
                <w:i/>
              </w:rPr>
              <w:t xml:space="preserve">Контроль знаний, умений и навыков </w:t>
            </w:r>
          </w:p>
        </w:tc>
        <w:tc>
          <w:tcPr>
            <w:tcW w:w="1512" w:type="pct"/>
          </w:tcPr>
          <w:p w:rsidR="00740DAA" w:rsidRPr="00243FB7" w:rsidRDefault="00740DAA" w:rsidP="00BB0C9B">
            <w:pPr>
              <w:contextualSpacing/>
            </w:pPr>
            <w:r w:rsidRPr="00243FB7">
              <w:t xml:space="preserve">Писать под диктовку в соответствии с изученными правилами орфографии и пунктуации. </w:t>
            </w:r>
          </w:p>
          <w:p w:rsidR="00740DAA" w:rsidRPr="00243FB7" w:rsidRDefault="00740DAA" w:rsidP="00BB0C9B">
            <w:pPr>
              <w:contextualSpacing/>
            </w:pPr>
            <w:r w:rsidRPr="00243FB7">
              <w:t xml:space="preserve">Контролировать правильность записи текста, находить неправильно написанные слова и исправлять ошибки </w:t>
            </w:r>
          </w:p>
        </w:tc>
        <w:tc>
          <w:tcPr>
            <w:tcW w:w="999" w:type="pct"/>
          </w:tcPr>
          <w:p w:rsidR="00740DAA" w:rsidRPr="00243FB7" w:rsidRDefault="00740DAA" w:rsidP="00BB0C9B">
            <w:pPr>
              <w:contextualSpacing/>
            </w:pPr>
            <w:r w:rsidRPr="00243FB7">
              <w:rPr>
                <w:i/>
              </w:rPr>
              <w:t xml:space="preserve">Находить </w:t>
            </w:r>
            <w:r w:rsidRPr="00243FB7">
              <w:t xml:space="preserve">и отмечать в словах орфограммы. Объяснять, доказывать правильность написания слова с изученными орфограммами </w:t>
            </w:r>
          </w:p>
        </w:tc>
        <w:tc>
          <w:tcPr>
            <w:tcW w:w="901" w:type="pct"/>
          </w:tcPr>
          <w:p w:rsidR="00740DAA" w:rsidRPr="00243FB7" w:rsidRDefault="00740DAA" w:rsidP="00BB0C9B">
            <w:pPr>
              <w:contextualSpacing/>
            </w:pPr>
            <w:r w:rsidRPr="00243FB7">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740DAA" w:rsidRPr="00243FB7" w:rsidTr="00BB0C9B">
        <w:trPr>
          <w:trHeight w:val="284"/>
          <w:jc w:val="center"/>
        </w:trPr>
        <w:tc>
          <w:tcPr>
            <w:tcW w:w="5000" w:type="pct"/>
            <w:gridSpan w:val="7"/>
            <w:vAlign w:val="center"/>
          </w:tcPr>
          <w:p w:rsidR="00740DAA" w:rsidRPr="00243FB7" w:rsidRDefault="00740DAA" w:rsidP="00BB0C9B">
            <w:pPr>
              <w:contextualSpacing/>
              <w:jc w:val="center"/>
              <w:rPr>
                <w:b/>
              </w:rPr>
            </w:pPr>
            <w:r>
              <w:rPr>
                <w:b/>
              </w:rPr>
              <w:t>М</w:t>
            </w:r>
            <w:r w:rsidRPr="00243FB7">
              <w:rPr>
                <w:b/>
              </w:rPr>
              <w:t>естои</w:t>
            </w:r>
            <w:r>
              <w:rPr>
                <w:b/>
              </w:rPr>
              <w:t>мение (7 ч)</w:t>
            </w:r>
            <w:r w:rsidRPr="00243FB7">
              <w:rPr>
                <w:b/>
              </w:rPr>
              <w:t xml:space="preserve"> </w:t>
            </w:r>
          </w:p>
        </w:tc>
      </w:tr>
      <w:tr w:rsidR="00740DAA" w:rsidRPr="00243FB7" w:rsidTr="00BB0C9B">
        <w:trPr>
          <w:jc w:val="center"/>
        </w:trPr>
        <w:tc>
          <w:tcPr>
            <w:tcW w:w="232" w:type="pct"/>
          </w:tcPr>
          <w:p w:rsidR="00740DAA" w:rsidRPr="00243FB7" w:rsidRDefault="00740DAA" w:rsidP="00BB0C9B">
            <w:pPr>
              <w:contextualSpacing/>
              <w:jc w:val="center"/>
            </w:pPr>
            <w:r w:rsidRPr="00243FB7">
              <w:t>88</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rPr>
            </w:pPr>
            <w:r w:rsidRPr="00243FB7">
              <w:t>Анализ ошибок, допущенных в контрольной работе.</w:t>
            </w:r>
            <w:r w:rsidRPr="00243FB7">
              <w:rPr>
                <w:b/>
              </w:rPr>
              <w:t xml:space="preserve"> </w:t>
            </w:r>
          </w:p>
          <w:p w:rsidR="00740DAA" w:rsidRPr="00243FB7" w:rsidRDefault="00740DAA" w:rsidP="00BB0C9B">
            <w:pPr>
              <w:contextualSpacing/>
              <w:rPr>
                <w:b/>
              </w:rPr>
            </w:pPr>
          </w:p>
          <w:p w:rsidR="00740DAA" w:rsidRPr="00243FB7" w:rsidRDefault="00740DAA" w:rsidP="00BB0C9B">
            <w:pPr>
              <w:contextualSpacing/>
            </w:pPr>
            <w:r w:rsidRPr="00243FB7">
              <w:t>Роль местоиме</w:t>
            </w:r>
            <w:r w:rsidRPr="00243FB7">
              <w:lastRenderedPageBreak/>
              <w:t xml:space="preserve">ний в речи </w:t>
            </w:r>
          </w:p>
        </w:tc>
        <w:tc>
          <w:tcPr>
            <w:tcW w:w="468" w:type="pct"/>
          </w:tcPr>
          <w:p w:rsidR="00740DAA" w:rsidRPr="00243FB7" w:rsidRDefault="00740DAA" w:rsidP="00BB0C9B">
            <w:pPr>
              <w:contextualSpacing/>
              <w:rPr>
                <w:i/>
              </w:rPr>
            </w:pPr>
            <w:r w:rsidRPr="00243FB7">
              <w:rPr>
                <w:i/>
              </w:rPr>
              <w:lastRenderedPageBreak/>
              <w:t xml:space="preserve">Урок развития умений и навыков </w:t>
            </w:r>
          </w:p>
        </w:tc>
        <w:tc>
          <w:tcPr>
            <w:tcW w:w="1512" w:type="pct"/>
          </w:tcPr>
          <w:p w:rsidR="00740DAA" w:rsidRPr="00243FB7" w:rsidRDefault="00740DAA" w:rsidP="00BB0C9B">
            <w:pPr>
              <w:contextualSpacing/>
            </w:pPr>
            <w:r w:rsidRPr="00243FB7">
              <w:t>Находить местоимения среди других частей речи.</w:t>
            </w:r>
          </w:p>
          <w:p w:rsidR="00740DAA" w:rsidRPr="00243FB7" w:rsidRDefault="00740DAA" w:rsidP="00BB0C9B">
            <w:pPr>
              <w:contextualSpacing/>
            </w:pPr>
            <w:r w:rsidRPr="00243FB7">
              <w:t xml:space="preserve">Определять наличие в тексте местоимений </w:t>
            </w:r>
          </w:p>
        </w:tc>
        <w:tc>
          <w:tcPr>
            <w:tcW w:w="999" w:type="pct"/>
          </w:tcPr>
          <w:p w:rsidR="00740DAA" w:rsidRPr="00243FB7" w:rsidRDefault="00740DAA" w:rsidP="00BB0C9B">
            <w:pPr>
              <w:contextualSpacing/>
            </w:pPr>
            <w:r w:rsidRPr="00243FB7">
              <w:rPr>
                <w:i/>
              </w:rPr>
              <w:t>Понимать</w:t>
            </w:r>
            <w:r w:rsidRPr="00243FB7">
              <w:t xml:space="preserve">, что такое местоимение. </w:t>
            </w:r>
          </w:p>
          <w:p w:rsidR="00740DAA" w:rsidRPr="00243FB7" w:rsidRDefault="00740DAA" w:rsidP="00BB0C9B">
            <w:pPr>
              <w:contextualSpacing/>
            </w:pPr>
            <w:r w:rsidRPr="00243FB7">
              <w:rPr>
                <w:i/>
              </w:rPr>
              <w:t>Распознавать</w:t>
            </w:r>
            <w:r w:rsidRPr="00243FB7">
              <w:t xml:space="preserve"> местоимения среди других частей речи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Самостоятельное создание алгоритмов деятельности, выполнение действий по алгоритму </w:t>
            </w:r>
          </w:p>
        </w:tc>
      </w:tr>
      <w:tr w:rsidR="00740DAA" w:rsidRPr="00243FB7" w:rsidTr="00BB0C9B">
        <w:trPr>
          <w:jc w:val="center"/>
        </w:trPr>
        <w:tc>
          <w:tcPr>
            <w:tcW w:w="232" w:type="pct"/>
          </w:tcPr>
          <w:p w:rsidR="00740DAA" w:rsidRPr="00243FB7" w:rsidRDefault="00740DAA" w:rsidP="00BB0C9B">
            <w:pPr>
              <w:contextualSpacing/>
              <w:jc w:val="center"/>
            </w:pPr>
            <w:r w:rsidRPr="00243FB7">
              <w:t>89</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Личные местоимения 1-го, 2-го, 3-го лица </w:t>
            </w:r>
          </w:p>
          <w:p w:rsidR="00740DAA" w:rsidRPr="00243FB7" w:rsidRDefault="00740DAA" w:rsidP="00BB0C9B">
            <w:pPr>
              <w:contextualSpacing/>
            </w:pP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Называть лицо, число, род у личных местоимений 3-го лица.</w:t>
            </w:r>
          </w:p>
          <w:p w:rsidR="00740DAA" w:rsidRPr="00243FB7" w:rsidRDefault="00740DAA" w:rsidP="00BB0C9B">
            <w:pPr>
              <w:contextualSpacing/>
            </w:pPr>
            <w:r w:rsidRPr="00243FB7">
              <w:t>Работать с таблицами склонений личных местоимений; изменять личные местоимения по падежам.</w:t>
            </w:r>
          </w:p>
          <w:p w:rsidR="00740DAA" w:rsidRPr="00243FB7" w:rsidRDefault="00740DAA" w:rsidP="00BB0C9B">
            <w:pPr>
              <w:contextualSpacing/>
            </w:pPr>
            <w:r w:rsidRPr="00243FB7">
              <w:t xml:space="preserve">Различать начальную и косвенные формы личных местоимений </w:t>
            </w:r>
          </w:p>
        </w:tc>
        <w:tc>
          <w:tcPr>
            <w:tcW w:w="999" w:type="pct"/>
          </w:tcPr>
          <w:p w:rsidR="00740DAA" w:rsidRPr="00243FB7" w:rsidRDefault="00740DAA" w:rsidP="00BB0C9B">
            <w:pPr>
              <w:contextualSpacing/>
            </w:pPr>
            <w:r w:rsidRPr="00243FB7">
              <w:rPr>
                <w:i/>
              </w:rPr>
              <w:t xml:space="preserve">Указывать </w:t>
            </w:r>
            <w:r w:rsidRPr="00243FB7">
              <w:t>грамматические признаки местоимений.</w:t>
            </w:r>
          </w:p>
          <w:p w:rsidR="00740DAA" w:rsidRPr="00243FB7" w:rsidRDefault="00740DAA" w:rsidP="00BB0C9B">
            <w:pPr>
              <w:contextualSpacing/>
            </w:pPr>
            <w:r w:rsidRPr="00243FB7">
              <w:rPr>
                <w:i/>
              </w:rPr>
              <w:t>Определять</w:t>
            </w:r>
            <w:r w:rsidRPr="00243FB7">
              <w:t xml:space="preserve"> лицо, число, род у личных местоимений 3-го лица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Использование критериев для обоснования своего суждения. Делать выводы на основе анализа предъявленного банка данных </w:t>
            </w:r>
          </w:p>
        </w:tc>
      </w:tr>
      <w:tr w:rsidR="00740DAA" w:rsidRPr="00243FB7" w:rsidTr="00BB0C9B">
        <w:trPr>
          <w:jc w:val="center"/>
        </w:trPr>
        <w:tc>
          <w:tcPr>
            <w:tcW w:w="232" w:type="pct"/>
          </w:tcPr>
          <w:p w:rsidR="00740DAA" w:rsidRPr="00243FB7" w:rsidRDefault="00740DAA" w:rsidP="00BB0C9B">
            <w:pPr>
              <w:contextualSpacing/>
              <w:jc w:val="center"/>
            </w:pPr>
            <w:r w:rsidRPr="00243FB7">
              <w:t>90</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Склонение личных местоимений 1-го и 2-го лица единственного и множественного числа.</w:t>
            </w:r>
          </w:p>
          <w:p w:rsidR="00740DAA" w:rsidRPr="00243FB7" w:rsidRDefault="00740DAA" w:rsidP="00BB0C9B">
            <w:pPr>
              <w:contextualSpacing/>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Составление высказываний по рисунку с использованием в них диалога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Определять падеж личных местоимений, употреблённых в косвенной форме.</w:t>
            </w:r>
          </w:p>
          <w:p w:rsidR="00740DAA" w:rsidRPr="00243FB7" w:rsidRDefault="00740DAA" w:rsidP="00BB0C9B">
            <w:pPr>
              <w:contextualSpacing/>
            </w:pPr>
            <w:r w:rsidRPr="00243FB7">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740DAA" w:rsidRPr="00243FB7" w:rsidRDefault="00740DAA" w:rsidP="00BB0C9B">
            <w:pPr>
              <w:contextualSpacing/>
            </w:pPr>
            <w:r w:rsidRPr="00243FB7">
              <w:t>Раздельно писать предлоги с местоимениями.</w:t>
            </w:r>
          </w:p>
          <w:p w:rsidR="00740DAA" w:rsidRPr="00243FB7" w:rsidRDefault="00740DAA" w:rsidP="00BB0C9B">
            <w:pPr>
              <w:contextualSpacing/>
            </w:pPr>
            <w:r w:rsidRPr="00243FB7">
              <w:t xml:space="preserve">Составлять небольшие тексты-диалоги, оценивать правильность употребления в них местоимений </w:t>
            </w:r>
          </w:p>
        </w:tc>
        <w:tc>
          <w:tcPr>
            <w:tcW w:w="999" w:type="pct"/>
          </w:tcPr>
          <w:p w:rsidR="00740DAA" w:rsidRPr="00243FB7" w:rsidRDefault="00740DAA" w:rsidP="00BB0C9B">
            <w:pPr>
              <w:contextualSpacing/>
            </w:pPr>
            <w:r w:rsidRPr="00243FB7">
              <w:rPr>
                <w:i/>
              </w:rPr>
              <w:t xml:space="preserve">Определять </w:t>
            </w:r>
            <w:r w:rsidRPr="00243FB7">
              <w:t>лицо, число и падеж местоимений.</w:t>
            </w:r>
          </w:p>
          <w:p w:rsidR="00740DAA" w:rsidRPr="00243FB7" w:rsidRDefault="00740DAA" w:rsidP="00BB0C9B">
            <w:pPr>
              <w:contextualSpacing/>
            </w:pPr>
            <w:r w:rsidRPr="00243FB7">
              <w:t>Составлять тексты с включением в них диалога.</w:t>
            </w:r>
          </w:p>
          <w:p w:rsidR="00740DAA" w:rsidRPr="00243FB7" w:rsidRDefault="00740DAA" w:rsidP="00BB0C9B">
            <w:pPr>
              <w:contextualSpacing/>
            </w:pPr>
            <w:r w:rsidRPr="00243FB7">
              <w:rPr>
                <w:i/>
              </w:rPr>
              <w:t>Писать</w:t>
            </w:r>
            <w:r w:rsidRPr="00243FB7">
              <w:t xml:space="preserve"> правильно слова: «металл», «металлический» </w:t>
            </w:r>
          </w:p>
          <w:p w:rsidR="00740DAA" w:rsidRPr="00243FB7" w:rsidRDefault="00740DAA" w:rsidP="00BB0C9B">
            <w:pPr>
              <w:contextualSpacing/>
            </w:pPr>
          </w:p>
        </w:tc>
        <w:tc>
          <w:tcPr>
            <w:tcW w:w="901" w:type="pct"/>
          </w:tcPr>
          <w:p w:rsidR="00740DAA" w:rsidRPr="00243FB7" w:rsidRDefault="00740DAA" w:rsidP="00BB0C9B">
            <w:pPr>
              <w:contextualSpacing/>
              <w:rPr>
                <w:color w:val="FF0000"/>
              </w:rPr>
            </w:pPr>
            <w:r w:rsidRPr="00243FB7">
              <w:t xml:space="preserve">Использование критериев для обоснования своего суждения. Делать выводы на основе анализа предъявленного банка данных </w:t>
            </w:r>
          </w:p>
        </w:tc>
      </w:tr>
      <w:tr w:rsidR="00740DAA" w:rsidRPr="00243FB7" w:rsidTr="00BB0C9B">
        <w:trPr>
          <w:jc w:val="center"/>
        </w:trPr>
        <w:tc>
          <w:tcPr>
            <w:tcW w:w="232" w:type="pct"/>
          </w:tcPr>
          <w:p w:rsidR="00740DAA" w:rsidRPr="00243FB7" w:rsidRDefault="00740DAA" w:rsidP="00BB0C9B">
            <w:pPr>
              <w:contextualSpacing/>
              <w:jc w:val="center"/>
            </w:pPr>
            <w:r w:rsidRPr="00243FB7">
              <w:t>91</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Склонение личных местоимений 3-го лица единственного и множественного числа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Раздельно писать предлоги с местоимениями.</w:t>
            </w:r>
          </w:p>
          <w:p w:rsidR="00740DAA" w:rsidRPr="00243FB7" w:rsidRDefault="00740DAA" w:rsidP="00BB0C9B">
            <w:pPr>
              <w:contextualSpacing/>
            </w:pPr>
            <w:r w:rsidRPr="00243FB7">
              <w:t>Соблюдать нормы употребления в речевых высказываниях местоимений и их форм.</w:t>
            </w:r>
          </w:p>
        </w:tc>
        <w:tc>
          <w:tcPr>
            <w:tcW w:w="999" w:type="pct"/>
          </w:tcPr>
          <w:p w:rsidR="00740DAA" w:rsidRPr="00243FB7" w:rsidRDefault="00740DAA" w:rsidP="00BB0C9B">
            <w:pPr>
              <w:contextualSpacing/>
            </w:pPr>
            <w:r w:rsidRPr="00243FB7">
              <w:rPr>
                <w:i/>
              </w:rPr>
              <w:t xml:space="preserve">Определять </w:t>
            </w:r>
            <w:r w:rsidRPr="00243FB7">
              <w:t xml:space="preserve">лицо, число и падеж местоимений </w:t>
            </w:r>
          </w:p>
          <w:p w:rsidR="00740DAA" w:rsidRPr="00243FB7" w:rsidRDefault="00740DAA" w:rsidP="00BB0C9B">
            <w:pPr>
              <w:contextualSpacing/>
            </w:pPr>
          </w:p>
        </w:tc>
        <w:tc>
          <w:tcPr>
            <w:tcW w:w="901" w:type="pct"/>
          </w:tcPr>
          <w:p w:rsidR="00740DAA" w:rsidRPr="00243FB7" w:rsidRDefault="00740DAA" w:rsidP="00BB0C9B">
            <w:pPr>
              <w:contextualSpacing/>
              <w:rPr>
                <w:color w:val="FF0000"/>
              </w:rPr>
            </w:pPr>
            <w:r w:rsidRPr="00243FB7">
              <w:t xml:space="preserve">Аргументация своего мнения и позиции в коммуникации. Учет разных мнений, координирование в сотрудничестве разных позиций </w:t>
            </w:r>
          </w:p>
        </w:tc>
      </w:tr>
      <w:tr w:rsidR="00740DAA" w:rsidRPr="00243FB7" w:rsidTr="00BB0C9B">
        <w:trPr>
          <w:jc w:val="center"/>
        </w:trPr>
        <w:tc>
          <w:tcPr>
            <w:tcW w:w="232" w:type="pct"/>
          </w:tcPr>
          <w:p w:rsidR="00740DAA" w:rsidRPr="00243FB7" w:rsidRDefault="00740DAA" w:rsidP="00BB0C9B">
            <w:pPr>
              <w:contextualSpacing/>
              <w:jc w:val="center"/>
            </w:pPr>
            <w:r w:rsidRPr="00243FB7">
              <w:t>92</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Упражнение в правописании местоимений и правильном употреблении их в речи.</w:t>
            </w:r>
          </w:p>
          <w:p w:rsidR="00740DAA" w:rsidRPr="00243FB7" w:rsidRDefault="00740DAA" w:rsidP="00BB0C9B">
            <w:pPr>
              <w:contextualSpacing/>
              <w:rPr>
                <w:i/>
              </w:rPr>
            </w:pPr>
          </w:p>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Составление поздравительной открытки </w:t>
            </w:r>
          </w:p>
        </w:tc>
        <w:tc>
          <w:tcPr>
            <w:tcW w:w="468" w:type="pct"/>
          </w:tcPr>
          <w:p w:rsidR="00740DAA" w:rsidRPr="00243FB7" w:rsidRDefault="00740DAA" w:rsidP="00BB0C9B">
            <w:pPr>
              <w:contextualSpacing/>
              <w:rPr>
                <w:i/>
              </w:rPr>
            </w:pPr>
            <w:r w:rsidRPr="00243FB7">
              <w:rPr>
                <w:i/>
              </w:rPr>
              <w:lastRenderedPageBreak/>
              <w:t xml:space="preserve">Комбинированный урок </w:t>
            </w:r>
          </w:p>
        </w:tc>
        <w:tc>
          <w:tcPr>
            <w:tcW w:w="1512" w:type="pct"/>
          </w:tcPr>
          <w:p w:rsidR="00740DAA" w:rsidRPr="00243FB7" w:rsidRDefault="00740DAA" w:rsidP="00BB0C9B">
            <w:pPr>
              <w:contextualSpacing/>
            </w:pPr>
            <w:r w:rsidRPr="00243FB7">
              <w:t>Раздельно писать предлоги с местоимениями.</w:t>
            </w:r>
          </w:p>
          <w:p w:rsidR="00740DAA" w:rsidRPr="00243FB7" w:rsidRDefault="00740DAA" w:rsidP="00BB0C9B">
            <w:pPr>
              <w:contextualSpacing/>
            </w:pPr>
            <w:r w:rsidRPr="00243FB7">
              <w:t>Редактировать текст, в котором неправильно употреблены формы местоимений.</w:t>
            </w:r>
          </w:p>
          <w:p w:rsidR="00740DAA" w:rsidRPr="00243FB7" w:rsidRDefault="00740DAA" w:rsidP="00BB0C9B">
            <w:pPr>
              <w:contextualSpacing/>
            </w:pPr>
            <w:r w:rsidRPr="00243FB7">
              <w:t xml:space="preserve">Устанавливать наличие в словах-местоимениях орфограмм и обосновывать </w:t>
            </w:r>
            <w:r w:rsidRPr="00243FB7">
              <w:lastRenderedPageBreak/>
              <w:t>написание местоимений, употреблённых в формах косвенных падежей.</w:t>
            </w:r>
          </w:p>
          <w:p w:rsidR="00740DAA" w:rsidRPr="00243FB7" w:rsidRDefault="00740DAA" w:rsidP="00BB0C9B">
            <w:pPr>
              <w:contextualSpacing/>
            </w:pPr>
            <w:r w:rsidRPr="00243FB7">
              <w:t xml:space="preserve">Сочинять поздравительную открытку к 8 Марта </w:t>
            </w:r>
          </w:p>
        </w:tc>
        <w:tc>
          <w:tcPr>
            <w:tcW w:w="999" w:type="pct"/>
          </w:tcPr>
          <w:p w:rsidR="00740DAA" w:rsidRPr="00243FB7" w:rsidRDefault="00740DAA" w:rsidP="00BB0C9B">
            <w:pPr>
              <w:contextualSpacing/>
            </w:pPr>
            <w:r w:rsidRPr="00243FB7">
              <w:rPr>
                <w:i/>
              </w:rPr>
              <w:lastRenderedPageBreak/>
              <w:t xml:space="preserve">Определять </w:t>
            </w:r>
            <w:r w:rsidRPr="00243FB7">
              <w:t>лицо, число и падеж местоимений.</w:t>
            </w:r>
          </w:p>
          <w:p w:rsidR="00740DAA" w:rsidRPr="00243FB7" w:rsidRDefault="00740DAA" w:rsidP="00BB0C9B">
            <w:pPr>
              <w:contextualSpacing/>
            </w:pPr>
            <w:r w:rsidRPr="00243FB7">
              <w:rPr>
                <w:i/>
              </w:rPr>
              <w:t>Писать</w:t>
            </w:r>
            <w:r w:rsidRPr="00243FB7">
              <w:t xml:space="preserve"> правильно слова:  «победа», «председатель» </w:t>
            </w:r>
          </w:p>
          <w:p w:rsidR="00740DAA" w:rsidRPr="00243FB7" w:rsidRDefault="00740DAA" w:rsidP="00BB0C9B">
            <w:pPr>
              <w:contextualSpacing/>
            </w:pPr>
          </w:p>
        </w:tc>
        <w:tc>
          <w:tcPr>
            <w:tcW w:w="901" w:type="pct"/>
          </w:tcPr>
          <w:p w:rsidR="00740DAA" w:rsidRPr="00243FB7" w:rsidRDefault="00740DAA" w:rsidP="00BB0C9B">
            <w:pPr>
              <w:contextualSpacing/>
              <w:rPr>
                <w:color w:val="FF0000"/>
              </w:rPr>
            </w:pPr>
            <w:r w:rsidRPr="00243FB7">
              <w:t xml:space="preserve">Осознанное и произвольное построение речевого высказывания, основанное на знаниях </w:t>
            </w:r>
          </w:p>
        </w:tc>
      </w:tr>
      <w:tr w:rsidR="00740DAA" w:rsidRPr="00243FB7" w:rsidTr="00BB0C9B">
        <w:trPr>
          <w:jc w:val="center"/>
        </w:trPr>
        <w:tc>
          <w:tcPr>
            <w:tcW w:w="232" w:type="pct"/>
          </w:tcPr>
          <w:p w:rsidR="00740DAA" w:rsidRPr="00243FB7" w:rsidRDefault="00740DAA" w:rsidP="00BB0C9B">
            <w:pPr>
              <w:contextualSpacing/>
              <w:jc w:val="center"/>
            </w:pPr>
            <w:r w:rsidRPr="00243FB7">
              <w:t>93</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Изложение повествовательного текста</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 xml:space="preserve">Письменно подробно излагать содержание повествовательного текста </w:t>
            </w:r>
          </w:p>
          <w:p w:rsidR="00740DAA" w:rsidRPr="00243FB7" w:rsidRDefault="00740DAA" w:rsidP="00BB0C9B">
            <w:pPr>
              <w:contextualSpacing/>
            </w:pPr>
          </w:p>
        </w:tc>
        <w:tc>
          <w:tcPr>
            <w:tcW w:w="999" w:type="pct"/>
          </w:tcPr>
          <w:p w:rsidR="00740DAA" w:rsidRPr="00243FB7" w:rsidRDefault="00740DAA" w:rsidP="00BB0C9B">
            <w:pPr>
              <w:contextualSpacing/>
            </w:pPr>
            <w:r w:rsidRPr="00243FB7">
              <w:t xml:space="preserve">Подробно излагать текст. </w:t>
            </w:r>
            <w:r w:rsidRPr="00243FB7">
              <w:rPr>
                <w:i/>
              </w:rPr>
              <w:t>Находить</w:t>
            </w:r>
            <w:r w:rsidRPr="00243FB7">
              <w:t xml:space="preserve"> нужную орфограмму на допущенную ошибку при письме.</w:t>
            </w:r>
          </w:p>
          <w:p w:rsidR="00740DAA" w:rsidRPr="00243FB7" w:rsidRDefault="00740DAA" w:rsidP="00BB0C9B">
            <w:pPr>
              <w:contextualSpacing/>
            </w:pPr>
            <w:r w:rsidRPr="00243FB7">
              <w:t xml:space="preserve">Оценивать результаты выполненного задания </w:t>
            </w:r>
          </w:p>
        </w:tc>
        <w:tc>
          <w:tcPr>
            <w:tcW w:w="901" w:type="pct"/>
          </w:tcPr>
          <w:p w:rsidR="00740DAA" w:rsidRPr="00243FB7" w:rsidRDefault="00740DAA" w:rsidP="00BB0C9B">
            <w:pPr>
              <w:contextualSpacing/>
              <w:rPr>
                <w:color w:val="FF0000"/>
              </w:rPr>
            </w:pPr>
            <w:r w:rsidRPr="00243FB7">
              <w:t xml:space="preserve">Выражение своих мыслей с достаточной полнотой и точностью </w:t>
            </w:r>
          </w:p>
        </w:tc>
      </w:tr>
      <w:tr w:rsidR="00740DAA" w:rsidRPr="00243FB7" w:rsidTr="00BB0C9B">
        <w:trPr>
          <w:jc w:val="center"/>
        </w:trPr>
        <w:tc>
          <w:tcPr>
            <w:tcW w:w="232" w:type="pct"/>
          </w:tcPr>
          <w:p w:rsidR="00740DAA" w:rsidRPr="00243FB7" w:rsidRDefault="00740DAA" w:rsidP="00BB0C9B">
            <w:pPr>
              <w:contextualSpacing/>
              <w:jc w:val="center"/>
            </w:pPr>
            <w:r w:rsidRPr="00243FB7">
              <w:t>94</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Морфологический разбор местоимений.</w:t>
            </w:r>
          </w:p>
          <w:p w:rsidR="00740DAA" w:rsidRPr="00243FB7" w:rsidRDefault="00740DAA" w:rsidP="00BB0C9B">
            <w:pPr>
              <w:contextualSpacing/>
            </w:pPr>
          </w:p>
          <w:p w:rsidR="00740DAA" w:rsidRPr="00243FB7" w:rsidRDefault="00740DAA" w:rsidP="00BB0C9B">
            <w:pPr>
              <w:contextualSpacing/>
              <w:rPr>
                <w:b/>
                <w:i/>
              </w:rPr>
            </w:pPr>
            <w:r w:rsidRPr="00243FB7">
              <w:rPr>
                <w:b/>
                <w:i/>
              </w:rPr>
              <w:t xml:space="preserve">Проверочная работа №6 </w:t>
            </w:r>
            <w:r w:rsidRPr="00243FB7">
              <w:rPr>
                <w:i/>
              </w:rPr>
              <w:t>по теме «Личные местоимения»</w:t>
            </w:r>
            <w:r w:rsidRPr="00243FB7">
              <w:rPr>
                <w:b/>
                <w:i/>
              </w:rPr>
              <w:t xml:space="preserve"> </w:t>
            </w:r>
          </w:p>
        </w:tc>
        <w:tc>
          <w:tcPr>
            <w:tcW w:w="468" w:type="pct"/>
          </w:tcPr>
          <w:p w:rsidR="00740DAA" w:rsidRPr="00243FB7" w:rsidRDefault="00740DAA" w:rsidP="00BB0C9B">
            <w:pPr>
              <w:contextualSpacing/>
              <w:rPr>
                <w:i/>
              </w:rPr>
            </w:pPr>
            <w:r w:rsidRPr="00243FB7">
              <w:rPr>
                <w:i/>
              </w:rPr>
              <w:t xml:space="preserve">Контрольно-обобщающий урок </w:t>
            </w:r>
          </w:p>
        </w:tc>
        <w:tc>
          <w:tcPr>
            <w:tcW w:w="1512" w:type="pct"/>
          </w:tcPr>
          <w:p w:rsidR="00740DAA" w:rsidRPr="00243FB7" w:rsidRDefault="00740DAA" w:rsidP="00BB0C9B">
            <w:pPr>
              <w:contextualSpacing/>
            </w:pPr>
            <w:r w:rsidRPr="00243FB7">
              <w:t>Работать с памяткой «Разбор местоимения как части речи».</w:t>
            </w:r>
          </w:p>
          <w:p w:rsidR="00740DAA" w:rsidRPr="00243FB7" w:rsidRDefault="00740DAA" w:rsidP="00BB0C9B">
            <w:pPr>
              <w:contextualSpacing/>
            </w:pPr>
            <w:r w:rsidRPr="00243FB7">
              <w:t>Выполнять разбор личного местоимения как части речи, пользуясь алгоритмом, данным в учебнике.</w:t>
            </w:r>
          </w:p>
          <w:p w:rsidR="00740DAA" w:rsidRPr="00243FB7" w:rsidRDefault="00740DAA" w:rsidP="00BB0C9B">
            <w:pPr>
              <w:contextualSpacing/>
            </w:pPr>
            <w:r w:rsidRPr="00243FB7">
              <w:t xml:space="preserve">Оценивать результаты выполненного задания «Проверь себя» по учебнику </w:t>
            </w:r>
          </w:p>
        </w:tc>
        <w:tc>
          <w:tcPr>
            <w:tcW w:w="999" w:type="pct"/>
          </w:tcPr>
          <w:p w:rsidR="00740DAA" w:rsidRPr="00243FB7" w:rsidRDefault="00740DAA" w:rsidP="00BB0C9B">
            <w:pPr>
              <w:contextualSpacing/>
            </w:pPr>
            <w:r w:rsidRPr="00243FB7">
              <w:rPr>
                <w:i/>
              </w:rPr>
              <w:t xml:space="preserve">Выполнять </w:t>
            </w:r>
            <w:r w:rsidRPr="00243FB7">
              <w:t>морфологический разбор местоимения</w:t>
            </w:r>
          </w:p>
          <w:p w:rsidR="00740DAA" w:rsidRPr="00243FB7" w:rsidRDefault="00740DAA" w:rsidP="00BB0C9B">
            <w:pPr>
              <w:contextualSpacing/>
            </w:pPr>
            <w:r w:rsidRPr="00243FB7">
              <w:rPr>
                <w:i/>
              </w:rPr>
              <w:t xml:space="preserve">Находить </w:t>
            </w:r>
            <w:r w:rsidRPr="00243FB7">
              <w:t xml:space="preserve">и отмечать в словах орфограммы. </w:t>
            </w:r>
            <w:r w:rsidRPr="00243FB7">
              <w:rPr>
                <w:i/>
              </w:rPr>
              <w:t>Объяснять</w:t>
            </w:r>
            <w:r w:rsidRPr="00243FB7">
              <w:t xml:space="preserve">, доказывать правильность написания слова с изученными орфограммами </w:t>
            </w:r>
          </w:p>
        </w:tc>
        <w:tc>
          <w:tcPr>
            <w:tcW w:w="901" w:type="pct"/>
          </w:tcPr>
          <w:p w:rsidR="00740DAA" w:rsidRPr="00243FB7" w:rsidRDefault="00740DAA" w:rsidP="00BB0C9B">
            <w:pPr>
              <w:contextualSpacing/>
              <w:rPr>
                <w:color w:val="FF0000"/>
              </w:rPr>
            </w:pPr>
            <w:r w:rsidRPr="00243FB7">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243FB7">
              <w:rPr>
                <w:color w:val="FF0000"/>
              </w:rPr>
              <w:t xml:space="preserve"> </w:t>
            </w:r>
          </w:p>
        </w:tc>
      </w:tr>
      <w:tr w:rsidR="00740DAA" w:rsidRPr="00243FB7" w:rsidTr="00BB0C9B">
        <w:trPr>
          <w:trHeight w:val="284"/>
          <w:jc w:val="center"/>
        </w:trPr>
        <w:tc>
          <w:tcPr>
            <w:tcW w:w="5000" w:type="pct"/>
            <w:gridSpan w:val="7"/>
            <w:vAlign w:val="center"/>
          </w:tcPr>
          <w:p w:rsidR="00740DAA" w:rsidRPr="00243FB7" w:rsidRDefault="00740DAA" w:rsidP="00BB0C9B">
            <w:pPr>
              <w:contextualSpacing/>
              <w:jc w:val="center"/>
              <w:rPr>
                <w:b/>
              </w:rPr>
            </w:pPr>
            <w:r w:rsidRPr="00243FB7">
              <w:rPr>
                <w:b/>
              </w:rPr>
              <w:t xml:space="preserve">Глагол </w:t>
            </w:r>
            <w:r>
              <w:rPr>
                <w:b/>
              </w:rPr>
              <w:t>(26 ч)</w:t>
            </w:r>
          </w:p>
        </w:tc>
      </w:tr>
      <w:tr w:rsidR="00740DAA" w:rsidRPr="00243FB7" w:rsidTr="00BB0C9B">
        <w:trPr>
          <w:jc w:val="center"/>
        </w:trPr>
        <w:tc>
          <w:tcPr>
            <w:tcW w:w="232" w:type="pct"/>
          </w:tcPr>
          <w:p w:rsidR="00740DAA" w:rsidRPr="00243FB7" w:rsidRDefault="00740DAA" w:rsidP="00BB0C9B">
            <w:pPr>
              <w:contextualSpacing/>
              <w:jc w:val="center"/>
            </w:pPr>
            <w:r w:rsidRPr="00243FB7">
              <w:t>95</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Глагол как часть речи (повторение) </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 xml:space="preserve">Различать глаголы среди других слов в тексте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 xml:space="preserve">Объяснять </w:t>
            </w:r>
            <w:r w:rsidRPr="00243FB7">
              <w:t>роль глаголов в нашем языке.</w:t>
            </w:r>
          </w:p>
          <w:p w:rsidR="00740DAA" w:rsidRPr="00243FB7" w:rsidRDefault="00740DAA" w:rsidP="00BB0C9B">
            <w:pPr>
              <w:contextualSpacing/>
            </w:pPr>
            <w:r w:rsidRPr="00243FB7">
              <w:rPr>
                <w:i/>
              </w:rPr>
              <w:t xml:space="preserve">Называть, </w:t>
            </w:r>
            <w:r w:rsidRPr="00243FB7">
              <w:t>что обозначают глаголы.</w:t>
            </w:r>
          </w:p>
          <w:p w:rsidR="00740DAA" w:rsidRPr="00243FB7" w:rsidRDefault="00740DAA" w:rsidP="00BB0C9B">
            <w:pPr>
              <w:contextualSpacing/>
            </w:pPr>
            <w:r w:rsidRPr="00243FB7">
              <w:rPr>
                <w:i/>
              </w:rPr>
              <w:t xml:space="preserve">Называть </w:t>
            </w:r>
            <w:r w:rsidRPr="00243FB7">
              <w:t>вопросы, на которые отвечают глаголы.</w:t>
            </w:r>
          </w:p>
          <w:p w:rsidR="00740DAA" w:rsidRPr="00243FB7" w:rsidRDefault="00740DAA" w:rsidP="00BB0C9B">
            <w:pPr>
              <w:contextualSpacing/>
            </w:pPr>
            <w:r w:rsidRPr="00243FB7">
              <w:rPr>
                <w:i/>
              </w:rPr>
              <w:t>Писать</w:t>
            </w:r>
            <w:r w:rsidRPr="00243FB7">
              <w:t xml:space="preserve"> правильно слова: «гореть», «сверкать» </w:t>
            </w:r>
          </w:p>
          <w:p w:rsidR="00740DAA" w:rsidRPr="00243FB7" w:rsidRDefault="00740DAA" w:rsidP="00BB0C9B">
            <w:pPr>
              <w:contextualSpacing/>
            </w:pPr>
          </w:p>
        </w:tc>
        <w:tc>
          <w:tcPr>
            <w:tcW w:w="901" w:type="pct"/>
          </w:tcPr>
          <w:p w:rsidR="00740DAA" w:rsidRPr="00243FB7" w:rsidRDefault="00740DAA" w:rsidP="00BB0C9B">
            <w:pPr>
              <w:contextualSpacing/>
            </w:pPr>
            <w:r w:rsidRPr="00243FB7">
              <w:t xml:space="preserve">Структурирование знаний; рефлексия способов и условий действия,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t>96</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Время глагола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 xml:space="preserve">Определять изученные грамматические признаки глаголов (число, время, роль в предложении) </w:t>
            </w:r>
          </w:p>
        </w:tc>
        <w:tc>
          <w:tcPr>
            <w:tcW w:w="999" w:type="pct"/>
          </w:tcPr>
          <w:p w:rsidR="00740DAA" w:rsidRPr="00243FB7" w:rsidRDefault="00740DAA" w:rsidP="00BB0C9B">
            <w:pPr>
              <w:contextualSpacing/>
            </w:pPr>
            <w:r w:rsidRPr="00243FB7">
              <w:rPr>
                <w:i/>
              </w:rPr>
              <w:t>Называть</w:t>
            </w:r>
            <w:r w:rsidRPr="00243FB7">
              <w:t xml:space="preserve"> время, число глагола.</w:t>
            </w:r>
          </w:p>
          <w:p w:rsidR="00740DAA" w:rsidRPr="00243FB7" w:rsidRDefault="00740DAA" w:rsidP="00BB0C9B">
            <w:pPr>
              <w:contextualSpacing/>
            </w:pPr>
            <w:r w:rsidRPr="00243FB7">
              <w:rPr>
                <w:i/>
              </w:rPr>
              <w:t>Объяснять</w:t>
            </w:r>
            <w:r w:rsidRPr="00243FB7">
              <w:t xml:space="preserve"> роль глагола в предложении </w:t>
            </w:r>
          </w:p>
        </w:tc>
        <w:tc>
          <w:tcPr>
            <w:tcW w:w="901" w:type="pct"/>
          </w:tcPr>
          <w:p w:rsidR="00740DAA" w:rsidRPr="00243FB7" w:rsidRDefault="00740DAA" w:rsidP="00BB0C9B">
            <w:pPr>
              <w:contextualSpacing/>
            </w:pPr>
            <w:r w:rsidRPr="00243FB7">
              <w:t>Поиск и выделение необходимой информации; анализ объектов с целью выделения при</w:t>
            </w:r>
            <w:r w:rsidRPr="00243FB7">
              <w:lastRenderedPageBreak/>
              <w:t xml:space="preserve">знаков (существенных, несущественных) </w:t>
            </w:r>
          </w:p>
          <w:p w:rsidR="00740DAA" w:rsidRPr="00243FB7" w:rsidRDefault="00740DAA" w:rsidP="00BB0C9B">
            <w:pPr>
              <w:contextualSpacing/>
            </w:pP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97</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Изменение глаголов по временам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Трансформировать текст, изменяя время глагола.</w:t>
            </w:r>
          </w:p>
          <w:p w:rsidR="00740DAA" w:rsidRPr="00243FB7" w:rsidRDefault="00740DAA" w:rsidP="00BB0C9B">
            <w:pPr>
              <w:contextualSpacing/>
            </w:pPr>
            <w:r w:rsidRPr="00243FB7">
              <w:t xml:space="preserve">Изменять глаголы прошедшего времени по родам в единственном числе </w:t>
            </w:r>
          </w:p>
        </w:tc>
        <w:tc>
          <w:tcPr>
            <w:tcW w:w="999" w:type="pct"/>
          </w:tcPr>
          <w:p w:rsidR="00740DAA" w:rsidRPr="00243FB7" w:rsidRDefault="00740DAA" w:rsidP="00BB0C9B">
            <w:pPr>
              <w:contextualSpacing/>
            </w:pPr>
            <w:r w:rsidRPr="00243FB7">
              <w:rPr>
                <w:i/>
              </w:rPr>
              <w:t xml:space="preserve">Изменять </w:t>
            </w:r>
            <w:r w:rsidRPr="00243FB7">
              <w:t>глаголы по временам.</w:t>
            </w:r>
          </w:p>
          <w:p w:rsidR="00740DAA" w:rsidRPr="00243FB7" w:rsidRDefault="00740DAA" w:rsidP="00BB0C9B">
            <w:pPr>
              <w:contextualSpacing/>
            </w:pPr>
            <w:r w:rsidRPr="00243FB7">
              <w:rPr>
                <w:i/>
              </w:rPr>
              <w:t>Объяснять</w:t>
            </w:r>
            <w:r w:rsidRPr="00243FB7">
              <w:t xml:space="preserve">, как изменяются глаголы прошедшего времени в единственном числе </w:t>
            </w: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r>
      <w:tr w:rsidR="00740DAA" w:rsidRPr="00243FB7" w:rsidTr="00BB0C9B">
        <w:trPr>
          <w:jc w:val="center"/>
        </w:trPr>
        <w:tc>
          <w:tcPr>
            <w:tcW w:w="232" w:type="pct"/>
          </w:tcPr>
          <w:p w:rsidR="00740DAA" w:rsidRPr="00243FB7" w:rsidRDefault="00740DAA" w:rsidP="00BB0C9B">
            <w:pPr>
              <w:contextualSpacing/>
              <w:jc w:val="center"/>
            </w:pPr>
            <w:r w:rsidRPr="00243FB7">
              <w:t>98</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Неопределённая форма глагола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 xml:space="preserve">Различать неопределённую форму глагола среди других форм глагола и отличать её от омонимичных имён существительных (знать, печь) </w:t>
            </w:r>
          </w:p>
        </w:tc>
        <w:tc>
          <w:tcPr>
            <w:tcW w:w="999" w:type="pct"/>
          </w:tcPr>
          <w:p w:rsidR="00740DAA" w:rsidRPr="00243FB7" w:rsidRDefault="00740DAA" w:rsidP="00BB0C9B">
            <w:pPr>
              <w:contextualSpacing/>
            </w:pPr>
            <w:r w:rsidRPr="00243FB7">
              <w:rPr>
                <w:i/>
              </w:rPr>
              <w:t xml:space="preserve">Объяснять, </w:t>
            </w:r>
            <w:r w:rsidRPr="00243FB7">
              <w:t>что такое неопределённая форма глагола.</w:t>
            </w:r>
          </w:p>
          <w:p w:rsidR="00740DAA" w:rsidRPr="00243FB7" w:rsidRDefault="00740DAA" w:rsidP="00BB0C9B">
            <w:pPr>
              <w:contextualSpacing/>
            </w:pPr>
            <w:r w:rsidRPr="00243FB7">
              <w:rPr>
                <w:i/>
              </w:rPr>
              <w:t>Называть</w:t>
            </w:r>
            <w:r w:rsidRPr="00243FB7">
              <w:t xml:space="preserve"> глаголы в неопределённой форме.</w:t>
            </w:r>
          </w:p>
          <w:p w:rsidR="00740DAA" w:rsidRPr="00243FB7" w:rsidRDefault="00740DAA" w:rsidP="00BB0C9B">
            <w:pPr>
              <w:contextualSpacing/>
            </w:pPr>
            <w:r w:rsidRPr="00243FB7">
              <w:rPr>
                <w:i/>
              </w:rPr>
              <w:t>Писать</w:t>
            </w:r>
            <w:r w:rsidRPr="00243FB7">
              <w:t xml:space="preserve"> правильно слова: «лучше», «расстояние» </w:t>
            </w:r>
          </w:p>
        </w:tc>
        <w:tc>
          <w:tcPr>
            <w:tcW w:w="901" w:type="pct"/>
          </w:tcPr>
          <w:p w:rsidR="00740DAA" w:rsidRPr="00243FB7" w:rsidRDefault="00740DAA" w:rsidP="00BB0C9B">
            <w:pPr>
              <w:contextualSpacing/>
            </w:pPr>
            <w:r w:rsidRPr="00243FB7">
              <w:t xml:space="preserve">Аргументация своего мнения и позиции в коммуникации. Учет разных мнений, координирование в сотрудничестве разных позиций </w:t>
            </w:r>
          </w:p>
        </w:tc>
      </w:tr>
      <w:tr w:rsidR="00740DAA" w:rsidRPr="00243FB7" w:rsidTr="00BB0C9B">
        <w:trPr>
          <w:jc w:val="center"/>
        </w:trPr>
        <w:tc>
          <w:tcPr>
            <w:tcW w:w="232" w:type="pct"/>
          </w:tcPr>
          <w:p w:rsidR="00740DAA" w:rsidRPr="00243FB7" w:rsidRDefault="00740DAA" w:rsidP="00BB0C9B">
            <w:pPr>
              <w:contextualSpacing/>
              <w:jc w:val="center"/>
            </w:pPr>
            <w:r w:rsidRPr="00243FB7">
              <w:t>99</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i/>
              </w:rPr>
            </w:pPr>
            <w:r w:rsidRPr="00243FB7">
              <w:t xml:space="preserve">Неопределенная форма глагола. Образование временных форм от глагола в неопределенной форме </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 xml:space="preserve">Образовывать от глаголов в неопределённой форме временные формы глагола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Называть</w:t>
            </w:r>
            <w:r w:rsidRPr="00243FB7">
              <w:t xml:space="preserve"> глаголы в неопределённой форме.</w:t>
            </w:r>
          </w:p>
          <w:p w:rsidR="00740DAA" w:rsidRPr="00243FB7" w:rsidRDefault="00740DAA" w:rsidP="00BB0C9B">
            <w:pPr>
              <w:contextualSpacing/>
            </w:pPr>
            <w:r w:rsidRPr="00243FB7">
              <w:t xml:space="preserve">Образовывать временные формы от глагола в неопределенной форме </w:t>
            </w:r>
          </w:p>
        </w:tc>
        <w:tc>
          <w:tcPr>
            <w:tcW w:w="901" w:type="pct"/>
          </w:tcPr>
          <w:p w:rsidR="00740DAA" w:rsidRPr="00243FB7" w:rsidRDefault="00740DAA" w:rsidP="00BB0C9B">
            <w:pPr>
              <w:contextualSpacing/>
            </w:pPr>
            <w:r w:rsidRPr="00243FB7">
              <w:t xml:space="preserve">Самостоятельное создание алгоритмов деятельности, выполнение действий по алгоритму </w:t>
            </w:r>
          </w:p>
        </w:tc>
      </w:tr>
      <w:tr w:rsidR="00740DAA" w:rsidRPr="00243FB7" w:rsidTr="00BB0C9B">
        <w:trPr>
          <w:jc w:val="center"/>
        </w:trPr>
        <w:tc>
          <w:tcPr>
            <w:tcW w:w="232" w:type="pct"/>
          </w:tcPr>
          <w:p w:rsidR="00740DAA" w:rsidRPr="00243FB7" w:rsidRDefault="00740DAA" w:rsidP="00BB0C9B">
            <w:pPr>
              <w:contextualSpacing/>
              <w:jc w:val="center"/>
            </w:pPr>
            <w:r w:rsidRPr="00243FB7">
              <w:t>100</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 xml:space="preserve">Изложение по самостоятельно составленному плану </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Анализировать текст, отбирать содержание для выборочного изложения, составлять план предстоящего текста, выбирать опорные слова.</w:t>
            </w:r>
          </w:p>
          <w:p w:rsidR="00740DAA" w:rsidRPr="00243FB7" w:rsidRDefault="00740DAA" w:rsidP="00BB0C9B">
            <w:pPr>
              <w:contextualSpacing/>
            </w:pPr>
            <w:r w:rsidRPr="00243FB7">
              <w:t>Подробно излагать повествовательный текст по самостоятельно составленному плану.</w:t>
            </w:r>
          </w:p>
          <w:p w:rsidR="00740DAA" w:rsidRPr="00243FB7" w:rsidRDefault="00740DAA" w:rsidP="00BB0C9B">
            <w:pPr>
              <w:contextualSpacing/>
            </w:pPr>
            <w:r w:rsidRPr="00243FB7">
              <w:lastRenderedPageBreak/>
              <w:t xml:space="preserve">Оценивать правильность содержания, структуры написанного текста и использования в нём языковых средств </w:t>
            </w:r>
          </w:p>
        </w:tc>
        <w:tc>
          <w:tcPr>
            <w:tcW w:w="999" w:type="pct"/>
          </w:tcPr>
          <w:p w:rsidR="00740DAA" w:rsidRPr="00243FB7" w:rsidRDefault="00740DAA" w:rsidP="00BB0C9B">
            <w:pPr>
              <w:contextualSpacing/>
            </w:pPr>
            <w:r w:rsidRPr="00243FB7">
              <w:lastRenderedPageBreak/>
              <w:t xml:space="preserve">Подробно излагать текст. </w:t>
            </w:r>
            <w:r w:rsidRPr="00243FB7">
              <w:rPr>
                <w:i/>
              </w:rPr>
              <w:t>Находить</w:t>
            </w:r>
            <w:r w:rsidRPr="00243FB7">
              <w:t xml:space="preserve"> нужную орфограмму на допущенную ошибку при письме.</w:t>
            </w:r>
          </w:p>
          <w:p w:rsidR="00740DAA" w:rsidRPr="00243FB7" w:rsidRDefault="00740DAA" w:rsidP="00BB0C9B">
            <w:pPr>
              <w:contextualSpacing/>
            </w:pPr>
            <w:r w:rsidRPr="00243FB7">
              <w:t>Оценивать результаты выполненного задания.</w:t>
            </w:r>
          </w:p>
          <w:p w:rsidR="00740DAA" w:rsidRPr="00243FB7" w:rsidRDefault="00740DAA" w:rsidP="00BB0C9B">
            <w:pPr>
              <w:contextualSpacing/>
            </w:pPr>
            <w:r w:rsidRPr="00243FB7">
              <w:rPr>
                <w:i/>
              </w:rPr>
              <w:t>Писать</w:t>
            </w:r>
            <w:r w:rsidRPr="00243FB7">
              <w:t xml:space="preserve"> правильно слова: </w:t>
            </w:r>
            <w:r w:rsidRPr="00243FB7">
              <w:lastRenderedPageBreak/>
              <w:t xml:space="preserve">«сверху», «снизу» </w:t>
            </w:r>
          </w:p>
        </w:tc>
        <w:tc>
          <w:tcPr>
            <w:tcW w:w="901" w:type="pct"/>
          </w:tcPr>
          <w:p w:rsidR="00740DAA" w:rsidRPr="00243FB7" w:rsidRDefault="00740DAA" w:rsidP="00BB0C9B">
            <w:pPr>
              <w:contextualSpacing/>
            </w:pPr>
            <w:r w:rsidRPr="00243FB7">
              <w:lastRenderedPageBreak/>
              <w:t xml:space="preserve">Осознанное и произвольное построение речевого высказывания  </w:t>
            </w:r>
          </w:p>
          <w:p w:rsidR="00740DAA" w:rsidRPr="00243FB7" w:rsidRDefault="00740DAA" w:rsidP="00BB0C9B">
            <w:pPr>
              <w:contextualSpacing/>
              <w:rPr>
                <w:color w:val="FF0000"/>
              </w:rPr>
            </w:pPr>
          </w:p>
        </w:tc>
      </w:tr>
      <w:tr w:rsidR="00740DAA" w:rsidRPr="00243FB7" w:rsidTr="00BB0C9B">
        <w:trPr>
          <w:jc w:val="center"/>
        </w:trPr>
        <w:tc>
          <w:tcPr>
            <w:tcW w:w="232" w:type="pct"/>
          </w:tcPr>
          <w:p w:rsidR="00740DAA" w:rsidRPr="00243FB7" w:rsidRDefault="00740DAA" w:rsidP="00BB0C9B">
            <w:pPr>
              <w:contextualSpacing/>
              <w:jc w:val="center"/>
            </w:pPr>
            <w:r w:rsidRPr="00243FB7">
              <w:t>101</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i/>
              </w:rPr>
            </w:pPr>
            <w:r w:rsidRPr="00243FB7">
              <w:rPr>
                <w:b/>
                <w:i/>
              </w:rPr>
              <w:t>Контрольный диктант №6</w:t>
            </w:r>
          </w:p>
        </w:tc>
        <w:tc>
          <w:tcPr>
            <w:tcW w:w="468" w:type="pct"/>
          </w:tcPr>
          <w:p w:rsidR="00740DAA" w:rsidRPr="00243FB7" w:rsidRDefault="00740DAA" w:rsidP="00BB0C9B">
            <w:pPr>
              <w:contextualSpacing/>
              <w:rPr>
                <w:i/>
              </w:rPr>
            </w:pPr>
            <w:r w:rsidRPr="00243FB7">
              <w:rPr>
                <w:i/>
              </w:rPr>
              <w:t xml:space="preserve">Контроль знаний, умений и навыков </w:t>
            </w:r>
          </w:p>
        </w:tc>
        <w:tc>
          <w:tcPr>
            <w:tcW w:w="1512" w:type="pct"/>
          </w:tcPr>
          <w:p w:rsidR="00740DAA" w:rsidRPr="00243FB7" w:rsidRDefault="00740DAA" w:rsidP="00BB0C9B">
            <w:pPr>
              <w:contextualSpacing/>
            </w:pPr>
            <w:r w:rsidRPr="00243FB7">
              <w:t xml:space="preserve">Писать под диктовку в соответствии с изученными правилами орфографии и пунктуации. </w:t>
            </w:r>
          </w:p>
          <w:p w:rsidR="00740DAA" w:rsidRPr="00243FB7" w:rsidRDefault="00740DAA" w:rsidP="00BB0C9B">
            <w:pPr>
              <w:contextualSpacing/>
            </w:pPr>
            <w:r w:rsidRPr="00243FB7">
              <w:t>Контролировать правильность записи текста, находить неправильно написанные слова и исправлять ошибки</w:t>
            </w:r>
          </w:p>
        </w:tc>
        <w:tc>
          <w:tcPr>
            <w:tcW w:w="999" w:type="pct"/>
          </w:tcPr>
          <w:p w:rsidR="00740DAA" w:rsidRPr="00243FB7" w:rsidRDefault="00740DAA" w:rsidP="00BB0C9B">
            <w:pPr>
              <w:contextualSpacing/>
            </w:pPr>
            <w:r w:rsidRPr="00243FB7">
              <w:rPr>
                <w:i/>
              </w:rPr>
              <w:t xml:space="preserve">Находить </w:t>
            </w:r>
            <w:r w:rsidRPr="00243FB7">
              <w:t xml:space="preserve">и отмечать в словах орфограммы. Объяснять, доказывать правильность написания слова с изученными орфограммами </w:t>
            </w:r>
          </w:p>
        </w:tc>
        <w:tc>
          <w:tcPr>
            <w:tcW w:w="901" w:type="pct"/>
          </w:tcPr>
          <w:p w:rsidR="00740DAA" w:rsidRPr="00243FB7" w:rsidRDefault="00740DAA" w:rsidP="00BB0C9B">
            <w:pPr>
              <w:contextualSpacing/>
            </w:pPr>
            <w:r w:rsidRPr="00243FB7">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243FB7">
              <w:rPr>
                <w:color w:val="FF0000"/>
              </w:rPr>
              <w:t>.</w:t>
            </w:r>
          </w:p>
        </w:tc>
      </w:tr>
      <w:tr w:rsidR="00740DAA" w:rsidRPr="00243FB7" w:rsidTr="00BB0C9B">
        <w:trPr>
          <w:jc w:val="center"/>
        </w:trPr>
        <w:tc>
          <w:tcPr>
            <w:tcW w:w="232" w:type="pct"/>
          </w:tcPr>
          <w:p w:rsidR="00740DAA" w:rsidRPr="00243FB7" w:rsidRDefault="00740DAA" w:rsidP="00BB0C9B">
            <w:pPr>
              <w:contextualSpacing/>
              <w:jc w:val="center"/>
            </w:pPr>
            <w:r w:rsidRPr="00243FB7">
              <w:t>102</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Изменение глаголов настоящего и будущего времени по лицам и числам (спряжение)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Работать с таблицами изменения глаголов настоящего и будущего времени по лицам и числам.</w:t>
            </w:r>
          </w:p>
          <w:p w:rsidR="00740DAA" w:rsidRPr="00243FB7" w:rsidRDefault="00740DAA" w:rsidP="00BB0C9B">
            <w:pPr>
              <w:contextualSpacing/>
            </w:pPr>
            <w:r w:rsidRPr="00243FB7">
              <w:t>Изменять глаголы в настоящем и будущем времени по лицам и числам.</w:t>
            </w:r>
          </w:p>
          <w:p w:rsidR="00740DAA" w:rsidRPr="00243FB7" w:rsidRDefault="00740DAA" w:rsidP="00BB0C9B">
            <w:pPr>
              <w:contextualSpacing/>
            </w:pPr>
            <w:r w:rsidRPr="00243FB7">
              <w:t>Определять лицо и число глаголов.</w:t>
            </w:r>
          </w:p>
          <w:p w:rsidR="00740DAA" w:rsidRPr="00243FB7" w:rsidRDefault="00740DAA" w:rsidP="00BB0C9B">
            <w:pPr>
              <w:contextualSpacing/>
            </w:pPr>
            <w:r w:rsidRPr="00243FB7">
              <w:t>Выделять личные окончания глаголов.</w:t>
            </w:r>
          </w:p>
          <w:p w:rsidR="00740DAA" w:rsidRPr="00243FB7" w:rsidRDefault="00740DAA" w:rsidP="00BB0C9B">
            <w:pPr>
              <w:contextualSpacing/>
            </w:pPr>
            <w:r w:rsidRPr="00243FB7">
              <w:t>Работать со страничкой для любознательных: знакомство с глаголами, которые не употребляются в 1-м лице единственного числа (</w:t>
            </w:r>
            <w:r w:rsidRPr="00243FB7">
              <w:rPr>
                <w:i/>
              </w:rPr>
              <w:t xml:space="preserve">победить, убедить </w:t>
            </w:r>
            <w:r w:rsidRPr="00243FB7">
              <w:t xml:space="preserve">и др.) </w:t>
            </w:r>
          </w:p>
        </w:tc>
        <w:tc>
          <w:tcPr>
            <w:tcW w:w="999" w:type="pct"/>
          </w:tcPr>
          <w:p w:rsidR="00740DAA" w:rsidRPr="00243FB7" w:rsidRDefault="00740DAA" w:rsidP="00BB0C9B">
            <w:pPr>
              <w:autoSpaceDE w:val="0"/>
              <w:autoSpaceDN w:val="0"/>
              <w:adjustRightInd w:val="0"/>
              <w:contextualSpacing/>
            </w:pPr>
            <w:r w:rsidRPr="00243FB7">
              <w:rPr>
                <w:rFonts w:eastAsia="TimesNewRomanPSMT"/>
                <w:i/>
              </w:rPr>
              <w:t>Изменять</w:t>
            </w:r>
            <w:r w:rsidRPr="00243FB7">
              <w:rPr>
                <w:rFonts w:eastAsia="TimesNewRomanPSMT"/>
              </w:rPr>
              <w:t xml:space="preserve"> глаголы по лицам и числам, формировать умение спрягать глаголы в настоящем и будущем времени </w:t>
            </w:r>
          </w:p>
        </w:tc>
        <w:tc>
          <w:tcPr>
            <w:tcW w:w="901" w:type="pct"/>
          </w:tcPr>
          <w:p w:rsidR="00740DAA" w:rsidRPr="00243FB7" w:rsidRDefault="00740DAA" w:rsidP="00BB0C9B">
            <w:pPr>
              <w:contextualSpacing/>
              <w:rPr>
                <w:color w:val="FF0000"/>
              </w:rPr>
            </w:pPr>
            <w:r w:rsidRPr="00243FB7">
              <w:t xml:space="preserve">Подведение под понятие; делать выводы на основе анализа предъявленного банка данных </w:t>
            </w:r>
          </w:p>
        </w:tc>
      </w:tr>
      <w:tr w:rsidR="00740DAA" w:rsidRPr="00243FB7" w:rsidTr="00BB0C9B">
        <w:trPr>
          <w:jc w:val="center"/>
        </w:trPr>
        <w:tc>
          <w:tcPr>
            <w:tcW w:w="232" w:type="pct"/>
          </w:tcPr>
          <w:p w:rsidR="00740DAA" w:rsidRPr="00243FB7" w:rsidRDefault="00740DAA" w:rsidP="00BB0C9B">
            <w:pPr>
              <w:contextualSpacing/>
              <w:jc w:val="center"/>
            </w:pPr>
            <w:r w:rsidRPr="00243FB7">
              <w:t>103</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2-е лицо глаголов единственного числа настоящего и будущего времени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Определить роль мягкого знака (ь) в окончаниях глаголов 2-го лица единственного числа в настоящем и будущем времени (</w:t>
            </w:r>
            <w:r w:rsidRPr="00243FB7">
              <w:rPr>
                <w:b/>
              </w:rPr>
              <w:t>-ешь, -ишь</w:t>
            </w:r>
            <w:r w:rsidRPr="00243FB7">
              <w:t>).</w:t>
            </w:r>
          </w:p>
          <w:p w:rsidR="00740DAA" w:rsidRPr="00243FB7" w:rsidRDefault="00740DAA" w:rsidP="00BB0C9B">
            <w:pPr>
              <w:contextualSpacing/>
            </w:pPr>
            <w:r w:rsidRPr="00243FB7">
              <w:t xml:space="preserve">Использовать правило при написании глаголов 2-го лица единственного числа в настоящем и будущем времени </w:t>
            </w:r>
          </w:p>
        </w:tc>
        <w:tc>
          <w:tcPr>
            <w:tcW w:w="999" w:type="pct"/>
          </w:tcPr>
          <w:p w:rsidR="00740DAA" w:rsidRPr="00243FB7" w:rsidRDefault="00740DAA" w:rsidP="00BB0C9B">
            <w:pPr>
              <w:autoSpaceDE w:val="0"/>
              <w:autoSpaceDN w:val="0"/>
              <w:adjustRightInd w:val="0"/>
              <w:contextualSpacing/>
            </w:pPr>
            <w:r w:rsidRPr="00243FB7">
              <w:rPr>
                <w:rFonts w:eastAsia="TimesNewRomanPSMT"/>
                <w:i/>
              </w:rPr>
              <w:t>Спрягать</w:t>
            </w:r>
            <w:r w:rsidRPr="00243FB7">
              <w:rPr>
                <w:rFonts w:eastAsia="TimesNewRomanPSMT"/>
              </w:rPr>
              <w:t xml:space="preserve"> глаголы, распознавать лицо и число глагола по местоимению, по личному окончанию, по вопросу </w:t>
            </w:r>
          </w:p>
        </w:tc>
        <w:tc>
          <w:tcPr>
            <w:tcW w:w="901" w:type="pct"/>
          </w:tcPr>
          <w:p w:rsidR="00740DAA" w:rsidRPr="00243FB7" w:rsidRDefault="00740DAA" w:rsidP="00BB0C9B">
            <w:pPr>
              <w:contextualSpacing/>
              <w:rPr>
                <w:color w:val="FF0000"/>
              </w:rPr>
            </w:pPr>
            <w:r w:rsidRPr="00243FB7">
              <w:t xml:space="preserve">Аргументация своего мнения и позиции в коммуникации. Учет разных мнений, координирование в сотрудничестве разных позиций </w:t>
            </w:r>
          </w:p>
        </w:tc>
      </w:tr>
      <w:tr w:rsidR="00740DAA" w:rsidRPr="00243FB7" w:rsidTr="00BB0C9B">
        <w:trPr>
          <w:jc w:val="center"/>
        </w:trPr>
        <w:tc>
          <w:tcPr>
            <w:tcW w:w="232" w:type="pct"/>
          </w:tcPr>
          <w:p w:rsidR="00740DAA" w:rsidRPr="00243FB7" w:rsidRDefault="00740DAA" w:rsidP="00BB0C9B">
            <w:pPr>
              <w:contextualSpacing/>
              <w:jc w:val="center"/>
            </w:pPr>
            <w:r w:rsidRPr="00243FB7">
              <w:t>104</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Упражнение в правописании глаголов во 2-ом лице единствен</w:t>
            </w:r>
            <w:r w:rsidRPr="00243FB7">
              <w:lastRenderedPageBreak/>
              <w:t xml:space="preserve">ного числа и правописании </w:t>
            </w:r>
            <w:r w:rsidRPr="00243FB7">
              <w:rPr>
                <w:i/>
              </w:rPr>
              <w:t xml:space="preserve">не </w:t>
            </w:r>
            <w:r w:rsidRPr="00243FB7">
              <w:t xml:space="preserve">с глаголами </w:t>
            </w:r>
          </w:p>
        </w:tc>
        <w:tc>
          <w:tcPr>
            <w:tcW w:w="468" w:type="pct"/>
          </w:tcPr>
          <w:p w:rsidR="00740DAA" w:rsidRPr="00243FB7" w:rsidRDefault="00740DAA" w:rsidP="00BB0C9B">
            <w:pPr>
              <w:contextualSpacing/>
              <w:rPr>
                <w:i/>
              </w:rPr>
            </w:pPr>
            <w:r w:rsidRPr="00243FB7">
              <w:rPr>
                <w:i/>
              </w:rPr>
              <w:lastRenderedPageBreak/>
              <w:t xml:space="preserve">Урок развития умений и навыков </w:t>
            </w:r>
          </w:p>
        </w:tc>
        <w:tc>
          <w:tcPr>
            <w:tcW w:w="1512" w:type="pct"/>
          </w:tcPr>
          <w:p w:rsidR="00740DAA" w:rsidRPr="00243FB7" w:rsidRDefault="00740DAA" w:rsidP="00BB0C9B">
            <w:pPr>
              <w:contextualSpacing/>
            </w:pPr>
            <w:r w:rsidRPr="00243FB7">
              <w:t xml:space="preserve">Использовать правило при написании глаголов 2-го лица единственного числа в настоящем и будущем времени </w:t>
            </w:r>
          </w:p>
        </w:tc>
        <w:tc>
          <w:tcPr>
            <w:tcW w:w="999" w:type="pct"/>
          </w:tcPr>
          <w:p w:rsidR="00740DAA" w:rsidRPr="00243FB7" w:rsidRDefault="00740DAA" w:rsidP="00BB0C9B">
            <w:pPr>
              <w:contextualSpacing/>
              <w:rPr>
                <w:rFonts w:eastAsia="TimesNewRomanPSMT"/>
              </w:rPr>
            </w:pPr>
            <w:r w:rsidRPr="00243FB7">
              <w:rPr>
                <w:rFonts w:eastAsia="TimesNewRomanPSMT"/>
                <w:i/>
              </w:rPr>
              <w:t>Спрягать</w:t>
            </w:r>
            <w:r w:rsidRPr="00243FB7">
              <w:rPr>
                <w:rFonts w:eastAsia="TimesNewRomanPSMT"/>
              </w:rPr>
              <w:t xml:space="preserve"> глаголы, распознавать лицо и число глагола по местоимению, по личному окончанию, по </w:t>
            </w:r>
            <w:r w:rsidRPr="00243FB7">
              <w:rPr>
                <w:rFonts w:eastAsia="TimesNewRomanPSMT"/>
              </w:rPr>
              <w:lastRenderedPageBreak/>
              <w:t>вопросу.</w:t>
            </w:r>
          </w:p>
          <w:p w:rsidR="00740DAA" w:rsidRPr="00243FB7" w:rsidRDefault="00740DAA" w:rsidP="00BB0C9B">
            <w:pPr>
              <w:contextualSpacing/>
            </w:pPr>
            <w:r w:rsidRPr="00243FB7">
              <w:rPr>
                <w:i/>
              </w:rPr>
              <w:t>Находить</w:t>
            </w:r>
            <w:r w:rsidRPr="00243FB7">
              <w:t xml:space="preserve"> в предложениях глаголы с частицей </w:t>
            </w:r>
            <w:r w:rsidRPr="00243FB7">
              <w:rPr>
                <w:i/>
              </w:rPr>
              <w:t>не</w:t>
            </w:r>
            <w:r w:rsidRPr="00243FB7">
              <w:t xml:space="preserve"> </w:t>
            </w:r>
          </w:p>
        </w:tc>
        <w:tc>
          <w:tcPr>
            <w:tcW w:w="901" w:type="pct"/>
          </w:tcPr>
          <w:p w:rsidR="00740DAA" w:rsidRPr="00243FB7" w:rsidRDefault="00740DAA" w:rsidP="00BB0C9B">
            <w:pPr>
              <w:contextualSpacing/>
            </w:pPr>
            <w:r w:rsidRPr="00243FB7">
              <w:lastRenderedPageBreak/>
              <w:t xml:space="preserve">Самостоятельное создание алгоритмов деятельности, выполнение действий по алгоритму </w:t>
            </w:r>
          </w:p>
        </w:tc>
      </w:tr>
      <w:tr w:rsidR="00740DAA" w:rsidRPr="00243FB7" w:rsidTr="00BB0C9B">
        <w:trPr>
          <w:jc w:val="center"/>
        </w:trPr>
        <w:tc>
          <w:tcPr>
            <w:tcW w:w="232" w:type="pct"/>
          </w:tcPr>
          <w:p w:rsidR="00740DAA" w:rsidRPr="00243FB7" w:rsidRDefault="00740DAA" w:rsidP="00BB0C9B">
            <w:pPr>
              <w:contextualSpacing/>
              <w:jc w:val="center"/>
            </w:pPr>
            <w:r w:rsidRPr="00243FB7">
              <w:t>105</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pPr>
            <w:r w:rsidRPr="00243FB7">
              <w:t>Ι и ΙΙ спряжения глаголов.</w:t>
            </w:r>
          </w:p>
          <w:p w:rsidR="00740DAA" w:rsidRPr="00243FB7" w:rsidRDefault="00740DAA" w:rsidP="00BB0C9B">
            <w:pPr>
              <w:contextualSpacing/>
              <w:rPr>
                <w:color w:val="FF0000"/>
              </w:rPr>
            </w:pPr>
            <w:r w:rsidRPr="00243FB7">
              <w:t xml:space="preserve">Спряжение глаголов в настоящем времени </w:t>
            </w:r>
          </w:p>
        </w:tc>
        <w:tc>
          <w:tcPr>
            <w:tcW w:w="468" w:type="pct"/>
          </w:tcPr>
          <w:p w:rsidR="00740DAA" w:rsidRPr="00243FB7" w:rsidRDefault="00740DAA" w:rsidP="00BB0C9B">
            <w:pPr>
              <w:contextualSpacing/>
              <w:rPr>
                <w:i/>
                <w:color w:val="FF0000"/>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 xml:space="preserve">Работать с таблицами спряжений глаголов в настоящем времени; наблюдать над написанием личных окончаний в глаголах </w:t>
            </w:r>
            <w:r w:rsidRPr="00243FB7">
              <w:rPr>
                <w:lang w:val="en-US"/>
              </w:rPr>
              <w:t>I</w:t>
            </w:r>
            <w:r w:rsidRPr="00243FB7">
              <w:t xml:space="preserve"> и </w:t>
            </w:r>
            <w:r w:rsidRPr="00243FB7">
              <w:rPr>
                <w:lang w:val="en-US"/>
              </w:rPr>
              <w:t>II</w:t>
            </w:r>
            <w:r w:rsidRPr="00243FB7">
              <w:t xml:space="preserve"> спряжений.</w:t>
            </w:r>
          </w:p>
          <w:p w:rsidR="00740DAA" w:rsidRPr="00243FB7" w:rsidRDefault="00740DAA" w:rsidP="00BB0C9B">
            <w:pPr>
              <w:contextualSpacing/>
            </w:pPr>
            <w:r w:rsidRPr="00243FB7">
              <w:t>Определять спряжение глаголов.</w:t>
            </w:r>
          </w:p>
          <w:p w:rsidR="00740DAA" w:rsidRPr="00243FB7" w:rsidRDefault="00740DAA" w:rsidP="00BB0C9B">
            <w:pPr>
              <w:contextualSpacing/>
            </w:pPr>
            <w:r w:rsidRPr="00243FB7">
              <w:t>Группировать найденные в тексте глаголы, записывая их в соответствующий столбец таблицы «</w:t>
            </w:r>
            <w:r w:rsidRPr="00243FB7">
              <w:rPr>
                <w:lang w:val="en-US"/>
              </w:rPr>
              <w:t>I</w:t>
            </w:r>
            <w:r w:rsidRPr="00243FB7">
              <w:t xml:space="preserve"> и </w:t>
            </w:r>
            <w:r w:rsidRPr="00243FB7">
              <w:rPr>
                <w:lang w:val="en-US"/>
              </w:rPr>
              <w:t>II</w:t>
            </w:r>
            <w:r w:rsidRPr="00243FB7">
              <w:t xml:space="preserve"> спряжение глаголов» </w:t>
            </w:r>
          </w:p>
        </w:tc>
        <w:tc>
          <w:tcPr>
            <w:tcW w:w="999" w:type="pct"/>
          </w:tcPr>
          <w:p w:rsidR="00740DAA" w:rsidRPr="00243FB7" w:rsidRDefault="00740DAA" w:rsidP="00BB0C9B">
            <w:pPr>
              <w:contextualSpacing/>
            </w:pPr>
            <w:r w:rsidRPr="00243FB7">
              <w:rPr>
                <w:i/>
              </w:rPr>
              <w:t>Понимать</w:t>
            </w:r>
            <w:r w:rsidRPr="00243FB7">
              <w:t>, что глаголы одного и тоже спряжения в форме настоящего времени имеют одинаковые ударные и безударные окончания в одном и том же лице и числе</w:t>
            </w:r>
          </w:p>
        </w:tc>
        <w:tc>
          <w:tcPr>
            <w:tcW w:w="901" w:type="pct"/>
          </w:tcPr>
          <w:p w:rsidR="00740DAA" w:rsidRPr="00243FB7" w:rsidRDefault="00740DAA" w:rsidP="00BB0C9B">
            <w:pPr>
              <w:contextualSpacing/>
              <w:rPr>
                <w:color w:val="FF0000"/>
              </w:rPr>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106</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Спряжение глаголов в будущем времени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 xml:space="preserve">Работать с таблицами спряжений глаголов в будущем (простом и сложном) времени; наблюдать над написанием личных окончаний в глаголах </w:t>
            </w:r>
            <w:r w:rsidRPr="00243FB7">
              <w:rPr>
                <w:lang w:val="en-US"/>
              </w:rPr>
              <w:t>I</w:t>
            </w:r>
            <w:r w:rsidRPr="00243FB7">
              <w:t xml:space="preserve"> и </w:t>
            </w:r>
            <w:r w:rsidRPr="00243FB7">
              <w:rPr>
                <w:lang w:val="en-US"/>
              </w:rPr>
              <w:t>II</w:t>
            </w:r>
            <w:r w:rsidRPr="00243FB7">
              <w:t xml:space="preserve"> спряжений.</w:t>
            </w:r>
          </w:p>
          <w:p w:rsidR="00740DAA" w:rsidRPr="00243FB7" w:rsidRDefault="00740DAA" w:rsidP="00BB0C9B">
            <w:pPr>
              <w:contextualSpacing/>
            </w:pPr>
            <w:r w:rsidRPr="00243FB7">
              <w:t>Группировать найденные в тексте глаголы, записывая их в соответствующий столбец таблицы «</w:t>
            </w:r>
            <w:r w:rsidRPr="00243FB7">
              <w:rPr>
                <w:lang w:val="en-US"/>
              </w:rPr>
              <w:t>I</w:t>
            </w:r>
            <w:r w:rsidRPr="00243FB7">
              <w:t xml:space="preserve"> и </w:t>
            </w:r>
            <w:r w:rsidRPr="00243FB7">
              <w:rPr>
                <w:lang w:val="en-US"/>
              </w:rPr>
              <w:t>II</w:t>
            </w:r>
            <w:r w:rsidRPr="00243FB7">
              <w:t xml:space="preserve"> спряжение глаголов» </w:t>
            </w:r>
          </w:p>
        </w:tc>
        <w:tc>
          <w:tcPr>
            <w:tcW w:w="999" w:type="pct"/>
          </w:tcPr>
          <w:p w:rsidR="00740DAA" w:rsidRPr="00243FB7" w:rsidRDefault="00740DAA" w:rsidP="00BB0C9B">
            <w:pPr>
              <w:contextualSpacing/>
              <w:rPr>
                <w:i/>
              </w:rPr>
            </w:pPr>
            <w:r w:rsidRPr="00243FB7">
              <w:rPr>
                <w:i/>
              </w:rPr>
              <w:t xml:space="preserve">Понимать, </w:t>
            </w:r>
            <w:r w:rsidRPr="00243FB7">
              <w:t>что глаголы в форме будущего времени спрягаются так же, как и глаголы в форме настоящего времени.</w:t>
            </w:r>
          </w:p>
          <w:p w:rsidR="00740DAA" w:rsidRPr="00243FB7" w:rsidRDefault="00740DAA" w:rsidP="00BB0C9B">
            <w:pPr>
              <w:contextualSpacing/>
            </w:pPr>
            <w:r w:rsidRPr="00243FB7">
              <w:rPr>
                <w:i/>
              </w:rPr>
              <w:t>Писать</w:t>
            </w:r>
            <w:r w:rsidRPr="00243FB7">
              <w:t xml:space="preserve"> правильно слова: «назад», «вперёд» </w:t>
            </w:r>
          </w:p>
        </w:tc>
        <w:tc>
          <w:tcPr>
            <w:tcW w:w="901" w:type="pct"/>
          </w:tcPr>
          <w:p w:rsidR="00740DAA" w:rsidRPr="00243FB7" w:rsidRDefault="00740DAA" w:rsidP="00BB0C9B">
            <w:pPr>
              <w:contextualSpacing/>
            </w:pPr>
            <w:r w:rsidRPr="00243FB7">
              <w:t xml:space="preserve">Подведение под понятие; делать выводы на основе анализа предъявленного банка данных </w:t>
            </w:r>
          </w:p>
        </w:tc>
      </w:tr>
      <w:tr w:rsidR="00740DAA" w:rsidRPr="00243FB7" w:rsidTr="00BB0C9B">
        <w:trPr>
          <w:jc w:val="center"/>
        </w:trPr>
        <w:tc>
          <w:tcPr>
            <w:tcW w:w="232" w:type="pct"/>
          </w:tcPr>
          <w:p w:rsidR="00740DAA" w:rsidRPr="00243FB7" w:rsidRDefault="00740DAA" w:rsidP="00BB0C9B">
            <w:pPr>
              <w:contextualSpacing/>
              <w:jc w:val="center"/>
            </w:pPr>
            <w:r w:rsidRPr="00243FB7">
              <w:t>107</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Личные окончания глаголов </w:t>
            </w:r>
            <w:r w:rsidRPr="00243FB7">
              <w:rPr>
                <w:lang w:val="en-US"/>
              </w:rPr>
              <w:t>I</w:t>
            </w:r>
            <w:r w:rsidRPr="00243FB7">
              <w:t xml:space="preserve"> и </w:t>
            </w:r>
            <w:r w:rsidRPr="00243FB7">
              <w:rPr>
                <w:lang w:val="en-US"/>
              </w:rPr>
              <w:t>II</w:t>
            </w:r>
            <w:r w:rsidRPr="00243FB7">
              <w:t xml:space="preserve"> спряжений  </w:t>
            </w:r>
          </w:p>
        </w:tc>
        <w:tc>
          <w:tcPr>
            <w:tcW w:w="468" w:type="pct"/>
          </w:tcPr>
          <w:p w:rsidR="00740DAA" w:rsidRPr="00243FB7" w:rsidRDefault="00740DAA" w:rsidP="00BB0C9B">
            <w:pPr>
              <w:contextualSpacing/>
              <w:rPr>
                <w:i/>
              </w:rPr>
            </w:pPr>
            <w:r w:rsidRPr="00243FB7">
              <w:rPr>
                <w:i/>
              </w:rPr>
              <w:t xml:space="preserve">Урок-практика </w:t>
            </w:r>
          </w:p>
        </w:tc>
        <w:tc>
          <w:tcPr>
            <w:tcW w:w="1512" w:type="pct"/>
          </w:tcPr>
          <w:p w:rsidR="00740DAA" w:rsidRPr="00243FB7" w:rsidRDefault="00740DAA" w:rsidP="00BB0C9B">
            <w:pPr>
              <w:contextualSpacing/>
            </w:pPr>
            <w:r w:rsidRPr="00243FB7">
              <w:t xml:space="preserve">Определять спряжение глаголов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Называть</w:t>
            </w:r>
            <w:r w:rsidRPr="00243FB7">
              <w:t xml:space="preserve"> личные окончания глаголов </w:t>
            </w:r>
            <w:r w:rsidRPr="00243FB7">
              <w:rPr>
                <w:lang w:val="en-US"/>
              </w:rPr>
              <w:t>I</w:t>
            </w:r>
            <w:r w:rsidRPr="00243FB7">
              <w:t xml:space="preserve"> и </w:t>
            </w:r>
            <w:r w:rsidRPr="00243FB7">
              <w:rPr>
                <w:lang w:val="en-US"/>
              </w:rPr>
              <w:t>II</w:t>
            </w:r>
            <w:r w:rsidRPr="00243FB7">
              <w:t xml:space="preserve"> спряжений </w:t>
            </w:r>
          </w:p>
        </w:tc>
        <w:tc>
          <w:tcPr>
            <w:tcW w:w="901" w:type="pct"/>
          </w:tcPr>
          <w:p w:rsidR="00740DAA" w:rsidRPr="00243FB7" w:rsidRDefault="00740DAA" w:rsidP="00BB0C9B">
            <w:pPr>
              <w:contextualSpacing/>
            </w:pPr>
            <w:r w:rsidRPr="00243FB7">
              <w:t xml:space="preserve">Аргументация своего мнения и позиции в коммуникации на основе наблюдений </w:t>
            </w:r>
          </w:p>
        </w:tc>
      </w:tr>
      <w:tr w:rsidR="00740DAA" w:rsidRPr="00243FB7" w:rsidTr="00BB0C9B">
        <w:trPr>
          <w:jc w:val="center"/>
        </w:trPr>
        <w:tc>
          <w:tcPr>
            <w:tcW w:w="232" w:type="pct"/>
          </w:tcPr>
          <w:p w:rsidR="00740DAA" w:rsidRPr="00243FB7" w:rsidRDefault="00740DAA" w:rsidP="00BB0C9B">
            <w:pPr>
              <w:contextualSpacing/>
              <w:jc w:val="center"/>
            </w:pPr>
            <w:r w:rsidRPr="00243FB7">
              <w:t>108</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Правописание безударных личных окончаний глаголов в настоящем и в будущем времени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Работать с памяткой определения безударного личного окончания глагола по неопределённой форме.</w:t>
            </w:r>
          </w:p>
          <w:p w:rsidR="00740DAA" w:rsidRPr="00243FB7" w:rsidRDefault="00740DAA" w:rsidP="00BB0C9B">
            <w:pPr>
              <w:contextualSpacing/>
            </w:pPr>
            <w:r w:rsidRPr="00243FB7">
              <w:t>Моделировать в процессе коллективной работы алгоритм определения спряжения глаголов с безударными личными окончаниями.</w:t>
            </w:r>
          </w:p>
          <w:p w:rsidR="00740DAA" w:rsidRPr="00243FB7" w:rsidRDefault="00740DAA" w:rsidP="00BB0C9B">
            <w:pPr>
              <w:contextualSpacing/>
            </w:pPr>
            <w:r w:rsidRPr="00243FB7">
              <w:t xml:space="preserve">Обсуждать последовательность действий при выборе личного окончания глагола </w:t>
            </w:r>
          </w:p>
        </w:tc>
        <w:tc>
          <w:tcPr>
            <w:tcW w:w="999" w:type="pct"/>
          </w:tcPr>
          <w:p w:rsidR="00740DAA" w:rsidRPr="00243FB7" w:rsidRDefault="00740DAA" w:rsidP="00BB0C9B">
            <w:pPr>
              <w:contextualSpacing/>
            </w:pPr>
            <w:r w:rsidRPr="00243FB7">
              <w:rPr>
                <w:i/>
              </w:rPr>
              <w:t>Называть</w:t>
            </w:r>
            <w:r w:rsidRPr="00243FB7">
              <w:t xml:space="preserve"> алгоритм определения спряжения глагола с безударным личным окончанием.</w:t>
            </w:r>
          </w:p>
          <w:p w:rsidR="00740DAA" w:rsidRPr="00243FB7" w:rsidRDefault="00740DAA" w:rsidP="00BB0C9B">
            <w:pPr>
              <w:contextualSpacing/>
            </w:pPr>
            <w:r w:rsidRPr="00243FB7">
              <w:rPr>
                <w:i/>
              </w:rPr>
              <w:t>Называть</w:t>
            </w:r>
            <w:r w:rsidRPr="00243FB7">
              <w:t xml:space="preserve"> глаголы-исключения </w:t>
            </w:r>
          </w:p>
        </w:tc>
        <w:tc>
          <w:tcPr>
            <w:tcW w:w="901" w:type="pct"/>
          </w:tcPr>
          <w:p w:rsidR="00740DAA" w:rsidRPr="00243FB7" w:rsidRDefault="00740DAA" w:rsidP="00BB0C9B">
            <w:pPr>
              <w:contextualSpacing/>
              <w:rPr>
                <w:color w:val="FF0000"/>
              </w:rPr>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109</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Упражнение в распознавании спряжения глаголов по неопределенной форме </w:t>
            </w:r>
          </w:p>
          <w:p w:rsidR="00740DAA" w:rsidRPr="00243FB7" w:rsidRDefault="00740DAA" w:rsidP="00BB0C9B">
            <w:pPr>
              <w:contextualSpacing/>
            </w:pP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Устанавливать наличие в глаголах орфограмм, доказывать правильность их написания.</w:t>
            </w:r>
          </w:p>
          <w:p w:rsidR="00740DAA" w:rsidRPr="00243FB7" w:rsidRDefault="00740DAA" w:rsidP="00BB0C9B">
            <w:pPr>
              <w:contextualSpacing/>
            </w:pPr>
            <w:r w:rsidRPr="00243FB7">
              <w:t xml:space="preserve">Обсуждать последовательность действий при выборе личного окончания глагола </w:t>
            </w:r>
          </w:p>
        </w:tc>
        <w:tc>
          <w:tcPr>
            <w:tcW w:w="999" w:type="pct"/>
          </w:tcPr>
          <w:p w:rsidR="00740DAA" w:rsidRPr="00243FB7" w:rsidRDefault="00740DAA" w:rsidP="00BB0C9B">
            <w:pPr>
              <w:contextualSpacing/>
            </w:pPr>
            <w:r w:rsidRPr="00243FB7">
              <w:rPr>
                <w:i/>
              </w:rPr>
              <w:t>Понимать</w:t>
            </w:r>
            <w:r w:rsidRPr="00243FB7">
              <w:t xml:space="preserve">, что при образовании форм глагола надо правильно поставить вопрос к неопределённой форме глагола и к формам настоящего и будущего времени </w:t>
            </w:r>
          </w:p>
        </w:tc>
        <w:tc>
          <w:tcPr>
            <w:tcW w:w="901" w:type="pct"/>
          </w:tcPr>
          <w:p w:rsidR="00740DAA" w:rsidRPr="00243FB7" w:rsidRDefault="00740DAA" w:rsidP="00BB0C9B">
            <w:pPr>
              <w:contextualSpacing/>
              <w:rPr>
                <w:color w:val="FF0000"/>
              </w:rPr>
            </w:pPr>
            <w:r w:rsidRPr="00243FB7">
              <w:t xml:space="preserve">Аргументация своего мнения и позиции в коммуникации на основе наблюдений </w:t>
            </w:r>
          </w:p>
        </w:tc>
      </w:tr>
      <w:tr w:rsidR="00740DAA" w:rsidRPr="00243FB7" w:rsidTr="00BB0C9B">
        <w:trPr>
          <w:jc w:val="center"/>
        </w:trPr>
        <w:tc>
          <w:tcPr>
            <w:tcW w:w="232" w:type="pct"/>
          </w:tcPr>
          <w:p w:rsidR="00740DAA" w:rsidRPr="00243FB7" w:rsidRDefault="00740DAA" w:rsidP="00BB0C9B">
            <w:pPr>
              <w:contextualSpacing/>
              <w:jc w:val="center"/>
            </w:pPr>
            <w:r w:rsidRPr="00243FB7">
              <w:t>110</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Правописание безударных личных окончаний глаголов в настоящем и в будущем времени  </w:t>
            </w:r>
          </w:p>
        </w:tc>
        <w:tc>
          <w:tcPr>
            <w:tcW w:w="468" w:type="pct"/>
          </w:tcPr>
          <w:p w:rsidR="00740DAA" w:rsidRPr="00243FB7" w:rsidRDefault="00740DAA" w:rsidP="00BB0C9B">
            <w:pPr>
              <w:contextualSpacing/>
              <w:rPr>
                <w:i/>
              </w:rPr>
            </w:pPr>
            <w:r w:rsidRPr="00243FB7">
              <w:rPr>
                <w:i/>
              </w:rPr>
              <w:t xml:space="preserve">Урок формирования умений и навыков </w:t>
            </w:r>
          </w:p>
        </w:tc>
        <w:tc>
          <w:tcPr>
            <w:tcW w:w="1512" w:type="pct"/>
          </w:tcPr>
          <w:p w:rsidR="00740DAA" w:rsidRPr="00243FB7" w:rsidRDefault="00740DAA" w:rsidP="00BB0C9B">
            <w:pPr>
              <w:contextualSpacing/>
            </w:pPr>
            <w:r w:rsidRPr="00243FB7">
              <w:t xml:space="preserve">Обосновывать правильность написания безударного личного окончания глагола </w:t>
            </w:r>
          </w:p>
          <w:p w:rsidR="00740DAA" w:rsidRPr="00243FB7" w:rsidRDefault="00740DAA" w:rsidP="00BB0C9B">
            <w:pPr>
              <w:contextualSpacing/>
            </w:pPr>
          </w:p>
        </w:tc>
        <w:tc>
          <w:tcPr>
            <w:tcW w:w="999" w:type="pct"/>
          </w:tcPr>
          <w:p w:rsidR="00740DAA" w:rsidRPr="00243FB7" w:rsidRDefault="00740DAA" w:rsidP="00BB0C9B">
            <w:pPr>
              <w:contextualSpacing/>
            </w:pPr>
            <w:r w:rsidRPr="00243FB7">
              <w:rPr>
                <w:i/>
              </w:rPr>
              <w:t>Называть</w:t>
            </w:r>
            <w:r w:rsidRPr="00243FB7">
              <w:t xml:space="preserve"> систему личных окончаний глаголов 1 и 2 спряжений.</w:t>
            </w:r>
          </w:p>
          <w:p w:rsidR="00740DAA" w:rsidRPr="00243FB7" w:rsidRDefault="00740DAA" w:rsidP="00BB0C9B">
            <w:pPr>
              <w:contextualSpacing/>
            </w:pPr>
            <w:r w:rsidRPr="00243FB7">
              <w:rPr>
                <w:i/>
              </w:rPr>
              <w:t>Понимать</w:t>
            </w:r>
            <w:r w:rsidRPr="00243FB7">
              <w:t xml:space="preserve">, что глаголы с приставками относятся к тому же спряжению, что и глаголы без приставок </w:t>
            </w:r>
          </w:p>
        </w:tc>
        <w:tc>
          <w:tcPr>
            <w:tcW w:w="901" w:type="pct"/>
          </w:tcPr>
          <w:p w:rsidR="00740DAA" w:rsidRPr="00243FB7" w:rsidRDefault="00740DAA" w:rsidP="00BB0C9B">
            <w:pPr>
              <w:contextualSpacing/>
              <w:rPr>
                <w:color w:val="FF0000"/>
              </w:rPr>
            </w:pPr>
            <w:r w:rsidRPr="00243FB7">
              <w:t xml:space="preserve">Самостоятельное создание алгоритмов деятельности, выполнение действий по алгоритму </w:t>
            </w:r>
          </w:p>
        </w:tc>
      </w:tr>
      <w:tr w:rsidR="00740DAA" w:rsidRPr="00243FB7" w:rsidTr="00BB0C9B">
        <w:trPr>
          <w:jc w:val="center"/>
        </w:trPr>
        <w:tc>
          <w:tcPr>
            <w:tcW w:w="232" w:type="pct"/>
          </w:tcPr>
          <w:p w:rsidR="00740DAA" w:rsidRPr="00243FB7" w:rsidRDefault="00740DAA" w:rsidP="00BB0C9B">
            <w:pPr>
              <w:contextualSpacing/>
              <w:jc w:val="center"/>
            </w:pPr>
            <w:r w:rsidRPr="00243FB7">
              <w:t>111</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Правописание безударных личных окончаний глаголов в настоящем и в будущем времени.</w:t>
            </w:r>
          </w:p>
          <w:p w:rsidR="00740DAA" w:rsidRPr="00243FB7" w:rsidRDefault="00740DAA" w:rsidP="00BB0C9B">
            <w:pPr>
              <w:contextualSpacing/>
            </w:pPr>
          </w:p>
          <w:p w:rsidR="00740DAA" w:rsidRPr="00243FB7" w:rsidRDefault="00740DAA" w:rsidP="00BB0C9B">
            <w:pPr>
              <w:contextualSpacing/>
            </w:pPr>
            <w:r w:rsidRPr="00243FB7">
              <w:rPr>
                <w:b/>
                <w:i/>
                <w:color w:val="000000"/>
              </w:rPr>
              <w:t xml:space="preserve">Словарный диктант № 5 </w:t>
            </w:r>
          </w:p>
        </w:tc>
        <w:tc>
          <w:tcPr>
            <w:tcW w:w="468" w:type="pct"/>
          </w:tcPr>
          <w:p w:rsidR="00740DAA" w:rsidRPr="00243FB7" w:rsidRDefault="00740DAA" w:rsidP="00BB0C9B">
            <w:pPr>
              <w:contextualSpacing/>
              <w:rPr>
                <w:i/>
              </w:rPr>
            </w:pPr>
            <w:r w:rsidRPr="00243FB7">
              <w:rPr>
                <w:i/>
              </w:rPr>
              <w:t xml:space="preserve">Урок развития умений и навыков </w:t>
            </w:r>
          </w:p>
        </w:tc>
        <w:tc>
          <w:tcPr>
            <w:tcW w:w="1512" w:type="pct"/>
          </w:tcPr>
          <w:p w:rsidR="00740DAA" w:rsidRPr="00243FB7" w:rsidRDefault="00740DAA" w:rsidP="00BB0C9B">
            <w:pPr>
              <w:contextualSpacing/>
            </w:pPr>
            <w:r w:rsidRPr="00243FB7">
              <w:t>Устанавливать наличие в глаголах орфограмм, доказывать правильность их написания.</w:t>
            </w:r>
          </w:p>
          <w:p w:rsidR="00740DAA" w:rsidRPr="00243FB7" w:rsidRDefault="00740DAA" w:rsidP="00BB0C9B">
            <w:pPr>
              <w:contextualSpacing/>
            </w:pPr>
            <w:r w:rsidRPr="00243FB7">
              <w:t xml:space="preserve">Обсуждать последовательность действий при выборе личного окончания глагола </w:t>
            </w:r>
          </w:p>
        </w:tc>
        <w:tc>
          <w:tcPr>
            <w:tcW w:w="999" w:type="pct"/>
          </w:tcPr>
          <w:p w:rsidR="00740DAA" w:rsidRPr="00243FB7" w:rsidRDefault="00740DAA" w:rsidP="00BB0C9B">
            <w:pPr>
              <w:contextualSpacing/>
            </w:pPr>
            <w:r w:rsidRPr="00243FB7">
              <w:rPr>
                <w:i/>
              </w:rPr>
              <w:t>Распределять</w:t>
            </w:r>
            <w:r w:rsidRPr="00243FB7">
              <w:t xml:space="preserve"> глаголы по спряжениям </w:t>
            </w:r>
          </w:p>
        </w:tc>
        <w:tc>
          <w:tcPr>
            <w:tcW w:w="901" w:type="pct"/>
          </w:tcPr>
          <w:p w:rsidR="00740DAA" w:rsidRPr="00243FB7" w:rsidRDefault="00740DAA" w:rsidP="00BB0C9B">
            <w:pPr>
              <w:contextualSpacing/>
              <w:rPr>
                <w:color w:val="FF0000"/>
              </w:rPr>
            </w:pPr>
            <w:r w:rsidRPr="00243FB7">
              <w:t xml:space="preserve">Аргументация своего мнения и позиции в коммуникации. Учет разных мнений, координирование в сотрудничестве разных позиций </w:t>
            </w:r>
          </w:p>
        </w:tc>
      </w:tr>
      <w:tr w:rsidR="00740DAA" w:rsidRPr="00243FB7" w:rsidTr="00BB0C9B">
        <w:trPr>
          <w:jc w:val="center"/>
        </w:trPr>
        <w:tc>
          <w:tcPr>
            <w:tcW w:w="232" w:type="pct"/>
          </w:tcPr>
          <w:p w:rsidR="00740DAA" w:rsidRPr="00243FB7" w:rsidRDefault="00740DAA" w:rsidP="00BB0C9B">
            <w:pPr>
              <w:contextualSpacing/>
              <w:jc w:val="center"/>
            </w:pPr>
            <w:r w:rsidRPr="00243FB7">
              <w:t>112</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Правописание безударных личных окончаний глаголов в настоящем и в будущем времени </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Устанавливать наличие в глаголах орфограмм, доказывать правильность их написания.</w:t>
            </w:r>
          </w:p>
          <w:p w:rsidR="00740DAA" w:rsidRPr="00243FB7" w:rsidRDefault="00740DAA" w:rsidP="00BB0C9B">
            <w:pPr>
              <w:contextualSpacing/>
            </w:pPr>
            <w:r w:rsidRPr="00243FB7">
              <w:t xml:space="preserve">Обсуждать последовательность действий при выборе личного окончания глагола </w:t>
            </w:r>
          </w:p>
        </w:tc>
        <w:tc>
          <w:tcPr>
            <w:tcW w:w="999" w:type="pct"/>
          </w:tcPr>
          <w:p w:rsidR="00740DAA" w:rsidRPr="00243FB7" w:rsidRDefault="00740DAA" w:rsidP="00BB0C9B">
            <w:pPr>
              <w:contextualSpacing/>
            </w:pPr>
            <w:r w:rsidRPr="00243FB7">
              <w:rPr>
                <w:i/>
              </w:rPr>
              <w:t>Объяснять</w:t>
            </w:r>
            <w:r w:rsidRPr="00243FB7">
              <w:t xml:space="preserve">, как правильно выбрать букву для личного окончания каждого глагола </w:t>
            </w:r>
          </w:p>
        </w:tc>
        <w:tc>
          <w:tcPr>
            <w:tcW w:w="901" w:type="pct"/>
          </w:tcPr>
          <w:p w:rsidR="00740DAA" w:rsidRPr="00243FB7" w:rsidRDefault="00740DAA" w:rsidP="00BB0C9B">
            <w:pPr>
              <w:contextualSpacing/>
            </w:pPr>
            <w:r w:rsidRPr="00243FB7">
              <w:t xml:space="preserve">Самостоятельное создание алгоритмов деятельности, выполнение действий по алгоритму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113</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rPr>
                <w:b/>
                <w:i/>
                <w:color w:val="000000"/>
              </w:rPr>
            </w:pPr>
            <w:r w:rsidRPr="00243FB7">
              <w:rPr>
                <w:b/>
                <w:i/>
                <w:color w:val="000000"/>
              </w:rPr>
              <w:t xml:space="preserve">Контрольное списывание № 3 </w:t>
            </w:r>
          </w:p>
        </w:tc>
        <w:tc>
          <w:tcPr>
            <w:tcW w:w="468" w:type="pct"/>
          </w:tcPr>
          <w:p w:rsidR="00740DAA" w:rsidRPr="00243FB7" w:rsidRDefault="00740DAA" w:rsidP="00BB0C9B">
            <w:pPr>
              <w:contextualSpacing/>
              <w:rPr>
                <w:i/>
                <w:color w:val="000000"/>
              </w:rPr>
            </w:pPr>
            <w:r w:rsidRPr="00243FB7">
              <w:rPr>
                <w:i/>
                <w:color w:val="000000"/>
              </w:rPr>
              <w:t xml:space="preserve">Контроль знаний, </w:t>
            </w:r>
            <w:r w:rsidRPr="00243FB7">
              <w:rPr>
                <w:i/>
                <w:color w:val="000000"/>
              </w:rPr>
              <w:lastRenderedPageBreak/>
              <w:t xml:space="preserve">умений и навыков </w:t>
            </w:r>
          </w:p>
        </w:tc>
        <w:tc>
          <w:tcPr>
            <w:tcW w:w="1512" w:type="pct"/>
          </w:tcPr>
          <w:p w:rsidR="00740DAA" w:rsidRPr="00243FB7" w:rsidRDefault="00740DAA" w:rsidP="00BB0C9B">
            <w:pPr>
              <w:contextualSpacing/>
              <w:rPr>
                <w:color w:val="000000"/>
              </w:rPr>
            </w:pPr>
            <w:r w:rsidRPr="00243FB7">
              <w:rPr>
                <w:color w:val="000000"/>
              </w:rPr>
              <w:lastRenderedPageBreak/>
              <w:t xml:space="preserve">Оценивать результаты освоения тем, проявлять личностную заинтересованность в </w:t>
            </w:r>
            <w:r w:rsidRPr="00243FB7">
              <w:rPr>
                <w:color w:val="000000"/>
              </w:rPr>
              <w:lastRenderedPageBreak/>
              <w:t xml:space="preserve">приобретении и расширении знаний и способов действий </w:t>
            </w:r>
          </w:p>
        </w:tc>
        <w:tc>
          <w:tcPr>
            <w:tcW w:w="999" w:type="pct"/>
          </w:tcPr>
          <w:p w:rsidR="00740DAA" w:rsidRPr="00243FB7" w:rsidRDefault="00740DAA" w:rsidP="00BB0C9B">
            <w:pPr>
              <w:contextualSpacing/>
              <w:rPr>
                <w:color w:val="000000"/>
              </w:rPr>
            </w:pPr>
            <w:r w:rsidRPr="00243FB7">
              <w:rPr>
                <w:i/>
                <w:color w:val="000000"/>
              </w:rPr>
              <w:lastRenderedPageBreak/>
              <w:t>Называть</w:t>
            </w:r>
            <w:r w:rsidRPr="00243FB7">
              <w:rPr>
                <w:color w:val="000000"/>
              </w:rPr>
              <w:t xml:space="preserve"> правила правописания слов на изученные </w:t>
            </w:r>
            <w:r w:rsidRPr="00243FB7">
              <w:rPr>
                <w:color w:val="000000"/>
              </w:rPr>
              <w:lastRenderedPageBreak/>
              <w:t xml:space="preserve">темы </w:t>
            </w:r>
          </w:p>
        </w:tc>
        <w:tc>
          <w:tcPr>
            <w:tcW w:w="901" w:type="pct"/>
          </w:tcPr>
          <w:p w:rsidR="00740DAA" w:rsidRPr="00243FB7" w:rsidRDefault="00740DAA" w:rsidP="00BB0C9B">
            <w:pPr>
              <w:contextualSpacing/>
              <w:rPr>
                <w:color w:val="000000"/>
              </w:rPr>
            </w:pPr>
            <w:r w:rsidRPr="00243FB7">
              <w:rPr>
                <w:color w:val="000000"/>
              </w:rPr>
              <w:lastRenderedPageBreak/>
              <w:t>Контроль и оценка процесса и результатов дея</w:t>
            </w:r>
            <w:r w:rsidRPr="00243FB7">
              <w:rPr>
                <w:color w:val="000000"/>
              </w:rPr>
              <w:lastRenderedPageBreak/>
              <w:t xml:space="preserve">тельности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114</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Правописание возвратных глаголов в настоящем и будущем времени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 xml:space="preserve">Узнавать возвратные глаголы среди других форм глагола. </w:t>
            </w:r>
          </w:p>
          <w:p w:rsidR="00740DAA" w:rsidRPr="00243FB7" w:rsidRDefault="00740DAA" w:rsidP="00BB0C9B">
            <w:pPr>
              <w:contextualSpacing/>
            </w:pPr>
            <w:r w:rsidRPr="00243FB7">
              <w:t>Правильно произносить и писать возвратные глаголы.</w:t>
            </w:r>
          </w:p>
          <w:p w:rsidR="00740DAA" w:rsidRPr="00243FB7" w:rsidRDefault="00740DAA" w:rsidP="00BB0C9B">
            <w:pPr>
              <w:contextualSpacing/>
            </w:pPr>
            <w:r w:rsidRPr="00243FB7">
              <w:t xml:space="preserve">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w:t>
            </w:r>
          </w:p>
        </w:tc>
        <w:tc>
          <w:tcPr>
            <w:tcW w:w="999" w:type="pct"/>
          </w:tcPr>
          <w:p w:rsidR="00740DAA" w:rsidRPr="00243FB7" w:rsidRDefault="00740DAA" w:rsidP="00BB0C9B">
            <w:pPr>
              <w:autoSpaceDE w:val="0"/>
              <w:autoSpaceDN w:val="0"/>
              <w:adjustRightInd w:val="0"/>
              <w:contextualSpacing/>
              <w:rPr>
                <w:rFonts w:eastAsia="TimesNewRomanPSMT"/>
              </w:rPr>
            </w:pPr>
            <w:r w:rsidRPr="00243FB7">
              <w:rPr>
                <w:rFonts w:eastAsia="TimesNewRomanPSMT"/>
                <w:i/>
              </w:rPr>
              <w:t>Обосновывать</w:t>
            </w:r>
            <w:r w:rsidRPr="00243FB7">
              <w:rPr>
                <w:rFonts w:eastAsia="TimesNewRomanPSMT"/>
              </w:rPr>
              <w:t xml:space="preserve"> правильность написания изученных орфограмм.</w:t>
            </w:r>
          </w:p>
          <w:p w:rsidR="00740DAA" w:rsidRPr="00243FB7" w:rsidRDefault="00740DAA" w:rsidP="00BB0C9B">
            <w:pPr>
              <w:autoSpaceDE w:val="0"/>
              <w:autoSpaceDN w:val="0"/>
              <w:adjustRightInd w:val="0"/>
              <w:contextualSpacing/>
              <w:rPr>
                <w:rFonts w:eastAsia="TimesNewRomanPSMT"/>
                <w:spacing w:val="-2"/>
              </w:rPr>
            </w:pPr>
            <w:r w:rsidRPr="00243FB7">
              <w:rPr>
                <w:rFonts w:eastAsia="TimesNewRomanPSMT"/>
                <w:spacing w:val="-2"/>
              </w:rPr>
              <w:t xml:space="preserve">Распознавать форму 3-го лица </w:t>
            </w:r>
            <w:r w:rsidRPr="00243FB7">
              <w:rPr>
                <w:spacing w:val="-2"/>
              </w:rPr>
              <w:t>единственного и множественного числа настоящего и будущего времени</w:t>
            </w:r>
            <w:r w:rsidRPr="00243FB7">
              <w:rPr>
                <w:rFonts w:eastAsia="TimesNewRomanPSMT"/>
                <w:spacing w:val="-2"/>
              </w:rPr>
              <w:t xml:space="preserve"> и неопределенную форму возвратных глаголов.</w:t>
            </w:r>
          </w:p>
          <w:p w:rsidR="00740DAA" w:rsidRPr="00243FB7" w:rsidRDefault="00740DAA" w:rsidP="00BB0C9B">
            <w:pPr>
              <w:autoSpaceDE w:val="0"/>
              <w:autoSpaceDN w:val="0"/>
              <w:adjustRightInd w:val="0"/>
              <w:contextualSpacing/>
              <w:rPr>
                <w:rFonts w:eastAsia="TimesNewRomanPSMT"/>
              </w:rPr>
            </w:pPr>
            <w:r w:rsidRPr="00243FB7">
              <w:rPr>
                <w:rFonts w:eastAsia="TimesNewRomanPSMT"/>
                <w:i/>
                <w:spacing w:val="-2"/>
              </w:rPr>
              <w:t xml:space="preserve">Писать </w:t>
            </w:r>
            <w:r w:rsidRPr="00243FB7">
              <w:rPr>
                <w:rFonts w:eastAsia="TimesNewRomanPSMT"/>
                <w:spacing w:val="-2"/>
              </w:rPr>
              <w:t xml:space="preserve">правильно </w:t>
            </w:r>
            <w:r w:rsidRPr="00243FB7">
              <w:rPr>
                <w:rFonts w:eastAsia="TimesNewRomanPSMT"/>
                <w:b/>
                <w:bCs/>
                <w:i/>
                <w:iCs/>
                <w:spacing w:val="-2"/>
              </w:rPr>
              <w:t xml:space="preserve">-тся </w:t>
            </w:r>
            <w:r w:rsidRPr="00243FB7">
              <w:rPr>
                <w:rFonts w:eastAsia="TimesNewRomanPSMT"/>
                <w:spacing w:val="-2"/>
              </w:rPr>
              <w:t xml:space="preserve">и </w:t>
            </w:r>
            <w:r w:rsidRPr="00243FB7">
              <w:rPr>
                <w:rFonts w:eastAsia="TimesNewRomanPSMT"/>
                <w:b/>
                <w:bCs/>
                <w:i/>
                <w:iCs/>
                <w:spacing w:val="-2"/>
              </w:rPr>
              <w:t xml:space="preserve">-ться </w:t>
            </w:r>
            <w:r w:rsidRPr="00243FB7">
              <w:rPr>
                <w:rFonts w:eastAsia="TimesNewRomanPSMT"/>
                <w:spacing w:val="-2"/>
              </w:rPr>
              <w:t xml:space="preserve">в возвратных глаголах </w:t>
            </w: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115</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i/>
              </w:rPr>
            </w:pPr>
            <w:r w:rsidRPr="00243FB7">
              <w:rPr>
                <w:i/>
              </w:rPr>
              <w:t>Развитие речи.</w:t>
            </w:r>
          </w:p>
          <w:p w:rsidR="00740DAA" w:rsidRPr="00243FB7" w:rsidRDefault="00740DAA" w:rsidP="00BB0C9B">
            <w:pPr>
              <w:contextualSpacing/>
            </w:pPr>
            <w:r w:rsidRPr="00243FB7">
              <w:t>Изложение деформированного повествовательного текста</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 xml:space="preserve">Работать с текстом: составлять текст, 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 (глаголы) </w:t>
            </w:r>
          </w:p>
        </w:tc>
        <w:tc>
          <w:tcPr>
            <w:tcW w:w="999" w:type="pct"/>
          </w:tcPr>
          <w:p w:rsidR="00740DAA" w:rsidRPr="00243FB7" w:rsidRDefault="00740DAA" w:rsidP="00BB0C9B">
            <w:pPr>
              <w:contextualSpacing/>
            </w:pPr>
            <w:r w:rsidRPr="00243FB7">
              <w:rPr>
                <w:i/>
              </w:rPr>
              <w:t>Излагать</w:t>
            </w:r>
            <w:r w:rsidRPr="00243FB7">
              <w:t xml:space="preserve"> текст. </w:t>
            </w:r>
          </w:p>
          <w:p w:rsidR="00740DAA" w:rsidRPr="00243FB7" w:rsidRDefault="00740DAA" w:rsidP="00BB0C9B">
            <w:pPr>
              <w:contextualSpacing/>
            </w:pPr>
            <w:r w:rsidRPr="00243FB7">
              <w:rPr>
                <w:i/>
              </w:rPr>
              <w:t>Находить</w:t>
            </w:r>
            <w:r w:rsidRPr="00243FB7">
              <w:t xml:space="preserve"> нужную орфограмму на допущенную ошибку при письме.</w:t>
            </w:r>
          </w:p>
          <w:p w:rsidR="00740DAA" w:rsidRPr="00243FB7" w:rsidRDefault="00740DAA" w:rsidP="00BB0C9B">
            <w:pPr>
              <w:contextualSpacing/>
            </w:pPr>
            <w:r w:rsidRPr="00243FB7">
              <w:rPr>
                <w:i/>
              </w:rPr>
              <w:t>Оценивать</w:t>
            </w:r>
            <w:r w:rsidRPr="00243FB7">
              <w:t xml:space="preserve"> результаты выполненного задания </w:t>
            </w:r>
          </w:p>
        </w:tc>
        <w:tc>
          <w:tcPr>
            <w:tcW w:w="901" w:type="pct"/>
          </w:tcPr>
          <w:p w:rsidR="00740DAA" w:rsidRPr="00243FB7" w:rsidRDefault="00740DAA" w:rsidP="00BB0C9B">
            <w:pPr>
              <w:contextualSpacing/>
              <w:rPr>
                <w:color w:val="FF0000"/>
              </w:rPr>
            </w:pPr>
            <w:r w:rsidRPr="00243FB7">
              <w:t xml:space="preserve">Выражение своих мыслей с достаточной полнотой и точностью </w:t>
            </w:r>
          </w:p>
        </w:tc>
      </w:tr>
      <w:tr w:rsidR="00740DAA" w:rsidRPr="00243FB7" w:rsidTr="00BB0C9B">
        <w:trPr>
          <w:jc w:val="center"/>
        </w:trPr>
        <w:tc>
          <w:tcPr>
            <w:tcW w:w="232" w:type="pct"/>
          </w:tcPr>
          <w:p w:rsidR="00740DAA" w:rsidRPr="00243FB7" w:rsidRDefault="00740DAA" w:rsidP="00BB0C9B">
            <w:pPr>
              <w:contextualSpacing/>
              <w:jc w:val="center"/>
            </w:pPr>
            <w:r w:rsidRPr="00243FB7">
              <w:t>116</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 xml:space="preserve">Правописание глаголов в прошедшем времени </w:t>
            </w:r>
          </w:p>
        </w:tc>
        <w:tc>
          <w:tcPr>
            <w:tcW w:w="468" w:type="pct"/>
          </w:tcPr>
          <w:p w:rsidR="00740DAA" w:rsidRPr="00243FB7" w:rsidRDefault="00740DAA" w:rsidP="00BB0C9B">
            <w:pPr>
              <w:contextualSpacing/>
              <w:rPr>
                <w:i/>
              </w:rPr>
            </w:pPr>
            <w:r w:rsidRPr="00243FB7">
              <w:rPr>
                <w:i/>
              </w:rPr>
              <w:t xml:space="preserve">Урок изучения нового материала </w:t>
            </w:r>
          </w:p>
        </w:tc>
        <w:tc>
          <w:tcPr>
            <w:tcW w:w="1512" w:type="pct"/>
          </w:tcPr>
          <w:p w:rsidR="00740DAA" w:rsidRPr="00243FB7" w:rsidRDefault="00740DAA" w:rsidP="00BB0C9B">
            <w:pPr>
              <w:contextualSpacing/>
            </w:pPr>
            <w:r w:rsidRPr="00243FB7">
              <w:t>Определять и образовывать формы глаголов в прошедшем времени.</w:t>
            </w:r>
          </w:p>
          <w:p w:rsidR="00740DAA" w:rsidRPr="00243FB7" w:rsidRDefault="00740DAA" w:rsidP="00BB0C9B">
            <w:pPr>
              <w:contextualSpacing/>
            </w:pPr>
            <w:r w:rsidRPr="00243FB7">
              <w:t xml:space="preserve">Обосновывать правильность написания родовых окончаний глаголов </w:t>
            </w:r>
          </w:p>
        </w:tc>
        <w:tc>
          <w:tcPr>
            <w:tcW w:w="999" w:type="pct"/>
          </w:tcPr>
          <w:p w:rsidR="00740DAA" w:rsidRPr="00243FB7" w:rsidRDefault="00740DAA" w:rsidP="00BB0C9B">
            <w:pPr>
              <w:contextualSpacing/>
            </w:pPr>
            <w:r w:rsidRPr="00243FB7">
              <w:rPr>
                <w:i/>
              </w:rPr>
              <w:t>Объяснять</w:t>
            </w:r>
            <w:r w:rsidRPr="00243FB7">
              <w:t xml:space="preserve">, почему окончания глаголов единственного числа в форме прошедшего времени называют родовыми </w:t>
            </w:r>
          </w:p>
        </w:tc>
        <w:tc>
          <w:tcPr>
            <w:tcW w:w="901" w:type="pct"/>
          </w:tcPr>
          <w:p w:rsidR="00740DAA" w:rsidRPr="00243FB7" w:rsidRDefault="00740DAA" w:rsidP="00BB0C9B">
            <w:pPr>
              <w:contextualSpacing/>
            </w:pPr>
            <w:r w:rsidRPr="00243FB7">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740DAA" w:rsidRPr="00243FB7" w:rsidTr="00BB0C9B">
        <w:trPr>
          <w:jc w:val="center"/>
        </w:trPr>
        <w:tc>
          <w:tcPr>
            <w:tcW w:w="232" w:type="pct"/>
          </w:tcPr>
          <w:p w:rsidR="00740DAA" w:rsidRPr="00243FB7" w:rsidRDefault="00740DAA" w:rsidP="00BB0C9B">
            <w:pPr>
              <w:contextualSpacing/>
              <w:jc w:val="center"/>
            </w:pPr>
            <w:r w:rsidRPr="00243FB7">
              <w:t>117</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rPr>
                <w:b/>
                <w:i/>
              </w:rPr>
              <w:t xml:space="preserve">Контрольный диктант №7 </w:t>
            </w:r>
          </w:p>
        </w:tc>
        <w:tc>
          <w:tcPr>
            <w:tcW w:w="468" w:type="pct"/>
          </w:tcPr>
          <w:p w:rsidR="00740DAA" w:rsidRPr="00243FB7" w:rsidRDefault="00740DAA" w:rsidP="00BB0C9B">
            <w:pPr>
              <w:contextualSpacing/>
              <w:rPr>
                <w:i/>
              </w:rPr>
            </w:pPr>
            <w:r w:rsidRPr="00243FB7">
              <w:rPr>
                <w:i/>
              </w:rPr>
              <w:t xml:space="preserve">Контроль знаний, умений и навыков </w:t>
            </w:r>
          </w:p>
        </w:tc>
        <w:tc>
          <w:tcPr>
            <w:tcW w:w="1512" w:type="pct"/>
          </w:tcPr>
          <w:p w:rsidR="00740DAA" w:rsidRPr="00243FB7" w:rsidRDefault="00740DAA" w:rsidP="00BB0C9B">
            <w:pPr>
              <w:contextualSpacing/>
            </w:pPr>
            <w:r w:rsidRPr="00243FB7">
              <w:t xml:space="preserve">Записывать под диктовку текст и оценивать правильность написания в словах изученных орфограмм </w:t>
            </w:r>
          </w:p>
        </w:tc>
        <w:tc>
          <w:tcPr>
            <w:tcW w:w="999" w:type="pct"/>
          </w:tcPr>
          <w:p w:rsidR="00740DAA" w:rsidRPr="00243FB7" w:rsidRDefault="00740DAA" w:rsidP="00BB0C9B">
            <w:pPr>
              <w:contextualSpacing/>
              <w:rPr>
                <w:color w:val="FF0000"/>
              </w:rPr>
            </w:pPr>
            <w:r w:rsidRPr="00243FB7">
              <w:rPr>
                <w:i/>
              </w:rPr>
              <w:t xml:space="preserve">Находить </w:t>
            </w:r>
            <w:r w:rsidRPr="00243FB7">
              <w:t>и отмечать в словах орфограммы. Объяснять, доказывать правильность написания слова с изученными орфограм</w:t>
            </w:r>
            <w:r w:rsidRPr="00243FB7">
              <w:lastRenderedPageBreak/>
              <w:t xml:space="preserve">мами </w:t>
            </w:r>
          </w:p>
        </w:tc>
        <w:tc>
          <w:tcPr>
            <w:tcW w:w="901" w:type="pct"/>
          </w:tcPr>
          <w:p w:rsidR="00740DAA" w:rsidRPr="00243FB7" w:rsidRDefault="00740DAA" w:rsidP="00BB0C9B">
            <w:pPr>
              <w:contextualSpacing/>
              <w:rPr>
                <w:color w:val="FF0000"/>
              </w:rPr>
            </w:pPr>
            <w:r w:rsidRPr="00243FB7">
              <w:lastRenderedPageBreak/>
              <w:t xml:space="preserve">Оценка — выделение и осознание обучающимся того, что уже усвоено и что ещё нужно усвоить, осознание качества </w:t>
            </w:r>
            <w:r w:rsidRPr="00243FB7">
              <w:lastRenderedPageBreak/>
              <w:t>и уровня усвоения; оценка результатов работы</w:t>
            </w:r>
            <w:r w:rsidRPr="00243FB7">
              <w:rPr>
                <w:color w:val="FF0000"/>
              </w:rPr>
              <w:t xml:space="preserve"> </w:t>
            </w:r>
          </w:p>
        </w:tc>
      </w:tr>
      <w:tr w:rsidR="00740DAA" w:rsidRPr="00243FB7" w:rsidTr="00BB0C9B">
        <w:trPr>
          <w:jc w:val="center"/>
        </w:trPr>
        <w:tc>
          <w:tcPr>
            <w:tcW w:w="232" w:type="pct"/>
          </w:tcPr>
          <w:p w:rsidR="00740DAA" w:rsidRPr="00243FB7" w:rsidRDefault="00740DAA" w:rsidP="00BB0C9B">
            <w:pPr>
              <w:contextualSpacing/>
              <w:jc w:val="center"/>
            </w:pPr>
            <w:r w:rsidRPr="00243FB7">
              <w:lastRenderedPageBreak/>
              <w:t>118</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pPr>
            <w:r w:rsidRPr="00243FB7">
              <w:t>Обобщение по теме «Глагол».</w:t>
            </w:r>
          </w:p>
          <w:p w:rsidR="00740DAA" w:rsidRPr="00243FB7" w:rsidRDefault="00740DAA" w:rsidP="00BB0C9B">
            <w:pPr>
              <w:contextualSpacing/>
            </w:pPr>
            <w:r w:rsidRPr="00243FB7">
              <w:t xml:space="preserve">Морфологический разбор глагола </w:t>
            </w:r>
          </w:p>
        </w:tc>
        <w:tc>
          <w:tcPr>
            <w:tcW w:w="468" w:type="pct"/>
            <w:vMerge w:val="restart"/>
          </w:tcPr>
          <w:p w:rsidR="00740DAA" w:rsidRPr="00243FB7" w:rsidRDefault="00740DAA" w:rsidP="00BB0C9B">
            <w:pPr>
              <w:contextualSpacing/>
              <w:rPr>
                <w:i/>
              </w:rPr>
            </w:pPr>
            <w:r w:rsidRPr="00243FB7">
              <w:rPr>
                <w:i/>
              </w:rPr>
              <w:t xml:space="preserve">Урок-игра </w:t>
            </w:r>
          </w:p>
        </w:tc>
        <w:tc>
          <w:tcPr>
            <w:tcW w:w="1512" w:type="pct"/>
            <w:vMerge w:val="restart"/>
          </w:tcPr>
          <w:p w:rsidR="00740DAA" w:rsidRPr="00243FB7" w:rsidRDefault="00740DAA" w:rsidP="00BB0C9B">
            <w:pPr>
              <w:contextualSpacing/>
            </w:pPr>
            <w:r w:rsidRPr="00243FB7">
              <w:t>Работать с памяткой «Разбор глагола как части речи». Пользуясь памяткой, разбирать глагол как часть речи.</w:t>
            </w:r>
          </w:p>
          <w:p w:rsidR="00740DAA" w:rsidRPr="00243FB7" w:rsidRDefault="00740DAA" w:rsidP="00BB0C9B">
            <w:pPr>
              <w:contextualSpacing/>
            </w:pPr>
            <w:r w:rsidRPr="00243FB7">
              <w:t>Определять изученные грамматические признаки глагола и обосновывать правильность их выделения.</w:t>
            </w:r>
          </w:p>
          <w:p w:rsidR="00740DAA" w:rsidRPr="00243FB7" w:rsidRDefault="00740DAA" w:rsidP="00BB0C9B">
            <w:pPr>
              <w:contextualSpacing/>
            </w:pPr>
            <w:r w:rsidRPr="00243FB7">
              <w:t xml:space="preserve">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 </w:t>
            </w:r>
          </w:p>
        </w:tc>
        <w:tc>
          <w:tcPr>
            <w:tcW w:w="999" w:type="pct"/>
            <w:vMerge w:val="restart"/>
          </w:tcPr>
          <w:p w:rsidR="00740DAA" w:rsidRPr="00243FB7" w:rsidRDefault="00740DAA" w:rsidP="00BB0C9B">
            <w:pPr>
              <w:contextualSpacing/>
              <w:rPr>
                <w:i/>
              </w:rPr>
            </w:pPr>
            <w:r w:rsidRPr="00243FB7">
              <w:rPr>
                <w:i/>
              </w:rPr>
              <w:t>Выполнять</w:t>
            </w:r>
            <w:r w:rsidRPr="00243FB7">
              <w:t xml:space="preserve"> морфологический разбор глагола </w:t>
            </w:r>
          </w:p>
        </w:tc>
        <w:tc>
          <w:tcPr>
            <w:tcW w:w="901" w:type="pct"/>
            <w:vMerge w:val="restart"/>
          </w:tcPr>
          <w:p w:rsidR="00740DAA" w:rsidRPr="00243FB7" w:rsidRDefault="00740DAA" w:rsidP="00BB0C9B">
            <w:pPr>
              <w:contextualSpacing/>
            </w:pPr>
            <w:r w:rsidRPr="00243FB7">
              <w:t xml:space="preserve">Самостоятельное создание алгоритмов деятельности, выполнение действий по алгоритму. Делать выводы на основе анализа предъявленного банка данных </w:t>
            </w:r>
          </w:p>
        </w:tc>
      </w:tr>
      <w:tr w:rsidR="00740DAA" w:rsidRPr="00243FB7" w:rsidTr="00BB0C9B">
        <w:trPr>
          <w:jc w:val="center"/>
        </w:trPr>
        <w:tc>
          <w:tcPr>
            <w:tcW w:w="232" w:type="pct"/>
          </w:tcPr>
          <w:p w:rsidR="00740DAA" w:rsidRPr="00243FB7" w:rsidRDefault="00740DAA" w:rsidP="00BB0C9B">
            <w:pPr>
              <w:contextualSpacing/>
              <w:jc w:val="center"/>
            </w:pPr>
            <w:r>
              <w:t>119</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rPr>
            </w:pPr>
            <w:r w:rsidRPr="00243FB7">
              <w:t>Анализ ошибок, допущенных в контрольной работе.</w:t>
            </w:r>
            <w:r w:rsidRPr="00243FB7">
              <w:rPr>
                <w:b/>
              </w:rPr>
              <w:t xml:space="preserve"> </w:t>
            </w:r>
          </w:p>
          <w:p w:rsidR="00740DAA" w:rsidRPr="00243FB7" w:rsidRDefault="00740DAA" w:rsidP="00BB0C9B">
            <w:pPr>
              <w:contextualSpacing/>
            </w:pPr>
          </w:p>
        </w:tc>
        <w:tc>
          <w:tcPr>
            <w:tcW w:w="468" w:type="pct"/>
            <w:vMerge/>
          </w:tcPr>
          <w:p w:rsidR="00740DAA" w:rsidRPr="00243FB7" w:rsidRDefault="00740DAA" w:rsidP="00BB0C9B">
            <w:pPr>
              <w:contextualSpacing/>
              <w:rPr>
                <w:i/>
              </w:rPr>
            </w:pPr>
          </w:p>
        </w:tc>
        <w:tc>
          <w:tcPr>
            <w:tcW w:w="1512" w:type="pct"/>
            <w:vMerge/>
          </w:tcPr>
          <w:p w:rsidR="00740DAA" w:rsidRPr="00243FB7" w:rsidRDefault="00740DAA" w:rsidP="00BB0C9B">
            <w:pPr>
              <w:contextualSpacing/>
            </w:pPr>
          </w:p>
        </w:tc>
        <w:tc>
          <w:tcPr>
            <w:tcW w:w="999" w:type="pct"/>
            <w:vMerge/>
          </w:tcPr>
          <w:p w:rsidR="00740DAA" w:rsidRPr="00243FB7" w:rsidRDefault="00740DAA" w:rsidP="00BB0C9B">
            <w:pPr>
              <w:contextualSpacing/>
              <w:rPr>
                <w:i/>
              </w:rPr>
            </w:pPr>
          </w:p>
        </w:tc>
        <w:tc>
          <w:tcPr>
            <w:tcW w:w="901" w:type="pct"/>
            <w:vMerge/>
          </w:tcPr>
          <w:p w:rsidR="00740DAA" w:rsidRPr="00243FB7" w:rsidRDefault="00740DAA" w:rsidP="00BB0C9B">
            <w:pPr>
              <w:contextualSpacing/>
            </w:pPr>
          </w:p>
        </w:tc>
      </w:tr>
      <w:tr w:rsidR="00740DAA" w:rsidRPr="00243FB7" w:rsidTr="00BB0C9B">
        <w:trPr>
          <w:jc w:val="center"/>
        </w:trPr>
        <w:tc>
          <w:tcPr>
            <w:tcW w:w="232" w:type="pct"/>
          </w:tcPr>
          <w:p w:rsidR="00740DAA" w:rsidRPr="00243FB7" w:rsidRDefault="00740DAA" w:rsidP="00BB0C9B">
            <w:pPr>
              <w:contextualSpacing/>
            </w:pPr>
            <w:r w:rsidRPr="00243FB7">
              <w:t>120</w:t>
            </w:r>
          </w:p>
        </w:tc>
        <w:tc>
          <w:tcPr>
            <w:tcW w:w="244" w:type="pct"/>
          </w:tcPr>
          <w:p w:rsidR="00740DAA" w:rsidRPr="00243FB7" w:rsidRDefault="00740DAA" w:rsidP="00BB0C9B">
            <w:pPr>
              <w:contextualSpacing/>
              <w:jc w:val="center"/>
            </w:pPr>
          </w:p>
        </w:tc>
        <w:tc>
          <w:tcPr>
            <w:tcW w:w="644" w:type="pct"/>
          </w:tcPr>
          <w:p w:rsidR="00740DAA" w:rsidRPr="00243FB7" w:rsidRDefault="00740DAA" w:rsidP="00BB0C9B">
            <w:pPr>
              <w:contextualSpacing/>
              <w:rPr>
                <w:b/>
              </w:rPr>
            </w:pPr>
          </w:p>
          <w:p w:rsidR="00740DAA" w:rsidRPr="00243FB7" w:rsidRDefault="00740DAA" w:rsidP="00BB0C9B">
            <w:pPr>
              <w:contextualSpacing/>
              <w:rPr>
                <w:i/>
                <w:color w:val="000000"/>
              </w:rPr>
            </w:pPr>
            <w:r w:rsidRPr="00243FB7">
              <w:rPr>
                <w:i/>
                <w:color w:val="000000"/>
              </w:rPr>
              <w:t>Развитие речи.</w:t>
            </w:r>
          </w:p>
          <w:p w:rsidR="00740DAA" w:rsidRPr="00243FB7" w:rsidRDefault="00740DAA" w:rsidP="00BB0C9B">
            <w:pPr>
              <w:contextualSpacing/>
            </w:pPr>
            <w:r w:rsidRPr="00243FB7">
              <w:t xml:space="preserve">Изложение повествовательного текста </w:t>
            </w:r>
          </w:p>
        </w:tc>
        <w:tc>
          <w:tcPr>
            <w:tcW w:w="468" w:type="pct"/>
          </w:tcPr>
          <w:p w:rsidR="00740DAA" w:rsidRPr="00243FB7" w:rsidRDefault="00740DAA" w:rsidP="00BB0C9B">
            <w:pPr>
              <w:contextualSpacing/>
              <w:rPr>
                <w:i/>
              </w:rPr>
            </w:pPr>
            <w:r w:rsidRPr="00243FB7">
              <w:rPr>
                <w:i/>
              </w:rPr>
              <w:t xml:space="preserve">Комбинированный урок </w:t>
            </w:r>
          </w:p>
        </w:tc>
        <w:tc>
          <w:tcPr>
            <w:tcW w:w="1512" w:type="pct"/>
          </w:tcPr>
          <w:p w:rsidR="00740DAA" w:rsidRPr="00243FB7" w:rsidRDefault="00740DAA" w:rsidP="00BB0C9B">
            <w:pPr>
              <w:contextualSpacing/>
            </w:pPr>
            <w:r w:rsidRPr="00243FB7">
              <w:t xml:space="preserve">Подробно воспроизводить содержание повествовательного текста и оценивать написанное </w:t>
            </w:r>
          </w:p>
        </w:tc>
        <w:tc>
          <w:tcPr>
            <w:tcW w:w="999" w:type="pct"/>
          </w:tcPr>
          <w:p w:rsidR="00740DAA" w:rsidRPr="00243FB7" w:rsidRDefault="00740DAA" w:rsidP="00BB0C9B">
            <w:pPr>
              <w:contextualSpacing/>
            </w:pPr>
            <w:r w:rsidRPr="00243FB7">
              <w:rPr>
                <w:i/>
              </w:rPr>
              <w:t>Излагать</w:t>
            </w:r>
            <w:r w:rsidRPr="00243FB7">
              <w:t xml:space="preserve"> текст. </w:t>
            </w:r>
          </w:p>
          <w:p w:rsidR="00740DAA" w:rsidRPr="00243FB7" w:rsidRDefault="00740DAA" w:rsidP="00BB0C9B">
            <w:pPr>
              <w:contextualSpacing/>
            </w:pPr>
            <w:r w:rsidRPr="00243FB7">
              <w:rPr>
                <w:i/>
              </w:rPr>
              <w:t>Находить</w:t>
            </w:r>
            <w:r w:rsidRPr="00243FB7">
              <w:t xml:space="preserve"> нужную орфограмму на допущенную ошибку при письме.</w:t>
            </w:r>
          </w:p>
          <w:p w:rsidR="00740DAA" w:rsidRPr="00243FB7" w:rsidRDefault="00740DAA" w:rsidP="00BB0C9B">
            <w:pPr>
              <w:contextualSpacing/>
            </w:pPr>
            <w:r w:rsidRPr="00243FB7">
              <w:rPr>
                <w:i/>
              </w:rPr>
              <w:t>Оценивать</w:t>
            </w:r>
            <w:r w:rsidRPr="00243FB7">
              <w:t xml:space="preserve"> результаты выполненного задания </w:t>
            </w:r>
          </w:p>
        </w:tc>
        <w:tc>
          <w:tcPr>
            <w:tcW w:w="901" w:type="pct"/>
          </w:tcPr>
          <w:p w:rsidR="00740DAA" w:rsidRPr="00243FB7" w:rsidRDefault="00740DAA" w:rsidP="00BB0C9B">
            <w:pPr>
              <w:contextualSpacing/>
              <w:rPr>
                <w:color w:val="FF0000"/>
              </w:rPr>
            </w:pPr>
            <w:r w:rsidRPr="00243FB7">
              <w:t xml:space="preserve">Выражение своих мыслей с достаточной полнотой и точностью </w:t>
            </w:r>
          </w:p>
        </w:tc>
      </w:tr>
      <w:tr w:rsidR="00740DAA" w:rsidRPr="00243FB7" w:rsidTr="00BB0C9B">
        <w:trPr>
          <w:trHeight w:val="284"/>
          <w:jc w:val="center"/>
        </w:trPr>
        <w:tc>
          <w:tcPr>
            <w:tcW w:w="5000" w:type="pct"/>
            <w:gridSpan w:val="7"/>
            <w:vAlign w:val="center"/>
          </w:tcPr>
          <w:p w:rsidR="00740DAA" w:rsidRPr="00243FB7" w:rsidRDefault="00740DAA" w:rsidP="00BB0C9B">
            <w:pPr>
              <w:contextualSpacing/>
              <w:jc w:val="center"/>
              <w:rPr>
                <w:b/>
              </w:rPr>
            </w:pPr>
            <w:r w:rsidRPr="00243FB7">
              <w:rPr>
                <w:b/>
              </w:rPr>
              <w:t xml:space="preserve">Повторение </w:t>
            </w:r>
            <w:r>
              <w:rPr>
                <w:b/>
              </w:rPr>
              <w:t>(116 ч)</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121</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color w:val="000000"/>
              </w:rPr>
            </w:pPr>
            <w:r w:rsidRPr="00243FB7">
              <w:rPr>
                <w:color w:val="000000"/>
              </w:rPr>
              <w:t xml:space="preserve">Повторение по теме «Наша речь и наш язык» </w:t>
            </w:r>
          </w:p>
        </w:tc>
        <w:tc>
          <w:tcPr>
            <w:tcW w:w="468" w:type="pct"/>
          </w:tcPr>
          <w:p w:rsidR="00740DAA" w:rsidRPr="00243FB7" w:rsidRDefault="00740DAA" w:rsidP="00BB0C9B">
            <w:pPr>
              <w:contextualSpacing/>
              <w:rPr>
                <w:i/>
                <w:color w:val="000000"/>
              </w:rPr>
            </w:pPr>
            <w:r w:rsidRPr="00243FB7">
              <w:rPr>
                <w:i/>
                <w:color w:val="000000"/>
              </w:rPr>
              <w:t xml:space="preserve">Урок повторения и систематизации </w:t>
            </w:r>
          </w:p>
        </w:tc>
        <w:tc>
          <w:tcPr>
            <w:tcW w:w="1512" w:type="pct"/>
          </w:tcPr>
          <w:p w:rsidR="00740DAA" w:rsidRPr="00243FB7" w:rsidRDefault="00740DAA" w:rsidP="00BB0C9B">
            <w:pPr>
              <w:contextualSpacing/>
              <w:rPr>
                <w:color w:val="000000"/>
              </w:rPr>
            </w:pPr>
            <w:r w:rsidRPr="00243FB7">
              <w:rPr>
                <w:color w:val="000000"/>
              </w:rPr>
              <w:t xml:space="preserve">Соотносить результат проведённого самоконтроля с целями, поставленными при изучении темы, оценивать их и делать выводы </w:t>
            </w:r>
          </w:p>
        </w:tc>
        <w:tc>
          <w:tcPr>
            <w:tcW w:w="999" w:type="pct"/>
          </w:tcPr>
          <w:p w:rsidR="00740DAA" w:rsidRPr="00243FB7" w:rsidRDefault="00740DAA" w:rsidP="00BB0C9B">
            <w:pPr>
              <w:contextualSpacing/>
              <w:rPr>
                <w:i/>
              </w:rPr>
            </w:pPr>
            <w:r w:rsidRPr="00243FB7">
              <w:rPr>
                <w:i/>
              </w:rPr>
              <w:t>Различать</w:t>
            </w:r>
            <w:r w:rsidRPr="00243FB7">
              <w:t xml:space="preserve"> язык и речь.</w:t>
            </w:r>
            <w:r w:rsidRPr="00243FB7">
              <w:rPr>
                <w:i/>
              </w:rPr>
              <w:t xml:space="preserve"> </w:t>
            </w:r>
          </w:p>
          <w:p w:rsidR="00740DAA" w:rsidRPr="00243FB7" w:rsidRDefault="00740DAA" w:rsidP="00BB0C9B">
            <w:pPr>
              <w:contextualSpacing/>
            </w:pPr>
            <w:r w:rsidRPr="00243FB7">
              <w:rPr>
                <w:i/>
              </w:rPr>
              <w:t>Называть</w:t>
            </w:r>
            <w:r w:rsidRPr="00243FB7">
              <w:t xml:space="preserve"> виды речи. </w:t>
            </w:r>
          </w:p>
          <w:p w:rsidR="00740DAA" w:rsidRPr="00243FB7" w:rsidRDefault="00740DAA" w:rsidP="00BB0C9B">
            <w:pPr>
              <w:contextualSpacing/>
              <w:rPr>
                <w:i/>
                <w:color w:val="FF0000"/>
              </w:rPr>
            </w:pPr>
            <w:r w:rsidRPr="00243FB7">
              <w:rPr>
                <w:i/>
              </w:rPr>
              <w:t xml:space="preserve">Объяснять </w:t>
            </w:r>
            <w:r w:rsidRPr="00243FB7">
              <w:t xml:space="preserve">назначение речи </w:t>
            </w:r>
          </w:p>
        </w:tc>
        <w:tc>
          <w:tcPr>
            <w:tcW w:w="901" w:type="pct"/>
          </w:tcPr>
          <w:p w:rsidR="00740DAA" w:rsidRPr="00243FB7" w:rsidRDefault="00740DAA" w:rsidP="00BB0C9B">
            <w:pPr>
              <w:contextualSpacing/>
              <w:rPr>
                <w:color w:val="000000"/>
              </w:rPr>
            </w:pPr>
            <w:r w:rsidRPr="00243FB7">
              <w:rPr>
                <w:color w:val="000000"/>
              </w:rPr>
              <w:t xml:space="preserve">Рефлексия способов и условий действия,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122</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i/>
                <w:color w:val="000000"/>
              </w:rPr>
            </w:pPr>
            <w:r w:rsidRPr="00243FB7">
              <w:rPr>
                <w:i/>
                <w:color w:val="000000"/>
              </w:rPr>
              <w:t>Развитие речи.</w:t>
            </w:r>
          </w:p>
          <w:p w:rsidR="00740DAA" w:rsidRPr="00243FB7" w:rsidRDefault="00740DAA" w:rsidP="00BB0C9B">
            <w:pPr>
              <w:contextualSpacing/>
              <w:rPr>
                <w:color w:val="000000"/>
              </w:rPr>
            </w:pPr>
            <w:r w:rsidRPr="00243FB7">
              <w:rPr>
                <w:color w:val="000000"/>
              </w:rPr>
              <w:t xml:space="preserve">Повторение по теме «Текст» </w:t>
            </w:r>
          </w:p>
        </w:tc>
        <w:tc>
          <w:tcPr>
            <w:tcW w:w="468" w:type="pct"/>
          </w:tcPr>
          <w:p w:rsidR="00740DAA" w:rsidRPr="00243FB7" w:rsidRDefault="00740DAA" w:rsidP="00BB0C9B">
            <w:pPr>
              <w:contextualSpacing/>
              <w:rPr>
                <w:i/>
                <w:color w:val="000000"/>
              </w:rPr>
            </w:pPr>
            <w:r w:rsidRPr="00243FB7">
              <w:rPr>
                <w:i/>
                <w:color w:val="000000"/>
              </w:rPr>
              <w:t xml:space="preserve">Урок повторения и систематизации </w:t>
            </w:r>
          </w:p>
          <w:p w:rsidR="00740DAA" w:rsidRPr="00243FB7" w:rsidRDefault="00740DAA" w:rsidP="00BB0C9B">
            <w:pPr>
              <w:contextualSpacing/>
              <w:rPr>
                <w:i/>
                <w:color w:val="000000"/>
              </w:rPr>
            </w:pPr>
          </w:p>
        </w:tc>
        <w:tc>
          <w:tcPr>
            <w:tcW w:w="1512" w:type="pct"/>
          </w:tcPr>
          <w:p w:rsidR="00740DAA" w:rsidRPr="00243FB7" w:rsidRDefault="00740DAA" w:rsidP="00BB0C9B">
            <w:pPr>
              <w:contextualSpacing/>
              <w:rPr>
                <w:color w:val="000000"/>
              </w:rPr>
            </w:pPr>
            <w:r w:rsidRPr="00243FB7">
              <w:rPr>
                <w:color w:val="000000"/>
              </w:rPr>
              <w:t xml:space="preserve">Соотносить результат проведённого самоконтроля с целями, поставленными при изучении темы, оценивать их и делать выводы </w:t>
            </w:r>
          </w:p>
        </w:tc>
        <w:tc>
          <w:tcPr>
            <w:tcW w:w="999" w:type="pct"/>
          </w:tcPr>
          <w:p w:rsidR="00740DAA" w:rsidRPr="00243FB7" w:rsidRDefault="00740DAA" w:rsidP="00BB0C9B">
            <w:pPr>
              <w:contextualSpacing/>
              <w:rPr>
                <w:color w:val="000000"/>
              </w:rPr>
            </w:pPr>
            <w:r w:rsidRPr="00243FB7">
              <w:rPr>
                <w:i/>
              </w:rPr>
              <w:t>Называть</w:t>
            </w:r>
            <w:r w:rsidRPr="00243FB7">
              <w:t xml:space="preserve"> признаки текста: </w:t>
            </w:r>
            <w:r w:rsidRPr="00243FB7">
              <w:rPr>
                <w:i/>
              </w:rPr>
              <w:t>Называть</w:t>
            </w:r>
            <w:r w:rsidRPr="00243FB7">
              <w:t xml:space="preserve"> типы текстов: повествование, описание, рассуждение </w:t>
            </w:r>
          </w:p>
        </w:tc>
        <w:tc>
          <w:tcPr>
            <w:tcW w:w="901" w:type="pct"/>
          </w:tcPr>
          <w:p w:rsidR="00740DAA" w:rsidRPr="00243FB7" w:rsidRDefault="00740DAA" w:rsidP="00BB0C9B">
            <w:pPr>
              <w:contextualSpacing/>
              <w:rPr>
                <w:color w:val="000000"/>
              </w:rPr>
            </w:pPr>
            <w:r w:rsidRPr="00243FB7">
              <w:rPr>
                <w:color w:val="000000"/>
              </w:rPr>
              <w:t xml:space="preserve">Осознанное и произвольное построение речевого высказывания, основанное на знаниях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123</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color w:val="000000"/>
              </w:rPr>
            </w:pPr>
            <w:r w:rsidRPr="00243FB7">
              <w:rPr>
                <w:color w:val="000000"/>
              </w:rPr>
              <w:t>Повторение по теме «Предло</w:t>
            </w:r>
            <w:r w:rsidRPr="00243FB7">
              <w:rPr>
                <w:color w:val="000000"/>
              </w:rPr>
              <w:lastRenderedPageBreak/>
              <w:t xml:space="preserve">жение» </w:t>
            </w:r>
          </w:p>
        </w:tc>
        <w:tc>
          <w:tcPr>
            <w:tcW w:w="468" w:type="pct"/>
          </w:tcPr>
          <w:p w:rsidR="00740DAA" w:rsidRPr="00243FB7" w:rsidRDefault="00740DAA" w:rsidP="00BB0C9B">
            <w:pPr>
              <w:contextualSpacing/>
              <w:rPr>
                <w:i/>
                <w:color w:val="000000"/>
              </w:rPr>
            </w:pPr>
            <w:r w:rsidRPr="00243FB7">
              <w:rPr>
                <w:i/>
                <w:color w:val="000000"/>
              </w:rPr>
              <w:lastRenderedPageBreak/>
              <w:t xml:space="preserve">Урок обобщения </w:t>
            </w:r>
            <w:r w:rsidRPr="00243FB7">
              <w:rPr>
                <w:i/>
                <w:color w:val="000000"/>
              </w:rPr>
              <w:lastRenderedPageBreak/>
              <w:t xml:space="preserve">и систематизации знаний </w:t>
            </w:r>
          </w:p>
        </w:tc>
        <w:tc>
          <w:tcPr>
            <w:tcW w:w="1512" w:type="pct"/>
          </w:tcPr>
          <w:p w:rsidR="00740DAA" w:rsidRPr="00243FB7" w:rsidRDefault="00740DAA" w:rsidP="00BB0C9B">
            <w:pPr>
              <w:contextualSpacing/>
              <w:rPr>
                <w:color w:val="000000"/>
              </w:rPr>
            </w:pPr>
            <w:r w:rsidRPr="00243FB7">
              <w:rPr>
                <w:color w:val="000000"/>
              </w:rPr>
              <w:lastRenderedPageBreak/>
              <w:t>Анализировать непунктированный текст, выделять в нём предложения.</w:t>
            </w:r>
          </w:p>
          <w:p w:rsidR="00740DAA" w:rsidRPr="00243FB7" w:rsidRDefault="00740DAA" w:rsidP="00BB0C9B">
            <w:pPr>
              <w:contextualSpacing/>
              <w:rPr>
                <w:color w:val="000000"/>
              </w:rPr>
            </w:pPr>
            <w:r w:rsidRPr="00243FB7">
              <w:rPr>
                <w:color w:val="000000"/>
              </w:rPr>
              <w:lastRenderedPageBreak/>
              <w:t>Разбирать предложение по членам.</w:t>
            </w:r>
          </w:p>
          <w:p w:rsidR="00740DAA" w:rsidRPr="00243FB7" w:rsidRDefault="00740DAA" w:rsidP="00BB0C9B">
            <w:pPr>
              <w:contextualSpacing/>
              <w:rPr>
                <w:color w:val="000000"/>
              </w:rPr>
            </w:pPr>
            <w:r w:rsidRPr="00243FB7">
              <w:t xml:space="preserve">Классифицировать предложения по цели высказывания и по интонации </w:t>
            </w:r>
          </w:p>
        </w:tc>
        <w:tc>
          <w:tcPr>
            <w:tcW w:w="999" w:type="pct"/>
          </w:tcPr>
          <w:p w:rsidR="00740DAA" w:rsidRPr="00243FB7" w:rsidRDefault="00740DAA" w:rsidP="00BB0C9B">
            <w:pPr>
              <w:contextualSpacing/>
              <w:rPr>
                <w:color w:val="000000"/>
              </w:rPr>
            </w:pPr>
            <w:r w:rsidRPr="00243FB7">
              <w:rPr>
                <w:i/>
                <w:color w:val="000000"/>
              </w:rPr>
              <w:lastRenderedPageBreak/>
              <w:t>Объяснять</w:t>
            </w:r>
            <w:r w:rsidRPr="00243FB7">
              <w:rPr>
                <w:color w:val="000000"/>
              </w:rPr>
              <w:t>, что такое предложение.</w:t>
            </w:r>
          </w:p>
          <w:p w:rsidR="00740DAA" w:rsidRPr="00243FB7" w:rsidRDefault="00740DAA" w:rsidP="00BB0C9B">
            <w:pPr>
              <w:contextualSpacing/>
              <w:rPr>
                <w:color w:val="000000"/>
              </w:rPr>
            </w:pPr>
            <w:r w:rsidRPr="00243FB7">
              <w:rPr>
                <w:i/>
                <w:color w:val="000000"/>
              </w:rPr>
              <w:lastRenderedPageBreak/>
              <w:t>Находить</w:t>
            </w:r>
            <w:r w:rsidRPr="00243FB7">
              <w:rPr>
                <w:color w:val="000000"/>
              </w:rPr>
              <w:t xml:space="preserve"> границы предложений.</w:t>
            </w:r>
          </w:p>
          <w:p w:rsidR="00740DAA" w:rsidRPr="00243FB7" w:rsidRDefault="00740DAA" w:rsidP="00BB0C9B">
            <w:pPr>
              <w:contextualSpacing/>
              <w:rPr>
                <w:i/>
                <w:color w:val="000000"/>
              </w:rPr>
            </w:pPr>
            <w:r w:rsidRPr="00243FB7">
              <w:rPr>
                <w:i/>
                <w:color w:val="000000"/>
              </w:rPr>
              <w:t>Определять</w:t>
            </w:r>
            <w:r w:rsidRPr="00243FB7">
              <w:rPr>
                <w:color w:val="000000"/>
              </w:rPr>
              <w:t xml:space="preserve"> тип предложения </w:t>
            </w:r>
          </w:p>
        </w:tc>
        <w:tc>
          <w:tcPr>
            <w:tcW w:w="901" w:type="pct"/>
          </w:tcPr>
          <w:p w:rsidR="00740DAA" w:rsidRPr="00243FB7" w:rsidRDefault="00740DAA" w:rsidP="00BB0C9B">
            <w:pPr>
              <w:contextualSpacing/>
              <w:rPr>
                <w:color w:val="000000"/>
              </w:rPr>
            </w:pPr>
            <w:r w:rsidRPr="00243FB7">
              <w:rPr>
                <w:color w:val="000000"/>
              </w:rPr>
              <w:lastRenderedPageBreak/>
              <w:t xml:space="preserve">Аргументация своего мнения и позиции в </w:t>
            </w:r>
            <w:r w:rsidRPr="00243FB7">
              <w:rPr>
                <w:color w:val="000000"/>
              </w:rPr>
              <w:lastRenderedPageBreak/>
              <w:t xml:space="preserve">коммуникации. Учет разных мнений, координирование в сотрудничестве разных позиций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lastRenderedPageBreak/>
              <w:t>124</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b/>
                <w:i/>
                <w:iCs/>
              </w:rPr>
            </w:pPr>
            <w:r w:rsidRPr="00243FB7">
              <w:rPr>
                <w:b/>
                <w:i/>
                <w:iCs/>
              </w:rPr>
              <w:t xml:space="preserve">Итоговая диагностическая работа </w:t>
            </w:r>
          </w:p>
          <w:p w:rsidR="00740DAA" w:rsidRPr="00243FB7" w:rsidRDefault="00740DAA" w:rsidP="00BB0C9B">
            <w:pPr>
              <w:contextualSpacing/>
            </w:pPr>
          </w:p>
        </w:tc>
        <w:tc>
          <w:tcPr>
            <w:tcW w:w="468" w:type="pct"/>
          </w:tcPr>
          <w:p w:rsidR="00740DAA" w:rsidRPr="00243FB7" w:rsidRDefault="00740DAA" w:rsidP="00BB0C9B">
            <w:pPr>
              <w:contextualSpacing/>
              <w:rPr>
                <w:i/>
                <w:color w:val="000000"/>
              </w:rPr>
            </w:pPr>
            <w:r w:rsidRPr="00243FB7">
              <w:rPr>
                <w:i/>
                <w:color w:val="000000"/>
              </w:rPr>
              <w:t xml:space="preserve">Контроль знаний, умений и навыков </w:t>
            </w:r>
          </w:p>
        </w:tc>
        <w:tc>
          <w:tcPr>
            <w:tcW w:w="1512" w:type="pct"/>
          </w:tcPr>
          <w:p w:rsidR="00740DAA" w:rsidRPr="00243FB7" w:rsidRDefault="00740DAA" w:rsidP="00BB0C9B">
            <w:pPr>
              <w:contextualSpacing/>
              <w:rPr>
                <w:color w:val="000000"/>
              </w:rPr>
            </w:pPr>
            <w:r w:rsidRPr="00243FB7">
              <w:rPr>
                <w:color w:val="000000"/>
              </w:rPr>
              <w:t xml:space="preserve">Оценить результаты освоения тем, проявить личностную заинтересованность в приобретении и расширении знаний и способов действий </w:t>
            </w:r>
          </w:p>
        </w:tc>
        <w:tc>
          <w:tcPr>
            <w:tcW w:w="999" w:type="pct"/>
          </w:tcPr>
          <w:p w:rsidR="00740DAA" w:rsidRPr="00243FB7" w:rsidRDefault="00740DAA" w:rsidP="00BB0C9B">
            <w:pPr>
              <w:contextualSpacing/>
              <w:rPr>
                <w:color w:val="000000"/>
              </w:rPr>
            </w:pPr>
            <w:r w:rsidRPr="00243FB7">
              <w:rPr>
                <w:i/>
                <w:color w:val="000000"/>
              </w:rPr>
              <w:t xml:space="preserve">Находить </w:t>
            </w:r>
            <w:r w:rsidRPr="00243FB7">
              <w:rPr>
                <w:color w:val="000000"/>
              </w:rPr>
              <w:t xml:space="preserve">и отмечать в словах орфограммы. </w:t>
            </w:r>
          </w:p>
          <w:p w:rsidR="00740DAA" w:rsidRPr="00243FB7" w:rsidRDefault="00740DAA" w:rsidP="00BB0C9B">
            <w:pPr>
              <w:contextualSpacing/>
              <w:rPr>
                <w:color w:val="000000"/>
              </w:rPr>
            </w:pPr>
            <w:r w:rsidRPr="00243FB7">
              <w:rPr>
                <w:i/>
                <w:color w:val="000000"/>
              </w:rPr>
              <w:t>Объяснять</w:t>
            </w:r>
            <w:r w:rsidRPr="00243FB7">
              <w:rPr>
                <w:color w:val="000000"/>
              </w:rPr>
              <w:t xml:space="preserve">, доказывать правильность написания слова с изученными орфограммами </w:t>
            </w:r>
          </w:p>
        </w:tc>
        <w:tc>
          <w:tcPr>
            <w:tcW w:w="901" w:type="pct"/>
          </w:tcPr>
          <w:p w:rsidR="00740DAA" w:rsidRPr="00243FB7" w:rsidRDefault="00740DAA" w:rsidP="00BB0C9B">
            <w:pPr>
              <w:contextualSpacing/>
              <w:rPr>
                <w:color w:val="000000"/>
              </w:rPr>
            </w:pPr>
            <w:r w:rsidRPr="00243FB7">
              <w:rPr>
                <w:color w:val="00000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125</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b/>
              </w:rPr>
            </w:pPr>
            <w:r w:rsidRPr="00243FB7">
              <w:t>Анализ ошибок, допущенных в контрольной работе.</w:t>
            </w:r>
            <w:r w:rsidRPr="00243FB7">
              <w:rPr>
                <w:b/>
              </w:rPr>
              <w:t xml:space="preserve"> </w:t>
            </w:r>
          </w:p>
          <w:p w:rsidR="00740DAA" w:rsidRPr="00243FB7" w:rsidRDefault="00740DAA" w:rsidP="00BB0C9B">
            <w:pPr>
              <w:contextualSpacing/>
              <w:rPr>
                <w:color w:val="000000"/>
              </w:rPr>
            </w:pPr>
          </w:p>
          <w:p w:rsidR="00740DAA" w:rsidRPr="00243FB7" w:rsidRDefault="00740DAA" w:rsidP="00BB0C9B">
            <w:pPr>
              <w:contextualSpacing/>
              <w:rPr>
                <w:color w:val="000000"/>
              </w:rPr>
            </w:pPr>
            <w:r w:rsidRPr="00243FB7">
              <w:rPr>
                <w:color w:val="000000"/>
              </w:rPr>
              <w:t xml:space="preserve">Повторение по теме «Имя существительное» </w:t>
            </w:r>
          </w:p>
        </w:tc>
        <w:tc>
          <w:tcPr>
            <w:tcW w:w="468" w:type="pct"/>
          </w:tcPr>
          <w:p w:rsidR="00740DAA" w:rsidRPr="00243FB7" w:rsidRDefault="00740DAA" w:rsidP="00BB0C9B">
            <w:pPr>
              <w:contextualSpacing/>
              <w:rPr>
                <w:i/>
                <w:color w:val="000000"/>
              </w:rPr>
            </w:pPr>
            <w:r w:rsidRPr="00243FB7">
              <w:rPr>
                <w:i/>
                <w:color w:val="000000"/>
              </w:rPr>
              <w:t xml:space="preserve">Комбинированный урок </w:t>
            </w:r>
          </w:p>
        </w:tc>
        <w:tc>
          <w:tcPr>
            <w:tcW w:w="1512" w:type="pct"/>
          </w:tcPr>
          <w:p w:rsidR="00740DAA" w:rsidRPr="00243FB7" w:rsidRDefault="00740DAA" w:rsidP="00BB0C9B">
            <w:pPr>
              <w:contextualSpacing/>
              <w:rPr>
                <w:color w:val="000000"/>
              </w:rPr>
            </w:pPr>
            <w:r w:rsidRPr="00243FB7">
              <w:rPr>
                <w:color w:val="000000"/>
              </w:rPr>
              <w:t xml:space="preserve">Применить свои знания для выполнения заданий </w:t>
            </w:r>
          </w:p>
        </w:tc>
        <w:tc>
          <w:tcPr>
            <w:tcW w:w="999" w:type="pct"/>
          </w:tcPr>
          <w:p w:rsidR="00740DAA" w:rsidRPr="00243FB7" w:rsidRDefault="00740DAA" w:rsidP="00BB0C9B">
            <w:pPr>
              <w:contextualSpacing/>
              <w:rPr>
                <w:color w:val="000000"/>
              </w:rPr>
            </w:pPr>
            <w:r w:rsidRPr="00243FB7">
              <w:rPr>
                <w:i/>
                <w:color w:val="000000"/>
              </w:rPr>
              <w:t xml:space="preserve">Писать </w:t>
            </w:r>
            <w:r w:rsidRPr="00243FB7">
              <w:rPr>
                <w:color w:val="000000"/>
              </w:rPr>
              <w:t xml:space="preserve">правильно слова с непроверяемыми написаниями </w:t>
            </w:r>
          </w:p>
        </w:tc>
        <w:tc>
          <w:tcPr>
            <w:tcW w:w="901" w:type="pct"/>
          </w:tcPr>
          <w:p w:rsidR="00740DAA" w:rsidRPr="00243FB7" w:rsidRDefault="00740DAA" w:rsidP="00BB0C9B">
            <w:pPr>
              <w:contextualSpacing/>
              <w:rPr>
                <w:color w:val="000000"/>
              </w:rPr>
            </w:pPr>
            <w:r w:rsidRPr="00243FB7">
              <w:rPr>
                <w:color w:val="000000"/>
              </w:rPr>
              <w:t xml:space="preserve">Рефлексия способов и условий действия, 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126</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color w:val="000000"/>
              </w:rPr>
            </w:pPr>
            <w:r w:rsidRPr="00243FB7">
              <w:rPr>
                <w:color w:val="000000"/>
              </w:rPr>
              <w:t xml:space="preserve">Орфограммы в значимых частях слова </w:t>
            </w:r>
          </w:p>
        </w:tc>
        <w:tc>
          <w:tcPr>
            <w:tcW w:w="468" w:type="pct"/>
          </w:tcPr>
          <w:p w:rsidR="00740DAA" w:rsidRPr="00243FB7" w:rsidRDefault="00740DAA" w:rsidP="00BB0C9B">
            <w:pPr>
              <w:contextualSpacing/>
              <w:rPr>
                <w:i/>
                <w:color w:val="000000"/>
              </w:rPr>
            </w:pPr>
            <w:r w:rsidRPr="00243FB7">
              <w:rPr>
                <w:i/>
                <w:color w:val="000000"/>
              </w:rPr>
              <w:t xml:space="preserve">Урок обобщения и систематизации знаний </w:t>
            </w:r>
          </w:p>
        </w:tc>
        <w:tc>
          <w:tcPr>
            <w:tcW w:w="1512" w:type="pct"/>
          </w:tcPr>
          <w:p w:rsidR="00740DAA" w:rsidRPr="00243FB7" w:rsidRDefault="00740DAA" w:rsidP="00BB0C9B">
            <w:pPr>
              <w:contextualSpacing/>
              <w:rPr>
                <w:color w:val="000000"/>
              </w:rPr>
            </w:pPr>
            <w:r w:rsidRPr="00243FB7">
              <w:rPr>
                <w:color w:val="000000"/>
              </w:rPr>
              <w:t xml:space="preserve">Знание всех орфограмм, изученных в 4 классе </w:t>
            </w:r>
          </w:p>
        </w:tc>
        <w:tc>
          <w:tcPr>
            <w:tcW w:w="999" w:type="pct"/>
          </w:tcPr>
          <w:p w:rsidR="00740DAA" w:rsidRPr="00243FB7" w:rsidRDefault="00740DAA" w:rsidP="00BB0C9B">
            <w:pPr>
              <w:contextualSpacing/>
              <w:rPr>
                <w:color w:val="000000"/>
              </w:rPr>
            </w:pPr>
            <w:r w:rsidRPr="00243FB7">
              <w:rPr>
                <w:i/>
                <w:color w:val="000000"/>
              </w:rPr>
              <w:t xml:space="preserve">Находить </w:t>
            </w:r>
            <w:r w:rsidRPr="00243FB7">
              <w:rPr>
                <w:color w:val="000000"/>
              </w:rPr>
              <w:t xml:space="preserve">и отмечать в словах орфограммы. </w:t>
            </w:r>
          </w:p>
          <w:p w:rsidR="00740DAA" w:rsidRPr="00243FB7" w:rsidRDefault="00740DAA" w:rsidP="00BB0C9B">
            <w:pPr>
              <w:contextualSpacing/>
              <w:rPr>
                <w:color w:val="000000"/>
              </w:rPr>
            </w:pPr>
            <w:r w:rsidRPr="00243FB7">
              <w:rPr>
                <w:i/>
                <w:color w:val="000000"/>
              </w:rPr>
              <w:t>Объяснять</w:t>
            </w:r>
            <w:r w:rsidRPr="00243FB7">
              <w:rPr>
                <w:color w:val="000000"/>
              </w:rPr>
              <w:t xml:space="preserve">, доказывать правильность написания слова с изученными орфограммами </w:t>
            </w:r>
          </w:p>
        </w:tc>
        <w:tc>
          <w:tcPr>
            <w:tcW w:w="901" w:type="pct"/>
          </w:tcPr>
          <w:p w:rsidR="00740DAA" w:rsidRPr="00243FB7" w:rsidRDefault="00740DAA" w:rsidP="00BB0C9B">
            <w:pPr>
              <w:contextualSpacing/>
              <w:rPr>
                <w:color w:val="000000"/>
              </w:rPr>
            </w:pPr>
            <w:r w:rsidRPr="00243FB7">
              <w:rPr>
                <w:color w:val="000000"/>
              </w:rPr>
              <w:t xml:space="preserve">Контроль и оценка процесса и результатов деятельности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127</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color w:val="000000"/>
              </w:rPr>
            </w:pPr>
            <w:r w:rsidRPr="00243FB7">
              <w:rPr>
                <w:color w:val="000000"/>
              </w:rPr>
              <w:t xml:space="preserve">Орфограммы в значимых частях слова </w:t>
            </w:r>
          </w:p>
        </w:tc>
        <w:tc>
          <w:tcPr>
            <w:tcW w:w="468" w:type="pct"/>
          </w:tcPr>
          <w:p w:rsidR="00740DAA" w:rsidRPr="00243FB7" w:rsidRDefault="00740DAA" w:rsidP="00BB0C9B">
            <w:pPr>
              <w:contextualSpacing/>
              <w:rPr>
                <w:i/>
                <w:color w:val="000000"/>
              </w:rPr>
            </w:pPr>
            <w:r w:rsidRPr="00243FB7">
              <w:rPr>
                <w:i/>
                <w:color w:val="000000"/>
              </w:rPr>
              <w:t xml:space="preserve">Урок обобщения и систематизации знаний </w:t>
            </w:r>
          </w:p>
        </w:tc>
        <w:tc>
          <w:tcPr>
            <w:tcW w:w="1512" w:type="pct"/>
          </w:tcPr>
          <w:p w:rsidR="00740DAA" w:rsidRPr="00243FB7" w:rsidRDefault="00740DAA" w:rsidP="00BB0C9B">
            <w:pPr>
              <w:contextualSpacing/>
              <w:rPr>
                <w:color w:val="000000"/>
              </w:rPr>
            </w:pPr>
            <w:r w:rsidRPr="00243FB7">
              <w:rPr>
                <w:color w:val="000000"/>
              </w:rPr>
              <w:t xml:space="preserve">Находить ошибки; выяснять, что явилось причиной ошибочного написания </w:t>
            </w:r>
          </w:p>
        </w:tc>
        <w:tc>
          <w:tcPr>
            <w:tcW w:w="999" w:type="pct"/>
          </w:tcPr>
          <w:p w:rsidR="00740DAA" w:rsidRPr="00243FB7" w:rsidRDefault="00740DAA" w:rsidP="00BB0C9B">
            <w:pPr>
              <w:contextualSpacing/>
              <w:rPr>
                <w:color w:val="000000"/>
              </w:rPr>
            </w:pPr>
            <w:r w:rsidRPr="00243FB7">
              <w:rPr>
                <w:i/>
                <w:color w:val="000000"/>
              </w:rPr>
              <w:t xml:space="preserve">Находить </w:t>
            </w:r>
            <w:r w:rsidRPr="00243FB7">
              <w:rPr>
                <w:color w:val="000000"/>
              </w:rPr>
              <w:t xml:space="preserve">и отмечать в словах орфограммы. </w:t>
            </w:r>
            <w:r w:rsidRPr="00243FB7">
              <w:rPr>
                <w:i/>
                <w:color w:val="000000"/>
              </w:rPr>
              <w:t>Объяснять</w:t>
            </w:r>
            <w:r w:rsidRPr="00243FB7">
              <w:rPr>
                <w:color w:val="000000"/>
              </w:rPr>
              <w:t>, доказывать правильность написания слова с изученными орфограммами</w:t>
            </w:r>
          </w:p>
        </w:tc>
        <w:tc>
          <w:tcPr>
            <w:tcW w:w="901" w:type="pct"/>
          </w:tcPr>
          <w:p w:rsidR="00740DAA" w:rsidRPr="00243FB7" w:rsidRDefault="00740DAA" w:rsidP="00BB0C9B">
            <w:pPr>
              <w:contextualSpacing/>
              <w:rPr>
                <w:color w:val="000000"/>
              </w:rPr>
            </w:pPr>
            <w:r w:rsidRPr="00243FB7">
              <w:rPr>
                <w:color w:val="000000"/>
              </w:rPr>
              <w:t xml:space="preserve">Аргументация своего мнения и позиции в коммуникации. Учет разных мнений, координирование в сотрудничестве разных позиций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128</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rPr>
                <w:i/>
                <w:color w:val="000000"/>
              </w:rPr>
            </w:pPr>
            <w:r w:rsidRPr="00243FB7">
              <w:rPr>
                <w:i/>
                <w:color w:val="000000"/>
              </w:rPr>
              <w:t>Развитие речи.</w:t>
            </w:r>
          </w:p>
          <w:p w:rsidR="00740DAA" w:rsidRPr="00243FB7" w:rsidRDefault="00740DAA" w:rsidP="00BB0C9B">
            <w:pPr>
              <w:contextualSpacing/>
              <w:rPr>
                <w:color w:val="FF0000"/>
              </w:rPr>
            </w:pPr>
            <w:r w:rsidRPr="00243FB7">
              <w:rPr>
                <w:color w:val="000000"/>
              </w:rPr>
              <w:lastRenderedPageBreak/>
              <w:t xml:space="preserve">Изложение повествовательного текста </w:t>
            </w:r>
          </w:p>
        </w:tc>
        <w:tc>
          <w:tcPr>
            <w:tcW w:w="468" w:type="pct"/>
          </w:tcPr>
          <w:p w:rsidR="00740DAA" w:rsidRPr="00243FB7" w:rsidRDefault="00740DAA" w:rsidP="00BB0C9B">
            <w:pPr>
              <w:contextualSpacing/>
              <w:rPr>
                <w:color w:val="000000"/>
              </w:rPr>
            </w:pPr>
            <w:r w:rsidRPr="00243FB7">
              <w:rPr>
                <w:color w:val="000000"/>
              </w:rPr>
              <w:lastRenderedPageBreak/>
              <w:t>Комбини</w:t>
            </w:r>
            <w:r w:rsidRPr="00243FB7">
              <w:rPr>
                <w:color w:val="000000"/>
              </w:rPr>
              <w:lastRenderedPageBreak/>
              <w:t xml:space="preserve">рованный урок </w:t>
            </w:r>
          </w:p>
        </w:tc>
        <w:tc>
          <w:tcPr>
            <w:tcW w:w="1512" w:type="pct"/>
          </w:tcPr>
          <w:p w:rsidR="00740DAA" w:rsidRPr="00243FB7" w:rsidRDefault="00740DAA" w:rsidP="00BB0C9B">
            <w:pPr>
              <w:contextualSpacing/>
              <w:rPr>
                <w:color w:val="FF0000"/>
              </w:rPr>
            </w:pPr>
            <w:r w:rsidRPr="00243FB7">
              <w:lastRenderedPageBreak/>
              <w:t xml:space="preserve">Работать с текстом: составлять текст, </w:t>
            </w:r>
            <w:r w:rsidRPr="00243FB7">
              <w:lastRenderedPageBreak/>
              <w:t>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w:t>
            </w:r>
            <w:r w:rsidRPr="00243FB7">
              <w:rPr>
                <w:color w:val="FF0000"/>
              </w:rPr>
              <w:t xml:space="preserve"> </w:t>
            </w:r>
          </w:p>
        </w:tc>
        <w:tc>
          <w:tcPr>
            <w:tcW w:w="999" w:type="pct"/>
          </w:tcPr>
          <w:p w:rsidR="00740DAA" w:rsidRPr="00243FB7" w:rsidRDefault="00740DAA" w:rsidP="00BB0C9B">
            <w:pPr>
              <w:contextualSpacing/>
            </w:pPr>
            <w:r w:rsidRPr="00243FB7">
              <w:rPr>
                <w:i/>
              </w:rPr>
              <w:lastRenderedPageBreak/>
              <w:t>Излагать</w:t>
            </w:r>
            <w:r w:rsidRPr="00243FB7">
              <w:t xml:space="preserve"> текст. </w:t>
            </w:r>
          </w:p>
          <w:p w:rsidR="00740DAA" w:rsidRPr="00243FB7" w:rsidRDefault="00740DAA" w:rsidP="00BB0C9B">
            <w:pPr>
              <w:contextualSpacing/>
            </w:pPr>
            <w:r w:rsidRPr="00243FB7">
              <w:rPr>
                <w:i/>
              </w:rPr>
              <w:lastRenderedPageBreak/>
              <w:t>Находить</w:t>
            </w:r>
            <w:r w:rsidRPr="00243FB7">
              <w:t xml:space="preserve"> нужную орфограмму на допущенную ошибку при письме.</w:t>
            </w:r>
          </w:p>
          <w:p w:rsidR="00740DAA" w:rsidRPr="00243FB7" w:rsidRDefault="00740DAA" w:rsidP="00BB0C9B">
            <w:pPr>
              <w:contextualSpacing/>
              <w:rPr>
                <w:color w:val="FF0000"/>
              </w:rPr>
            </w:pPr>
            <w:r w:rsidRPr="00243FB7">
              <w:rPr>
                <w:i/>
              </w:rPr>
              <w:t>Оценивать</w:t>
            </w:r>
            <w:r w:rsidRPr="00243FB7">
              <w:t xml:space="preserve"> результаты выполненного задания </w:t>
            </w:r>
          </w:p>
        </w:tc>
        <w:tc>
          <w:tcPr>
            <w:tcW w:w="901" w:type="pct"/>
          </w:tcPr>
          <w:p w:rsidR="00740DAA" w:rsidRPr="00243FB7" w:rsidRDefault="00740DAA" w:rsidP="00BB0C9B">
            <w:pPr>
              <w:contextualSpacing/>
              <w:rPr>
                <w:color w:val="000000"/>
              </w:rPr>
            </w:pPr>
            <w:r w:rsidRPr="00243FB7">
              <w:rPr>
                <w:color w:val="000000"/>
              </w:rPr>
              <w:lastRenderedPageBreak/>
              <w:t>Осознанное и произ</w:t>
            </w:r>
            <w:r w:rsidRPr="00243FB7">
              <w:rPr>
                <w:color w:val="000000"/>
              </w:rPr>
              <w:lastRenderedPageBreak/>
              <w:t xml:space="preserve">вольное построение речевого высказывания </w:t>
            </w:r>
          </w:p>
          <w:p w:rsidR="00740DAA" w:rsidRPr="00243FB7" w:rsidRDefault="00740DAA" w:rsidP="00BB0C9B">
            <w:pPr>
              <w:contextualSpacing/>
              <w:rPr>
                <w:color w:val="FF0000"/>
              </w:rPr>
            </w:pP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lastRenderedPageBreak/>
              <w:t>129</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color w:val="000000"/>
              </w:rPr>
            </w:pPr>
            <w:r w:rsidRPr="00243FB7">
              <w:rPr>
                <w:color w:val="000000"/>
              </w:rPr>
              <w:t xml:space="preserve">Обобщение знаний по курсу «Русский язык» </w:t>
            </w:r>
          </w:p>
        </w:tc>
        <w:tc>
          <w:tcPr>
            <w:tcW w:w="468" w:type="pct"/>
          </w:tcPr>
          <w:p w:rsidR="00740DAA" w:rsidRPr="00243FB7" w:rsidRDefault="00740DAA" w:rsidP="00BB0C9B">
            <w:pPr>
              <w:contextualSpacing/>
              <w:rPr>
                <w:i/>
                <w:color w:val="000000"/>
              </w:rPr>
            </w:pPr>
            <w:r w:rsidRPr="00243FB7">
              <w:rPr>
                <w:i/>
                <w:color w:val="000000"/>
              </w:rPr>
              <w:t xml:space="preserve">Урок обобщения и систематизации знаний </w:t>
            </w:r>
          </w:p>
        </w:tc>
        <w:tc>
          <w:tcPr>
            <w:tcW w:w="1512" w:type="pct"/>
          </w:tcPr>
          <w:p w:rsidR="00740DAA" w:rsidRPr="00243FB7" w:rsidRDefault="00740DAA" w:rsidP="00BB0C9B">
            <w:pPr>
              <w:contextualSpacing/>
              <w:rPr>
                <w:color w:val="000000"/>
              </w:rPr>
            </w:pPr>
            <w:r w:rsidRPr="00243FB7">
              <w:rPr>
                <w:color w:val="000000"/>
              </w:rPr>
              <w:t xml:space="preserve">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 </w:t>
            </w:r>
          </w:p>
        </w:tc>
        <w:tc>
          <w:tcPr>
            <w:tcW w:w="999" w:type="pct"/>
          </w:tcPr>
          <w:p w:rsidR="00740DAA" w:rsidRPr="00243FB7" w:rsidRDefault="00740DAA" w:rsidP="00BB0C9B">
            <w:pPr>
              <w:contextualSpacing/>
              <w:rPr>
                <w:color w:val="000000"/>
              </w:rPr>
            </w:pPr>
            <w:r w:rsidRPr="00243FB7">
              <w:rPr>
                <w:i/>
                <w:color w:val="000000"/>
              </w:rPr>
              <w:t>Называть</w:t>
            </w:r>
            <w:r w:rsidRPr="00243FB7">
              <w:rPr>
                <w:color w:val="000000"/>
              </w:rPr>
              <w:t xml:space="preserve"> правила правописания слов на изученные темы </w:t>
            </w:r>
          </w:p>
        </w:tc>
        <w:tc>
          <w:tcPr>
            <w:tcW w:w="901" w:type="pct"/>
          </w:tcPr>
          <w:p w:rsidR="00740DAA" w:rsidRPr="00243FB7" w:rsidRDefault="00740DAA" w:rsidP="00BB0C9B">
            <w:pPr>
              <w:contextualSpacing/>
              <w:rPr>
                <w:color w:val="000000"/>
              </w:rPr>
            </w:pPr>
            <w:r w:rsidRPr="00243FB7">
              <w:rPr>
                <w:color w:val="000000"/>
              </w:rPr>
              <w:t xml:space="preserve">Аргументация своего мнения и позиции в коммуникации. Учет разных мнений, координирование в сотрудничестве разных позиций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130</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color w:val="000000"/>
              </w:rPr>
            </w:pPr>
            <w:r w:rsidRPr="00243FB7">
              <w:rPr>
                <w:color w:val="000000"/>
              </w:rPr>
              <w:t xml:space="preserve">Обобщение знаний по курсу «Русский язык» </w:t>
            </w:r>
          </w:p>
        </w:tc>
        <w:tc>
          <w:tcPr>
            <w:tcW w:w="468" w:type="pct"/>
          </w:tcPr>
          <w:p w:rsidR="00740DAA" w:rsidRPr="00243FB7" w:rsidRDefault="00740DAA" w:rsidP="00BB0C9B">
            <w:pPr>
              <w:contextualSpacing/>
              <w:rPr>
                <w:i/>
                <w:color w:val="000000"/>
              </w:rPr>
            </w:pPr>
            <w:r w:rsidRPr="00243FB7">
              <w:rPr>
                <w:i/>
                <w:color w:val="000000"/>
              </w:rPr>
              <w:t xml:space="preserve">Урок обобщения и систематизации знаний </w:t>
            </w:r>
          </w:p>
        </w:tc>
        <w:tc>
          <w:tcPr>
            <w:tcW w:w="1512" w:type="pct"/>
          </w:tcPr>
          <w:p w:rsidR="00740DAA" w:rsidRPr="00243FB7" w:rsidRDefault="00740DAA" w:rsidP="00BB0C9B">
            <w:pPr>
              <w:contextualSpacing/>
              <w:rPr>
                <w:color w:val="000000"/>
              </w:rPr>
            </w:pPr>
            <w:r w:rsidRPr="00243FB7">
              <w:rPr>
                <w:color w:val="000000"/>
              </w:rPr>
              <w:t xml:space="preserve">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 </w:t>
            </w:r>
          </w:p>
        </w:tc>
        <w:tc>
          <w:tcPr>
            <w:tcW w:w="999" w:type="pct"/>
          </w:tcPr>
          <w:p w:rsidR="00740DAA" w:rsidRPr="00243FB7" w:rsidRDefault="00740DAA" w:rsidP="00BB0C9B">
            <w:pPr>
              <w:contextualSpacing/>
              <w:rPr>
                <w:color w:val="000000"/>
              </w:rPr>
            </w:pPr>
            <w:r w:rsidRPr="00243FB7">
              <w:rPr>
                <w:i/>
                <w:color w:val="000000"/>
              </w:rPr>
              <w:t>Называть</w:t>
            </w:r>
            <w:r w:rsidRPr="00243FB7">
              <w:rPr>
                <w:color w:val="000000"/>
              </w:rPr>
              <w:t xml:space="preserve"> правила правописания слов на изученные темы </w:t>
            </w:r>
          </w:p>
        </w:tc>
        <w:tc>
          <w:tcPr>
            <w:tcW w:w="901" w:type="pct"/>
          </w:tcPr>
          <w:p w:rsidR="00740DAA" w:rsidRPr="00243FB7" w:rsidRDefault="00740DAA" w:rsidP="00BB0C9B">
            <w:pPr>
              <w:contextualSpacing/>
              <w:rPr>
                <w:color w:val="000000"/>
              </w:rPr>
            </w:pPr>
            <w:r w:rsidRPr="00243FB7">
              <w:rPr>
                <w:color w:val="000000"/>
              </w:rPr>
              <w:t xml:space="preserve">Аргументация своего мнения и позиции в коммуникации. Учет разных мнений, координирование в сотрудничестве разных позиций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131</w:t>
            </w:r>
          </w:p>
        </w:tc>
        <w:tc>
          <w:tcPr>
            <w:tcW w:w="244" w:type="pct"/>
          </w:tcPr>
          <w:p w:rsidR="00740DAA" w:rsidRPr="00243FB7" w:rsidRDefault="00740DAA" w:rsidP="00BB0C9B">
            <w:pPr>
              <w:contextualSpacing/>
              <w:jc w:val="center"/>
              <w:rPr>
                <w:color w:val="FF0000"/>
              </w:rPr>
            </w:pPr>
          </w:p>
        </w:tc>
        <w:tc>
          <w:tcPr>
            <w:tcW w:w="644" w:type="pct"/>
          </w:tcPr>
          <w:p w:rsidR="00740DAA" w:rsidRPr="00243FB7" w:rsidRDefault="00740DAA" w:rsidP="00BB0C9B">
            <w:pPr>
              <w:contextualSpacing/>
              <w:rPr>
                <w:color w:val="000000"/>
              </w:rPr>
            </w:pPr>
            <w:r w:rsidRPr="00243FB7">
              <w:rPr>
                <w:color w:val="000000"/>
              </w:rPr>
              <w:t xml:space="preserve">Обобщение знаний по курсу «Русский язык </w:t>
            </w:r>
          </w:p>
          <w:p w:rsidR="00740DAA" w:rsidRPr="00243FB7" w:rsidRDefault="00740DAA" w:rsidP="00BB0C9B">
            <w:pPr>
              <w:contextualSpacing/>
              <w:rPr>
                <w:color w:val="000000"/>
              </w:rPr>
            </w:pPr>
          </w:p>
        </w:tc>
        <w:tc>
          <w:tcPr>
            <w:tcW w:w="468" w:type="pct"/>
          </w:tcPr>
          <w:p w:rsidR="00740DAA" w:rsidRPr="00243FB7" w:rsidRDefault="00740DAA" w:rsidP="00BB0C9B">
            <w:pPr>
              <w:contextualSpacing/>
              <w:rPr>
                <w:i/>
                <w:color w:val="000000"/>
              </w:rPr>
            </w:pPr>
            <w:r w:rsidRPr="00243FB7">
              <w:rPr>
                <w:i/>
                <w:color w:val="000000"/>
              </w:rPr>
              <w:t xml:space="preserve">Урок повторения и систематизации </w:t>
            </w:r>
          </w:p>
        </w:tc>
        <w:tc>
          <w:tcPr>
            <w:tcW w:w="1512" w:type="pct"/>
          </w:tcPr>
          <w:p w:rsidR="00740DAA" w:rsidRPr="00243FB7" w:rsidRDefault="00740DAA" w:rsidP="00BB0C9B">
            <w:pPr>
              <w:contextualSpacing/>
              <w:rPr>
                <w:color w:val="000000"/>
              </w:rPr>
            </w:pPr>
            <w:r w:rsidRPr="00243FB7">
              <w:rPr>
                <w:color w:val="000000"/>
              </w:rPr>
              <w:t xml:space="preserve">Соотносить результат проведённого самоконтроля с целями, поставленными при изучении темы, оценивать их и делать выводы </w:t>
            </w:r>
          </w:p>
        </w:tc>
        <w:tc>
          <w:tcPr>
            <w:tcW w:w="999" w:type="pct"/>
          </w:tcPr>
          <w:p w:rsidR="00740DAA" w:rsidRPr="00243FB7" w:rsidRDefault="00740DAA" w:rsidP="00BB0C9B">
            <w:pPr>
              <w:contextualSpacing/>
              <w:rPr>
                <w:color w:val="000000"/>
              </w:rPr>
            </w:pPr>
            <w:r w:rsidRPr="00243FB7">
              <w:rPr>
                <w:i/>
                <w:color w:val="000000"/>
              </w:rPr>
              <w:t>Анализировать</w:t>
            </w:r>
            <w:r w:rsidRPr="00243FB7">
              <w:rPr>
                <w:color w:val="000000"/>
              </w:rPr>
              <w:t xml:space="preserve"> ошибки, подбирать проверочные слова </w:t>
            </w:r>
          </w:p>
        </w:tc>
        <w:tc>
          <w:tcPr>
            <w:tcW w:w="901" w:type="pct"/>
          </w:tcPr>
          <w:p w:rsidR="00740DAA" w:rsidRPr="00243FB7" w:rsidRDefault="00740DAA" w:rsidP="00BB0C9B">
            <w:pPr>
              <w:contextualSpacing/>
              <w:rPr>
                <w:color w:val="000000"/>
              </w:rPr>
            </w:pPr>
            <w:r w:rsidRPr="00243FB7">
              <w:rPr>
                <w:color w:val="00000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132</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color w:val="000000"/>
              </w:rPr>
            </w:pPr>
            <w:r w:rsidRPr="00243FB7">
              <w:t xml:space="preserve">Обобщение знаний по курсу «Русский язык» </w:t>
            </w:r>
          </w:p>
        </w:tc>
        <w:tc>
          <w:tcPr>
            <w:tcW w:w="468" w:type="pct"/>
          </w:tcPr>
          <w:p w:rsidR="00740DAA" w:rsidRPr="00243FB7" w:rsidRDefault="00740DAA" w:rsidP="00BB0C9B">
            <w:pPr>
              <w:contextualSpacing/>
              <w:rPr>
                <w:i/>
                <w:color w:val="000000"/>
              </w:rPr>
            </w:pPr>
            <w:r w:rsidRPr="00243FB7">
              <w:rPr>
                <w:i/>
                <w:color w:val="000000"/>
              </w:rPr>
              <w:t xml:space="preserve">Урок закрепления полученных знаний </w:t>
            </w:r>
          </w:p>
        </w:tc>
        <w:tc>
          <w:tcPr>
            <w:tcW w:w="1512" w:type="pct"/>
          </w:tcPr>
          <w:p w:rsidR="00740DAA" w:rsidRPr="00243FB7" w:rsidRDefault="00740DAA" w:rsidP="00BB0C9B">
            <w:pPr>
              <w:contextualSpacing/>
              <w:rPr>
                <w:color w:val="000000"/>
              </w:rPr>
            </w:pPr>
            <w:r w:rsidRPr="00243FB7">
              <w:rPr>
                <w:color w:val="000000"/>
              </w:rPr>
              <w:t xml:space="preserve">Оценивать результаты освоения тем, проявить личностную заинтересованность в приобретении и расширении знаний и способов действий </w:t>
            </w:r>
          </w:p>
        </w:tc>
        <w:tc>
          <w:tcPr>
            <w:tcW w:w="999" w:type="pct"/>
          </w:tcPr>
          <w:p w:rsidR="00740DAA" w:rsidRPr="00243FB7" w:rsidRDefault="00740DAA" w:rsidP="00BB0C9B">
            <w:pPr>
              <w:contextualSpacing/>
              <w:rPr>
                <w:color w:val="000000"/>
              </w:rPr>
            </w:pPr>
            <w:r w:rsidRPr="00243FB7">
              <w:rPr>
                <w:i/>
                <w:color w:val="000000"/>
              </w:rPr>
              <w:t>Называть</w:t>
            </w:r>
            <w:r w:rsidRPr="00243FB7">
              <w:rPr>
                <w:color w:val="000000"/>
              </w:rPr>
              <w:t xml:space="preserve"> правила правописания слов на изученные темы </w:t>
            </w:r>
          </w:p>
        </w:tc>
        <w:tc>
          <w:tcPr>
            <w:tcW w:w="901" w:type="pct"/>
          </w:tcPr>
          <w:p w:rsidR="00740DAA" w:rsidRPr="00243FB7" w:rsidRDefault="00740DAA" w:rsidP="00BB0C9B">
            <w:pPr>
              <w:contextualSpacing/>
              <w:rPr>
                <w:color w:val="000000"/>
              </w:rPr>
            </w:pPr>
            <w:r w:rsidRPr="00243FB7">
              <w:rPr>
                <w:color w:val="000000"/>
              </w:rPr>
              <w:t xml:space="preserve">Осознанное и произвольное построение речевого высказывания, основанное на знаниях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133</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i/>
                <w:color w:val="000000"/>
              </w:rPr>
            </w:pPr>
            <w:r w:rsidRPr="00243FB7">
              <w:rPr>
                <w:i/>
                <w:color w:val="000000"/>
              </w:rPr>
              <w:t>Развитие речи.</w:t>
            </w:r>
          </w:p>
          <w:p w:rsidR="00740DAA" w:rsidRPr="00243FB7" w:rsidRDefault="00740DAA" w:rsidP="00BB0C9B">
            <w:pPr>
              <w:contextualSpacing/>
              <w:rPr>
                <w:color w:val="000000"/>
              </w:rPr>
            </w:pPr>
            <w:r w:rsidRPr="00243FB7">
              <w:rPr>
                <w:color w:val="000000"/>
              </w:rPr>
              <w:t xml:space="preserve">Изложение повествовательного текста </w:t>
            </w:r>
          </w:p>
        </w:tc>
        <w:tc>
          <w:tcPr>
            <w:tcW w:w="468" w:type="pct"/>
          </w:tcPr>
          <w:p w:rsidR="00740DAA" w:rsidRPr="00243FB7" w:rsidRDefault="00740DAA" w:rsidP="00BB0C9B">
            <w:pPr>
              <w:contextualSpacing/>
              <w:rPr>
                <w:i/>
                <w:color w:val="000000"/>
              </w:rPr>
            </w:pPr>
            <w:r w:rsidRPr="00243FB7">
              <w:rPr>
                <w:i/>
                <w:color w:val="000000"/>
              </w:rPr>
              <w:t xml:space="preserve">Комбинированный урок </w:t>
            </w:r>
          </w:p>
        </w:tc>
        <w:tc>
          <w:tcPr>
            <w:tcW w:w="1512" w:type="pct"/>
          </w:tcPr>
          <w:p w:rsidR="00740DAA" w:rsidRPr="00243FB7" w:rsidRDefault="00740DAA" w:rsidP="00BB0C9B">
            <w:pPr>
              <w:contextualSpacing/>
              <w:rPr>
                <w:color w:val="000000"/>
              </w:rPr>
            </w:pPr>
            <w:r w:rsidRPr="00243FB7">
              <w:rPr>
                <w:color w:val="000000"/>
              </w:rPr>
              <w:t xml:space="preserve">Оценивать результаты освоения тем, проявить личностную заинтересованность в приобретении и расширении знаний и способов действий </w:t>
            </w:r>
          </w:p>
        </w:tc>
        <w:tc>
          <w:tcPr>
            <w:tcW w:w="999" w:type="pct"/>
          </w:tcPr>
          <w:p w:rsidR="00740DAA" w:rsidRPr="00243FB7" w:rsidRDefault="00740DAA" w:rsidP="00BB0C9B">
            <w:pPr>
              <w:contextualSpacing/>
            </w:pPr>
            <w:r w:rsidRPr="00243FB7">
              <w:rPr>
                <w:i/>
              </w:rPr>
              <w:t>Находить</w:t>
            </w:r>
            <w:r w:rsidRPr="00243FB7">
              <w:t xml:space="preserve"> нужную орфограмму на допущенную ошибку при письме.</w:t>
            </w:r>
          </w:p>
          <w:p w:rsidR="00740DAA" w:rsidRPr="00243FB7" w:rsidRDefault="00740DAA" w:rsidP="00BB0C9B">
            <w:pPr>
              <w:contextualSpacing/>
              <w:rPr>
                <w:color w:val="FF0000"/>
              </w:rPr>
            </w:pPr>
            <w:r w:rsidRPr="00243FB7">
              <w:t>Оценивать результаты вы</w:t>
            </w:r>
            <w:r w:rsidRPr="00243FB7">
              <w:lastRenderedPageBreak/>
              <w:t xml:space="preserve">полненного задания </w:t>
            </w:r>
          </w:p>
        </w:tc>
        <w:tc>
          <w:tcPr>
            <w:tcW w:w="901" w:type="pct"/>
          </w:tcPr>
          <w:p w:rsidR="00740DAA" w:rsidRPr="00243FB7" w:rsidRDefault="00740DAA" w:rsidP="00BB0C9B">
            <w:pPr>
              <w:contextualSpacing/>
              <w:rPr>
                <w:color w:val="FF0000"/>
              </w:rPr>
            </w:pPr>
            <w:r w:rsidRPr="00243FB7">
              <w:lastRenderedPageBreak/>
              <w:t xml:space="preserve">Выражение своих мыслей с достаточной полнотой и точностью </w:t>
            </w:r>
          </w:p>
        </w:tc>
      </w:tr>
      <w:tr w:rsidR="00740DAA" w:rsidRPr="00243FB7" w:rsidTr="00BB0C9B">
        <w:trPr>
          <w:jc w:val="center"/>
        </w:trPr>
        <w:tc>
          <w:tcPr>
            <w:tcW w:w="232" w:type="pct"/>
          </w:tcPr>
          <w:p w:rsidR="00740DAA" w:rsidRPr="00243FB7" w:rsidRDefault="00740DAA" w:rsidP="00BB0C9B">
            <w:pPr>
              <w:contextualSpacing/>
              <w:jc w:val="center"/>
              <w:rPr>
                <w:color w:val="000000"/>
              </w:rPr>
            </w:pPr>
            <w:r w:rsidRPr="00243FB7">
              <w:rPr>
                <w:color w:val="000000"/>
              </w:rPr>
              <w:t>134</w:t>
            </w:r>
          </w:p>
        </w:tc>
        <w:tc>
          <w:tcPr>
            <w:tcW w:w="244" w:type="pct"/>
          </w:tcPr>
          <w:p w:rsidR="00740DAA" w:rsidRPr="00243FB7" w:rsidRDefault="00740DAA" w:rsidP="00BB0C9B">
            <w:pPr>
              <w:contextualSpacing/>
              <w:jc w:val="center"/>
              <w:rPr>
                <w:color w:val="000000"/>
              </w:rPr>
            </w:pPr>
          </w:p>
        </w:tc>
        <w:tc>
          <w:tcPr>
            <w:tcW w:w="644" w:type="pct"/>
          </w:tcPr>
          <w:p w:rsidR="00740DAA" w:rsidRPr="00243FB7" w:rsidRDefault="00740DAA" w:rsidP="00BB0C9B">
            <w:pPr>
              <w:contextualSpacing/>
              <w:rPr>
                <w:color w:val="000000"/>
              </w:rPr>
            </w:pPr>
            <w:r w:rsidRPr="00243FB7">
              <w:rPr>
                <w:color w:val="000000"/>
              </w:rPr>
              <w:t xml:space="preserve">Игра «Родное слово» </w:t>
            </w:r>
          </w:p>
        </w:tc>
        <w:tc>
          <w:tcPr>
            <w:tcW w:w="468" w:type="pct"/>
          </w:tcPr>
          <w:p w:rsidR="00740DAA" w:rsidRPr="00243FB7" w:rsidRDefault="00740DAA" w:rsidP="00BB0C9B">
            <w:pPr>
              <w:contextualSpacing/>
              <w:rPr>
                <w:i/>
                <w:color w:val="000000"/>
              </w:rPr>
            </w:pPr>
            <w:r w:rsidRPr="00243FB7">
              <w:rPr>
                <w:i/>
                <w:color w:val="000000"/>
              </w:rPr>
              <w:t xml:space="preserve">Урок-игра </w:t>
            </w:r>
          </w:p>
        </w:tc>
        <w:tc>
          <w:tcPr>
            <w:tcW w:w="1512" w:type="pct"/>
          </w:tcPr>
          <w:p w:rsidR="00740DAA" w:rsidRPr="00243FB7" w:rsidRDefault="00740DAA" w:rsidP="00BB0C9B">
            <w:pPr>
              <w:contextualSpacing/>
              <w:rPr>
                <w:color w:val="000000"/>
              </w:rPr>
            </w:pPr>
            <w:r w:rsidRPr="00243FB7">
              <w:rPr>
                <w:color w:val="000000"/>
              </w:rPr>
              <w:t xml:space="preserve">Применять свои знания для выполнения заданий </w:t>
            </w:r>
          </w:p>
        </w:tc>
        <w:tc>
          <w:tcPr>
            <w:tcW w:w="999" w:type="pct"/>
          </w:tcPr>
          <w:p w:rsidR="00740DAA" w:rsidRPr="00243FB7" w:rsidRDefault="00740DAA" w:rsidP="00BB0C9B">
            <w:pPr>
              <w:contextualSpacing/>
              <w:rPr>
                <w:color w:val="000000"/>
              </w:rPr>
            </w:pPr>
            <w:r w:rsidRPr="00243FB7">
              <w:rPr>
                <w:i/>
                <w:color w:val="000000"/>
              </w:rPr>
              <w:t>Находить</w:t>
            </w:r>
            <w:r w:rsidRPr="00243FB7">
              <w:rPr>
                <w:color w:val="000000"/>
              </w:rPr>
              <w:t xml:space="preserve"> все изученные части речи в тексте.</w:t>
            </w:r>
            <w:r w:rsidRPr="00243FB7">
              <w:rPr>
                <w:i/>
                <w:color w:val="000000"/>
              </w:rPr>
              <w:t xml:space="preserve"> Называть</w:t>
            </w:r>
            <w:r w:rsidRPr="00243FB7">
              <w:rPr>
                <w:color w:val="000000"/>
              </w:rPr>
              <w:t xml:space="preserve"> правила правописания слов на изученные темы </w:t>
            </w:r>
          </w:p>
        </w:tc>
        <w:tc>
          <w:tcPr>
            <w:tcW w:w="901" w:type="pct"/>
          </w:tcPr>
          <w:p w:rsidR="00740DAA" w:rsidRPr="00243FB7" w:rsidRDefault="00740DAA" w:rsidP="00BB0C9B">
            <w:pPr>
              <w:contextualSpacing/>
              <w:rPr>
                <w:color w:val="000000"/>
              </w:rPr>
            </w:pPr>
            <w:r w:rsidRPr="00243FB7">
              <w:rPr>
                <w:color w:val="000000"/>
              </w:rPr>
              <w:t xml:space="preserve">Рефлексия способов и условий действия, контроль и оценка процесса и результатов деятельности </w:t>
            </w:r>
          </w:p>
        </w:tc>
      </w:tr>
      <w:tr w:rsidR="00740DAA" w:rsidRPr="00243FB7" w:rsidTr="00BB0C9B">
        <w:trPr>
          <w:jc w:val="center"/>
        </w:trPr>
        <w:tc>
          <w:tcPr>
            <w:tcW w:w="232"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jc w:val="center"/>
              <w:rPr>
                <w:color w:val="000000"/>
              </w:rPr>
            </w:pPr>
            <w:r w:rsidRPr="00243FB7">
              <w:rPr>
                <w:color w:val="000000"/>
              </w:rPr>
              <w:t>135</w:t>
            </w:r>
          </w:p>
        </w:tc>
        <w:tc>
          <w:tcPr>
            <w:tcW w:w="244"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jc w:val="center"/>
              <w:rPr>
                <w:color w:val="000000"/>
              </w:rPr>
            </w:pPr>
          </w:p>
        </w:tc>
        <w:tc>
          <w:tcPr>
            <w:tcW w:w="644"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rPr>
                <w:color w:val="000000"/>
              </w:rPr>
            </w:pPr>
            <w:r>
              <w:rPr>
                <w:color w:val="000000"/>
              </w:rPr>
              <w:t>Фонетико-графические упражнения</w:t>
            </w:r>
            <w:r w:rsidRPr="00243FB7">
              <w:rPr>
                <w:color w:val="000000"/>
              </w:rPr>
              <w:t>.</w:t>
            </w:r>
          </w:p>
        </w:tc>
        <w:tc>
          <w:tcPr>
            <w:tcW w:w="468"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rPr>
                <w:i/>
                <w:color w:val="000000"/>
              </w:rPr>
            </w:pPr>
            <w:r w:rsidRPr="00243FB7">
              <w:rPr>
                <w:i/>
                <w:color w:val="000000"/>
              </w:rPr>
              <w:t xml:space="preserve">Урок-игра </w:t>
            </w:r>
          </w:p>
        </w:tc>
        <w:tc>
          <w:tcPr>
            <w:tcW w:w="1512"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rPr>
                <w:color w:val="000000"/>
              </w:rPr>
            </w:pPr>
            <w:r w:rsidRPr="00243FB7">
              <w:rPr>
                <w:color w:val="000000"/>
              </w:rPr>
              <w:t xml:space="preserve">Применять свои знания для выполнения заданий </w:t>
            </w:r>
          </w:p>
        </w:tc>
        <w:tc>
          <w:tcPr>
            <w:tcW w:w="999"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rPr>
                <w:i/>
                <w:color w:val="000000"/>
              </w:rPr>
            </w:pPr>
            <w:r w:rsidRPr="00243FB7">
              <w:rPr>
                <w:i/>
                <w:color w:val="000000"/>
              </w:rPr>
              <w:t>Находить соответствия между звуками и буквами.</w:t>
            </w:r>
          </w:p>
        </w:tc>
        <w:tc>
          <w:tcPr>
            <w:tcW w:w="901"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rPr>
                <w:color w:val="000000"/>
              </w:rPr>
            </w:pPr>
            <w:r w:rsidRPr="00243FB7">
              <w:rPr>
                <w:color w:val="000000"/>
              </w:rPr>
              <w:t xml:space="preserve">Рефлексия способов и условий действия, контроль и оценка процесса и результатов деятельности </w:t>
            </w:r>
          </w:p>
        </w:tc>
      </w:tr>
      <w:tr w:rsidR="00740DAA" w:rsidRPr="00243FB7" w:rsidTr="00BB0C9B">
        <w:trPr>
          <w:jc w:val="center"/>
        </w:trPr>
        <w:tc>
          <w:tcPr>
            <w:tcW w:w="232"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jc w:val="center"/>
              <w:rPr>
                <w:color w:val="000000"/>
              </w:rPr>
            </w:pPr>
            <w:r w:rsidRPr="00243FB7">
              <w:rPr>
                <w:color w:val="000000"/>
              </w:rPr>
              <w:t>136</w:t>
            </w:r>
          </w:p>
        </w:tc>
        <w:tc>
          <w:tcPr>
            <w:tcW w:w="244"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jc w:val="center"/>
              <w:rPr>
                <w:color w:val="000000"/>
              </w:rPr>
            </w:pPr>
          </w:p>
        </w:tc>
        <w:tc>
          <w:tcPr>
            <w:tcW w:w="644"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rPr>
                <w:color w:val="000000"/>
              </w:rPr>
            </w:pPr>
            <w:r w:rsidRPr="00243FB7">
              <w:rPr>
                <w:color w:val="000000"/>
              </w:rPr>
              <w:t xml:space="preserve">Игра «По галактике частей речи» </w:t>
            </w:r>
          </w:p>
        </w:tc>
        <w:tc>
          <w:tcPr>
            <w:tcW w:w="468"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rPr>
                <w:i/>
                <w:color w:val="000000"/>
              </w:rPr>
            </w:pPr>
            <w:r w:rsidRPr="00243FB7">
              <w:rPr>
                <w:i/>
                <w:color w:val="000000"/>
              </w:rPr>
              <w:t xml:space="preserve">Урок-игра </w:t>
            </w:r>
          </w:p>
        </w:tc>
        <w:tc>
          <w:tcPr>
            <w:tcW w:w="1512"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rPr>
                <w:color w:val="000000"/>
              </w:rPr>
            </w:pPr>
            <w:r w:rsidRPr="00243FB7">
              <w:rPr>
                <w:color w:val="000000"/>
              </w:rPr>
              <w:t xml:space="preserve">Применять свои знания для выполнения заданий </w:t>
            </w:r>
          </w:p>
        </w:tc>
        <w:tc>
          <w:tcPr>
            <w:tcW w:w="999"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rPr>
                <w:i/>
                <w:color w:val="000000"/>
              </w:rPr>
            </w:pPr>
            <w:r w:rsidRPr="00243FB7">
              <w:rPr>
                <w:i/>
                <w:color w:val="000000"/>
              </w:rPr>
              <w:t xml:space="preserve">Находить все изученные части речи в тексте. Называть правила правописания слов на изученные темы </w:t>
            </w:r>
          </w:p>
        </w:tc>
        <w:tc>
          <w:tcPr>
            <w:tcW w:w="901" w:type="pct"/>
            <w:tcBorders>
              <w:top w:val="single" w:sz="4" w:space="0" w:color="000000"/>
              <w:left w:val="single" w:sz="4" w:space="0" w:color="000000"/>
              <w:bottom w:val="single" w:sz="4" w:space="0" w:color="000000"/>
              <w:right w:val="single" w:sz="4" w:space="0" w:color="000000"/>
            </w:tcBorders>
          </w:tcPr>
          <w:p w:rsidR="00740DAA" w:rsidRPr="00243FB7" w:rsidRDefault="00740DAA" w:rsidP="00BB0C9B">
            <w:pPr>
              <w:contextualSpacing/>
              <w:rPr>
                <w:color w:val="000000"/>
              </w:rPr>
            </w:pPr>
            <w:r w:rsidRPr="00243FB7">
              <w:rPr>
                <w:color w:val="000000"/>
              </w:rPr>
              <w:t xml:space="preserve">Рефлексия способов и условий действия, контроль и оценка процесса и результатов деятельности </w:t>
            </w:r>
          </w:p>
        </w:tc>
      </w:tr>
    </w:tbl>
    <w:p w:rsidR="00740DAA" w:rsidRDefault="00740DAA" w:rsidP="00740DAA">
      <w:pPr>
        <w:pStyle w:val="a4"/>
        <w:rPr>
          <w:sz w:val="28"/>
          <w:szCs w:val="28"/>
        </w:rPr>
      </w:pPr>
    </w:p>
    <w:p w:rsidR="00740DAA" w:rsidRDefault="00740DAA" w:rsidP="00740DAA">
      <w:pPr>
        <w:pStyle w:val="a4"/>
        <w:rPr>
          <w:sz w:val="28"/>
          <w:szCs w:val="28"/>
        </w:rPr>
        <w:sectPr w:rsidR="00740DAA" w:rsidSect="00740DAA">
          <w:type w:val="continuous"/>
          <w:pgSz w:w="16838" w:h="11906" w:orient="landscape"/>
          <w:pgMar w:top="1701" w:right="851" w:bottom="851" w:left="851" w:header="0" w:footer="6" w:gutter="0"/>
          <w:cols w:space="720"/>
          <w:noEndnote/>
          <w:titlePg/>
          <w:docGrid w:linePitch="360"/>
        </w:sectPr>
      </w:pPr>
      <w:r>
        <w:rPr>
          <w:sz w:val="28"/>
          <w:szCs w:val="28"/>
        </w:rPr>
        <w:t>Всего  - 136 часов</w:t>
      </w:r>
    </w:p>
    <w:p w:rsidR="0036684B" w:rsidRPr="006A6CA7" w:rsidRDefault="00AC21BF" w:rsidP="00F46C4D">
      <w:pPr>
        <w:pStyle w:val="a3"/>
        <w:numPr>
          <w:ilvl w:val="0"/>
          <w:numId w:val="1"/>
        </w:numPr>
        <w:ind w:left="0"/>
        <w:jc w:val="center"/>
        <w:rPr>
          <w:b/>
          <w:sz w:val="28"/>
          <w:szCs w:val="28"/>
        </w:rPr>
      </w:pPr>
      <w:r w:rsidRPr="006A6CA7">
        <w:rPr>
          <w:b/>
          <w:sz w:val="28"/>
          <w:szCs w:val="28"/>
        </w:rPr>
        <w:lastRenderedPageBreak/>
        <w:t>У</w:t>
      </w:r>
      <w:r w:rsidR="00F46C4D">
        <w:rPr>
          <w:b/>
          <w:sz w:val="28"/>
          <w:szCs w:val="28"/>
        </w:rPr>
        <w:t>чебно-методическое и материально-техническое обеспечение образовательного процесса</w:t>
      </w:r>
    </w:p>
    <w:p w:rsidR="00043A1F" w:rsidRDefault="00043A1F" w:rsidP="006A6CA7">
      <w:pPr>
        <w:jc w:val="both"/>
        <w:rPr>
          <w:b/>
          <w:sz w:val="28"/>
          <w:szCs w:val="28"/>
        </w:rPr>
      </w:pPr>
    </w:p>
    <w:p w:rsidR="00F46C4D" w:rsidRPr="006A6CA7" w:rsidRDefault="00F46C4D" w:rsidP="006A6CA7">
      <w:pPr>
        <w:jc w:val="both"/>
        <w:rPr>
          <w:b/>
          <w:sz w:val="28"/>
          <w:szCs w:val="28"/>
        </w:rPr>
      </w:pPr>
    </w:p>
    <w:p w:rsidR="00322C60" w:rsidRPr="006A6CA7" w:rsidRDefault="00322C60" w:rsidP="00F46C4D">
      <w:pPr>
        <w:pStyle w:val="a4"/>
        <w:jc w:val="both"/>
        <w:rPr>
          <w:sz w:val="28"/>
          <w:szCs w:val="28"/>
          <w:lang w:eastAsia="en-US" w:bidi="en-US"/>
        </w:rPr>
      </w:pPr>
      <w:r w:rsidRPr="006A6CA7">
        <w:rPr>
          <w:sz w:val="28"/>
          <w:szCs w:val="28"/>
        </w:rPr>
        <w:t>1. Учебник «Русский язык</w:t>
      </w:r>
      <w:r w:rsidR="00F46C4D">
        <w:rPr>
          <w:sz w:val="28"/>
          <w:szCs w:val="28"/>
        </w:rPr>
        <w:t xml:space="preserve">» 4 класс авторы: В.П. Канакина и </w:t>
      </w:r>
      <w:r w:rsidRPr="006A6CA7">
        <w:rPr>
          <w:sz w:val="28"/>
          <w:szCs w:val="28"/>
        </w:rPr>
        <w:t xml:space="preserve">В. Г. Горецкий.   </w:t>
      </w:r>
      <w:r w:rsidR="00F46C4D">
        <w:rPr>
          <w:sz w:val="28"/>
          <w:szCs w:val="28"/>
          <w:lang w:eastAsia="en-US" w:bidi="en-US"/>
        </w:rPr>
        <w:t xml:space="preserve">Москва, </w:t>
      </w:r>
      <w:r w:rsidR="00671F88">
        <w:rPr>
          <w:sz w:val="28"/>
          <w:szCs w:val="28"/>
          <w:lang w:eastAsia="en-US" w:bidi="en-US"/>
        </w:rPr>
        <w:t>«Просвещение», 2016</w:t>
      </w:r>
      <w:r w:rsidRPr="006A6CA7">
        <w:rPr>
          <w:sz w:val="28"/>
          <w:szCs w:val="28"/>
          <w:lang w:eastAsia="en-US" w:bidi="en-US"/>
        </w:rPr>
        <w:t xml:space="preserve"> г.  1, 2 часть</w:t>
      </w:r>
    </w:p>
    <w:p w:rsidR="005A40A9" w:rsidRPr="006A6CA7" w:rsidRDefault="00322C60" w:rsidP="006A6CA7">
      <w:pPr>
        <w:jc w:val="both"/>
        <w:rPr>
          <w:b/>
          <w:bCs/>
          <w:iCs/>
          <w:sz w:val="28"/>
          <w:szCs w:val="28"/>
        </w:rPr>
      </w:pPr>
      <w:r w:rsidRPr="006A6CA7">
        <w:rPr>
          <w:sz w:val="28"/>
          <w:szCs w:val="28"/>
        </w:rPr>
        <w:t xml:space="preserve">2. Рабочая тетрадь: </w:t>
      </w:r>
      <w:r w:rsidRPr="006A6CA7">
        <w:rPr>
          <w:sz w:val="28"/>
          <w:szCs w:val="28"/>
          <w:lang w:eastAsia="en-US" w:bidi="en-US"/>
        </w:rPr>
        <w:t>«Русский язык» 4 класс. В.</w:t>
      </w:r>
      <w:r w:rsidR="00F46C4D">
        <w:rPr>
          <w:sz w:val="28"/>
          <w:szCs w:val="28"/>
          <w:lang w:eastAsia="en-US" w:bidi="en-US"/>
        </w:rPr>
        <w:t xml:space="preserve"> </w:t>
      </w:r>
      <w:r w:rsidRPr="006A6CA7">
        <w:rPr>
          <w:sz w:val="28"/>
          <w:szCs w:val="28"/>
          <w:lang w:eastAsia="en-US" w:bidi="en-US"/>
        </w:rPr>
        <w:t>П.</w:t>
      </w:r>
      <w:r w:rsidR="00F46C4D">
        <w:rPr>
          <w:sz w:val="28"/>
          <w:szCs w:val="28"/>
          <w:lang w:eastAsia="en-US" w:bidi="en-US"/>
        </w:rPr>
        <w:t xml:space="preserve"> </w:t>
      </w:r>
      <w:r w:rsidRPr="006A6CA7">
        <w:rPr>
          <w:sz w:val="28"/>
          <w:szCs w:val="28"/>
          <w:lang w:eastAsia="en-US" w:bidi="en-US"/>
        </w:rPr>
        <w:t>Канакина, В.</w:t>
      </w:r>
      <w:r w:rsidR="00F46C4D">
        <w:rPr>
          <w:sz w:val="28"/>
          <w:szCs w:val="28"/>
          <w:lang w:eastAsia="en-US" w:bidi="en-US"/>
        </w:rPr>
        <w:t xml:space="preserve"> </w:t>
      </w:r>
      <w:r w:rsidRPr="006A6CA7">
        <w:rPr>
          <w:sz w:val="28"/>
          <w:szCs w:val="28"/>
          <w:lang w:eastAsia="en-US" w:bidi="en-US"/>
        </w:rPr>
        <w:t>Г.</w:t>
      </w:r>
      <w:r w:rsidR="00F46C4D">
        <w:rPr>
          <w:sz w:val="28"/>
          <w:szCs w:val="28"/>
          <w:lang w:eastAsia="en-US" w:bidi="en-US"/>
        </w:rPr>
        <w:t xml:space="preserve"> </w:t>
      </w:r>
      <w:r w:rsidRPr="006A6CA7">
        <w:rPr>
          <w:sz w:val="28"/>
          <w:szCs w:val="28"/>
          <w:lang w:eastAsia="en-US" w:bidi="en-US"/>
        </w:rPr>
        <w:t>Горец</w:t>
      </w:r>
      <w:r w:rsidR="00F46C4D">
        <w:rPr>
          <w:sz w:val="28"/>
          <w:szCs w:val="28"/>
          <w:lang w:eastAsia="en-US" w:bidi="en-US"/>
        </w:rPr>
        <w:t>кий Москва,</w:t>
      </w:r>
      <w:r w:rsidR="00671F88">
        <w:rPr>
          <w:sz w:val="28"/>
          <w:szCs w:val="28"/>
          <w:lang w:eastAsia="en-US" w:bidi="en-US"/>
        </w:rPr>
        <w:t xml:space="preserve"> «Просвещение», 2018</w:t>
      </w:r>
      <w:r w:rsidRPr="006A6CA7">
        <w:rPr>
          <w:sz w:val="28"/>
          <w:szCs w:val="28"/>
          <w:lang w:eastAsia="en-US" w:bidi="en-US"/>
        </w:rPr>
        <w:t xml:space="preserve"> г.  1, 2 часть                       </w:t>
      </w:r>
    </w:p>
    <w:p w:rsidR="005A40A9" w:rsidRPr="006A6CA7" w:rsidRDefault="005A40A9" w:rsidP="006A6CA7">
      <w:pPr>
        <w:jc w:val="both"/>
        <w:rPr>
          <w:b/>
          <w:bCs/>
          <w:iCs/>
          <w:sz w:val="28"/>
          <w:szCs w:val="28"/>
        </w:rPr>
      </w:pPr>
      <w:r w:rsidRPr="006A6CA7">
        <w:rPr>
          <w:b/>
          <w:bCs/>
          <w:iCs/>
          <w:sz w:val="28"/>
          <w:szCs w:val="28"/>
        </w:rPr>
        <w:t>Печатные пособия</w:t>
      </w:r>
    </w:p>
    <w:p w:rsidR="005A40A9" w:rsidRPr="006A6CA7" w:rsidRDefault="005A40A9" w:rsidP="006A6CA7">
      <w:pPr>
        <w:tabs>
          <w:tab w:val="left" w:pos="1080"/>
        </w:tabs>
        <w:jc w:val="both"/>
        <w:rPr>
          <w:spacing w:val="-2"/>
          <w:sz w:val="28"/>
          <w:szCs w:val="28"/>
        </w:rPr>
      </w:pPr>
      <w:r w:rsidRPr="006A6CA7">
        <w:rPr>
          <w:spacing w:val="-2"/>
          <w:sz w:val="28"/>
          <w:szCs w:val="28"/>
        </w:rPr>
        <w:t>– таблицы гигиенических требований к положению тетради, ручки, к правильной посадке;</w:t>
      </w:r>
    </w:p>
    <w:p w:rsidR="005A40A9" w:rsidRPr="006A6CA7" w:rsidRDefault="005A40A9" w:rsidP="006A6CA7">
      <w:pPr>
        <w:tabs>
          <w:tab w:val="left" w:pos="1080"/>
        </w:tabs>
        <w:jc w:val="both"/>
        <w:rPr>
          <w:sz w:val="28"/>
          <w:szCs w:val="28"/>
        </w:rPr>
      </w:pPr>
      <w:r w:rsidRPr="006A6CA7">
        <w:rPr>
          <w:sz w:val="28"/>
          <w:szCs w:val="28"/>
        </w:rPr>
        <w:t>– таблицы в соответствии с</w:t>
      </w:r>
      <w:r w:rsidR="00002E89">
        <w:rPr>
          <w:sz w:val="28"/>
          <w:szCs w:val="28"/>
        </w:rPr>
        <w:t xml:space="preserve"> основными разделами программы 4</w:t>
      </w:r>
      <w:r w:rsidRPr="006A6CA7">
        <w:rPr>
          <w:sz w:val="28"/>
          <w:szCs w:val="28"/>
        </w:rPr>
        <w:t xml:space="preserve"> класса;</w:t>
      </w:r>
    </w:p>
    <w:p w:rsidR="005A40A9" w:rsidRPr="006A6CA7" w:rsidRDefault="005A40A9" w:rsidP="006A6CA7">
      <w:pPr>
        <w:tabs>
          <w:tab w:val="left" w:pos="1080"/>
        </w:tabs>
        <w:jc w:val="both"/>
        <w:rPr>
          <w:sz w:val="28"/>
          <w:szCs w:val="28"/>
        </w:rPr>
      </w:pPr>
      <w:r w:rsidRPr="006A6CA7">
        <w:rPr>
          <w:sz w:val="28"/>
          <w:szCs w:val="28"/>
        </w:rPr>
        <w:t>– наборы сюжетных картинок (предметных, цифровых) в соответствии с тематикой;</w:t>
      </w:r>
    </w:p>
    <w:p w:rsidR="005A40A9" w:rsidRPr="006A6CA7" w:rsidRDefault="005A40A9" w:rsidP="006A6CA7">
      <w:pPr>
        <w:tabs>
          <w:tab w:val="left" w:pos="1080"/>
        </w:tabs>
        <w:jc w:val="both"/>
        <w:rPr>
          <w:sz w:val="28"/>
          <w:szCs w:val="28"/>
        </w:rPr>
      </w:pPr>
      <w:r w:rsidRPr="006A6CA7">
        <w:rPr>
          <w:sz w:val="28"/>
          <w:szCs w:val="28"/>
        </w:rPr>
        <w:t>– словари по русскому языку: толковый словарь, словарь фразеологизмов, морфемный словарь, словообразовательный словарь;</w:t>
      </w:r>
    </w:p>
    <w:p w:rsidR="005A40A9" w:rsidRPr="006A6CA7" w:rsidRDefault="005A40A9" w:rsidP="006A6CA7">
      <w:pPr>
        <w:tabs>
          <w:tab w:val="left" w:pos="1080"/>
        </w:tabs>
        <w:jc w:val="both"/>
        <w:rPr>
          <w:sz w:val="28"/>
          <w:szCs w:val="28"/>
        </w:rPr>
      </w:pPr>
      <w:r w:rsidRPr="006A6CA7">
        <w:rPr>
          <w:sz w:val="28"/>
          <w:szCs w:val="28"/>
        </w:rPr>
        <w:t>– репродукции картин в соответствии с тематикой и видами работы, указанными в программе и методических пособиях по русскому языку.</w:t>
      </w:r>
    </w:p>
    <w:p w:rsidR="005A40A9" w:rsidRPr="006A6CA7" w:rsidRDefault="005A40A9" w:rsidP="006A6CA7">
      <w:pPr>
        <w:tabs>
          <w:tab w:val="left" w:pos="1080"/>
        </w:tabs>
        <w:jc w:val="both"/>
        <w:rPr>
          <w:b/>
          <w:sz w:val="28"/>
          <w:szCs w:val="28"/>
        </w:rPr>
      </w:pPr>
      <w:r w:rsidRPr="006A6CA7">
        <w:rPr>
          <w:b/>
          <w:sz w:val="28"/>
          <w:szCs w:val="28"/>
        </w:rPr>
        <w:t>Технические средства обучения</w:t>
      </w:r>
    </w:p>
    <w:p w:rsidR="005A40A9" w:rsidRPr="006A6CA7" w:rsidRDefault="005A40A9" w:rsidP="006A6CA7">
      <w:pPr>
        <w:jc w:val="both"/>
        <w:rPr>
          <w:b/>
          <w:sz w:val="28"/>
          <w:szCs w:val="28"/>
        </w:rPr>
      </w:pPr>
      <w:r w:rsidRPr="006A6CA7">
        <w:rPr>
          <w:b/>
          <w:sz w:val="28"/>
          <w:szCs w:val="28"/>
        </w:rPr>
        <w:t>Оборудование рабочего места учителя:</w:t>
      </w:r>
    </w:p>
    <w:p w:rsidR="005A40A9" w:rsidRPr="006A6CA7" w:rsidRDefault="005A40A9" w:rsidP="006A6CA7">
      <w:pPr>
        <w:jc w:val="both"/>
        <w:rPr>
          <w:sz w:val="28"/>
          <w:szCs w:val="28"/>
        </w:rPr>
      </w:pPr>
      <w:r w:rsidRPr="006A6CA7">
        <w:rPr>
          <w:sz w:val="28"/>
          <w:szCs w:val="28"/>
        </w:rPr>
        <w:t>– классная доска с креплениями для таблиц;</w:t>
      </w:r>
    </w:p>
    <w:p w:rsidR="005A40A9" w:rsidRPr="006A6CA7" w:rsidRDefault="005A40A9" w:rsidP="006A6CA7">
      <w:pPr>
        <w:jc w:val="both"/>
        <w:rPr>
          <w:sz w:val="28"/>
          <w:szCs w:val="28"/>
        </w:rPr>
      </w:pPr>
      <w:r w:rsidRPr="006A6CA7">
        <w:rPr>
          <w:sz w:val="28"/>
          <w:szCs w:val="28"/>
        </w:rPr>
        <w:t>– магнитная доска;</w:t>
      </w:r>
    </w:p>
    <w:p w:rsidR="005A40A9" w:rsidRPr="006A6CA7" w:rsidRDefault="005A40A9" w:rsidP="006A6CA7">
      <w:pPr>
        <w:jc w:val="both"/>
        <w:rPr>
          <w:sz w:val="28"/>
          <w:szCs w:val="28"/>
        </w:rPr>
      </w:pPr>
      <w:r w:rsidRPr="006A6CA7">
        <w:rPr>
          <w:sz w:val="28"/>
          <w:szCs w:val="28"/>
        </w:rPr>
        <w:t>– персональный компьютер с принтером;</w:t>
      </w:r>
    </w:p>
    <w:p w:rsidR="005A40A9" w:rsidRPr="006A6CA7" w:rsidRDefault="005A40A9" w:rsidP="006A6CA7">
      <w:pPr>
        <w:tabs>
          <w:tab w:val="left" w:pos="1080"/>
        </w:tabs>
        <w:jc w:val="both"/>
        <w:rPr>
          <w:b/>
          <w:sz w:val="28"/>
          <w:szCs w:val="28"/>
        </w:rPr>
      </w:pPr>
      <w:r w:rsidRPr="006A6CA7">
        <w:rPr>
          <w:b/>
          <w:sz w:val="28"/>
          <w:szCs w:val="28"/>
        </w:rPr>
        <w:t>Экранно-звуковые пособия</w:t>
      </w:r>
    </w:p>
    <w:p w:rsidR="005A40A9" w:rsidRPr="006A6CA7" w:rsidRDefault="005A40A9" w:rsidP="006A6CA7">
      <w:pPr>
        <w:tabs>
          <w:tab w:val="left" w:pos="709"/>
          <w:tab w:val="left" w:pos="1080"/>
        </w:tabs>
        <w:jc w:val="both"/>
        <w:rPr>
          <w:sz w:val="28"/>
          <w:szCs w:val="28"/>
        </w:rPr>
      </w:pPr>
      <w:r w:rsidRPr="006A6CA7">
        <w:rPr>
          <w:sz w:val="28"/>
          <w:szCs w:val="28"/>
        </w:rPr>
        <w:t>– аудиозаписи в соответствии с программой обучения;</w:t>
      </w:r>
    </w:p>
    <w:p w:rsidR="005A40A9" w:rsidRPr="006A6CA7" w:rsidRDefault="005A40A9" w:rsidP="006A6CA7">
      <w:pPr>
        <w:tabs>
          <w:tab w:val="left" w:pos="709"/>
          <w:tab w:val="left" w:pos="1080"/>
        </w:tabs>
        <w:jc w:val="both"/>
        <w:rPr>
          <w:sz w:val="28"/>
          <w:szCs w:val="28"/>
        </w:rPr>
      </w:pPr>
      <w:r w:rsidRPr="006A6CA7">
        <w:rPr>
          <w:sz w:val="28"/>
          <w:szCs w:val="28"/>
        </w:rPr>
        <w:t>– видеофильмы, соответствующие тематике программы по русскому языку;</w:t>
      </w:r>
    </w:p>
    <w:p w:rsidR="005A40A9" w:rsidRPr="006A6CA7" w:rsidRDefault="005A40A9" w:rsidP="006A6CA7">
      <w:pPr>
        <w:tabs>
          <w:tab w:val="left" w:pos="709"/>
          <w:tab w:val="left" w:pos="1080"/>
        </w:tabs>
        <w:jc w:val="both"/>
        <w:rPr>
          <w:sz w:val="28"/>
          <w:szCs w:val="28"/>
        </w:rPr>
      </w:pPr>
      <w:r w:rsidRPr="006A6CA7">
        <w:rPr>
          <w:sz w:val="28"/>
          <w:szCs w:val="28"/>
        </w:rPr>
        <w:t>– мультимедийные (цифровые) образовательные ресурсы, соответствующие тематике программы по русскому языку.</w:t>
      </w:r>
    </w:p>
    <w:p w:rsidR="005A40A9" w:rsidRPr="006A6CA7" w:rsidRDefault="005A40A9" w:rsidP="006A6CA7">
      <w:pPr>
        <w:tabs>
          <w:tab w:val="left" w:pos="1080"/>
        </w:tabs>
        <w:jc w:val="both"/>
        <w:rPr>
          <w:b/>
          <w:sz w:val="28"/>
          <w:szCs w:val="28"/>
        </w:rPr>
      </w:pPr>
      <w:r w:rsidRPr="006A6CA7">
        <w:rPr>
          <w:b/>
          <w:sz w:val="28"/>
          <w:szCs w:val="28"/>
        </w:rPr>
        <w:t>Учебно-практическое оборудование</w:t>
      </w:r>
    </w:p>
    <w:p w:rsidR="005A40A9" w:rsidRPr="006A6CA7" w:rsidRDefault="005A40A9" w:rsidP="006A6CA7">
      <w:pPr>
        <w:tabs>
          <w:tab w:val="left" w:pos="1080"/>
        </w:tabs>
        <w:jc w:val="both"/>
        <w:rPr>
          <w:sz w:val="28"/>
          <w:szCs w:val="28"/>
        </w:rPr>
      </w:pPr>
      <w:r w:rsidRPr="006A6CA7">
        <w:rPr>
          <w:sz w:val="28"/>
          <w:szCs w:val="28"/>
        </w:rPr>
        <w:t xml:space="preserve">– простейшие школьные инструменты: ручка, карандаши цветные и простой, линейка, ластик; </w:t>
      </w:r>
    </w:p>
    <w:p w:rsidR="005A40A9" w:rsidRPr="006A6CA7" w:rsidRDefault="005A40A9" w:rsidP="006A6CA7">
      <w:pPr>
        <w:tabs>
          <w:tab w:val="left" w:pos="1080"/>
        </w:tabs>
        <w:jc w:val="both"/>
        <w:rPr>
          <w:sz w:val="28"/>
          <w:szCs w:val="28"/>
        </w:rPr>
      </w:pPr>
      <w:r w:rsidRPr="006A6CA7">
        <w:rPr>
          <w:sz w:val="28"/>
          <w:szCs w:val="28"/>
        </w:rPr>
        <w:t>– материалы: бумага (писчая).</w:t>
      </w:r>
    </w:p>
    <w:p w:rsidR="005A40A9" w:rsidRPr="006A6CA7" w:rsidRDefault="005A40A9" w:rsidP="006A6CA7">
      <w:pPr>
        <w:tabs>
          <w:tab w:val="left" w:pos="1080"/>
        </w:tabs>
        <w:jc w:val="both"/>
        <w:rPr>
          <w:b/>
          <w:sz w:val="28"/>
          <w:szCs w:val="28"/>
        </w:rPr>
      </w:pPr>
      <w:r w:rsidRPr="006A6CA7">
        <w:rPr>
          <w:b/>
          <w:sz w:val="28"/>
          <w:szCs w:val="28"/>
        </w:rPr>
        <w:t>Модели</w:t>
      </w:r>
    </w:p>
    <w:p w:rsidR="005A40A9" w:rsidRPr="006A6CA7" w:rsidRDefault="005A40A9" w:rsidP="006A6CA7">
      <w:pPr>
        <w:tabs>
          <w:tab w:val="left" w:pos="1080"/>
        </w:tabs>
        <w:jc w:val="both"/>
        <w:rPr>
          <w:sz w:val="28"/>
          <w:szCs w:val="28"/>
        </w:rPr>
      </w:pPr>
      <w:r w:rsidRPr="006A6CA7">
        <w:rPr>
          <w:sz w:val="28"/>
          <w:szCs w:val="28"/>
        </w:rPr>
        <w:t>– модели звукового состава слова;</w:t>
      </w:r>
    </w:p>
    <w:p w:rsidR="005A40A9" w:rsidRPr="006A6CA7" w:rsidRDefault="005A40A9" w:rsidP="006A6CA7">
      <w:pPr>
        <w:tabs>
          <w:tab w:val="left" w:pos="1080"/>
        </w:tabs>
        <w:jc w:val="both"/>
        <w:rPr>
          <w:sz w:val="28"/>
          <w:szCs w:val="28"/>
        </w:rPr>
      </w:pPr>
      <w:r w:rsidRPr="006A6CA7">
        <w:rPr>
          <w:sz w:val="28"/>
          <w:szCs w:val="28"/>
        </w:rPr>
        <w:t>– лента букв.</w:t>
      </w:r>
    </w:p>
    <w:p w:rsidR="005A40A9" w:rsidRPr="006A6CA7" w:rsidRDefault="005A40A9" w:rsidP="006A6CA7">
      <w:pPr>
        <w:tabs>
          <w:tab w:val="left" w:pos="1080"/>
        </w:tabs>
        <w:jc w:val="both"/>
        <w:rPr>
          <w:b/>
          <w:sz w:val="28"/>
          <w:szCs w:val="28"/>
        </w:rPr>
      </w:pPr>
      <w:r w:rsidRPr="006A6CA7">
        <w:rPr>
          <w:b/>
          <w:sz w:val="28"/>
          <w:szCs w:val="28"/>
        </w:rPr>
        <w:t>Оборудование класса</w:t>
      </w:r>
    </w:p>
    <w:p w:rsidR="005A40A9" w:rsidRPr="006A6CA7" w:rsidRDefault="005A40A9" w:rsidP="006A6CA7">
      <w:pPr>
        <w:tabs>
          <w:tab w:val="left" w:pos="1080"/>
        </w:tabs>
        <w:jc w:val="both"/>
        <w:rPr>
          <w:sz w:val="28"/>
          <w:szCs w:val="28"/>
        </w:rPr>
      </w:pPr>
      <w:r w:rsidRPr="006A6CA7">
        <w:rPr>
          <w:sz w:val="28"/>
          <w:szCs w:val="28"/>
        </w:rPr>
        <w:t>– ученические столы двухместные с комплектом стульев;</w:t>
      </w:r>
    </w:p>
    <w:p w:rsidR="005A40A9" w:rsidRPr="006A6CA7" w:rsidRDefault="005A40A9" w:rsidP="006A6CA7">
      <w:pPr>
        <w:tabs>
          <w:tab w:val="left" w:pos="1080"/>
        </w:tabs>
        <w:jc w:val="both"/>
        <w:rPr>
          <w:sz w:val="28"/>
          <w:szCs w:val="28"/>
        </w:rPr>
      </w:pPr>
      <w:r w:rsidRPr="006A6CA7">
        <w:rPr>
          <w:sz w:val="28"/>
          <w:szCs w:val="28"/>
        </w:rPr>
        <w:t>– стол учительский с тумбой;</w:t>
      </w:r>
    </w:p>
    <w:p w:rsidR="005A40A9" w:rsidRPr="006A6CA7" w:rsidRDefault="005A40A9" w:rsidP="006A6CA7">
      <w:pPr>
        <w:tabs>
          <w:tab w:val="left" w:pos="1080"/>
        </w:tabs>
        <w:jc w:val="both"/>
        <w:rPr>
          <w:sz w:val="28"/>
          <w:szCs w:val="28"/>
        </w:rPr>
      </w:pPr>
      <w:r w:rsidRPr="006A6CA7">
        <w:rPr>
          <w:sz w:val="28"/>
          <w:szCs w:val="28"/>
        </w:rPr>
        <w:t>– шкафы для хранения учебников, дидактических материалов, пособий, учебного оборудования и прочего;</w:t>
      </w:r>
    </w:p>
    <w:p w:rsidR="005A40A9" w:rsidRPr="006A6CA7" w:rsidRDefault="005A40A9" w:rsidP="006A6CA7">
      <w:pPr>
        <w:tabs>
          <w:tab w:val="left" w:pos="1080"/>
        </w:tabs>
        <w:jc w:val="both"/>
        <w:rPr>
          <w:sz w:val="28"/>
          <w:szCs w:val="28"/>
        </w:rPr>
      </w:pPr>
      <w:r w:rsidRPr="006A6CA7">
        <w:rPr>
          <w:sz w:val="28"/>
          <w:szCs w:val="28"/>
        </w:rPr>
        <w:t>– настенные доски (полки) для вывешивания иллюстративного материала.</w:t>
      </w:r>
    </w:p>
    <w:p w:rsidR="005A40A9" w:rsidRPr="006A6CA7" w:rsidRDefault="005A40A9" w:rsidP="006A6CA7">
      <w:pPr>
        <w:jc w:val="both"/>
        <w:rPr>
          <w:b/>
          <w:sz w:val="28"/>
          <w:szCs w:val="28"/>
        </w:rPr>
      </w:pPr>
    </w:p>
    <w:p w:rsidR="00043A1F" w:rsidRPr="006A6CA7" w:rsidRDefault="00043A1F" w:rsidP="006A6CA7">
      <w:pPr>
        <w:jc w:val="both"/>
        <w:rPr>
          <w:b/>
          <w:sz w:val="28"/>
          <w:szCs w:val="28"/>
        </w:rPr>
      </w:pPr>
    </w:p>
    <w:p w:rsidR="005A40A9" w:rsidRPr="006A6CA7" w:rsidRDefault="005A40A9" w:rsidP="006A6CA7">
      <w:pPr>
        <w:jc w:val="both"/>
        <w:rPr>
          <w:b/>
          <w:sz w:val="28"/>
          <w:szCs w:val="28"/>
        </w:rPr>
      </w:pPr>
    </w:p>
    <w:p w:rsidR="0036684B" w:rsidRPr="006A6CA7" w:rsidRDefault="00AC21BF" w:rsidP="001C5801">
      <w:pPr>
        <w:pStyle w:val="a3"/>
        <w:numPr>
          <w:ilvl w:val="0"/>
          <w:numId w:val="1"/>
        </w:numPr>
        <w:ind w:left="0"/>
        <w:jc w:val="center"/>
        <w:rPr>
          <w:b/>
          <w:sz w:val="28"/>
          <w:szCs w:val="28"/>
        </w:rPr>
      </w:pPr>
      <w:r w:rsidRPr="006A6CA7">
        <w:rPr>
          <w:b/>
          <w:sz w:val="28"/>
          <w:szCs w:val="28"/>
        </w:rPr>
        <w:lastRenderedPageBreak/>
        <w:t>П</w:t>
      </w:r>
      <w:r w:rsidR="0036684B" w:rsidRPr="006A6CA7">
        <w:rPr>
          <w:b/>
          <w:sz w:val="28"/>
          <w:szCs w:val="28"/>
        </w:rPr>
        <w:t>ланируемые резуль</w:t>
      </w:r>
      <w:r w:rsidRPr="006A6CA7">
        <w:rPr>
          <w:b/>
          <w:sz w:val="28"/>
          <w:szCs w:val="28"/>
        </w:rPr>
        <w:t>таты изучения учебного предмета</w:t>
      </w:r>
    </w:p>
    <w:p w:rsidR="005A40A9" w:rsidRPr="006A6CA7" w:rsidRDefault="005A40A9" w:rsidP="006A6CA7">
      <w:pPr>
        <w:jc w:val="both"/>
        <w:rPr>
          <w:sz w:val="28"/>
          <w:szCs w:val="28"/>
        </w:rPr>
      </w:pPr>
    </w:p>
    <w:p w:rsidR="005A40A9" w:rsidRPr="006A6CA7" w:rsidRDefault="005A40A9" w:rsidP="006A6CA7">
      <w:pPr>
        <w:pStyle w:val="42"/>
        <w:keepNext/>
        <w:keepLines/>
        <w:shd w:val="clear" w:color="auto" w:fill="auto"/>
        <w:spacing w:before="0" w:line="240" w:lineRule="auto"/>
        <w:rPr>
          <w:rFonts w:ascii="Times New Roman" w:hAnsi="Times New Roman" w:cs="Times New Roman"/>
          <w:sz w:val="28"/>
          <w:szCs w:val="28"/>
        </w:rPr>
      </w:pPr>
      <w:r w:rsidRPr="006A6CA7">
        <w:rPr>
          <w:rFonts w:ascii="Times New Roman" w:hAnsi="Times New Roman" w:cs="Times New Roman"/>
          <w:b/>
          <w:sz w:val="28"/>
          <w:szCs w:val="28"/>
        </w:rPr>
        <w:t>Обучающийся получит возможность для формирова</w:t>
      </w:r>
      <w:r w:rsidRPr="006A6CA7">
        <w:rPr>
          <w:rFonts w:ascii="Times New Roman" w:hAnsi="Times New Roman" w:cs="Times New Roman"/>
          <w:b/>
          <w:sz w:val="28"/>
          <w:szCs w:val="28"/>
        </w:rPr>
        <w:softHyphen/>
        <w:t>ния следующих общих предметных</w:t>
      </w:r>
      <w:r w:rsidRPr="006A6CA7">
        <w:rPr>
          <w:rFonts w:ascii="Times New Roman" w:hAnsi="Times New Roman" w:cs="Times New Roman"/>
          <w:sz w:val="28"/>
          <w:szCs w:val="28"/>
        </w:rPr>
        <w:t xml:space="preserve"> </w:t>
      </w:r>
      <w:r w:rsidRPr="006A6CA7">
        <w:rPr>
          <w:rFonts w:ascii="Times New Roman" w:hAnsi="Times New Roman" w:cs="Times New Roman"/>
          <w:b/>
          <w:sz w:val="28"/>
          <w:szCs w:val="28"/>
        </w:rPr>
        <w:t>результатов:</w:t>
      </w:r>
    </w:p>
    <w:p w:rsidR="005A40A9" w:rsidRPr="006A6CA7" w:rsidRDefault="005A40A9" w:rsidP="006A6CA7">
      <w:pPr>
        <w:pStyle w:val="21"/>
        <w:numPr>
          <w:ilvl w:val="0"/>
          <w:numId w:val="4"/>
        </w:numPr>
        <w:shd w:val="clear" w:color="auto" w:fill="auto"/>
        <w:tabs>
          <w:tab w:val="left" w:pos="284"/>
        </w:tabs>
        <w:spacing w:line="240" w:lineRule="auto"/>
        <w:ind w:hanging="142"/>
        <w:rPr>
          <w:rFonts w:ascii="Times New Roman" w:hAnsi="Times New Roman" w:cs="Times New Roman"/>
          <w:sz w:val="28"/>
          <w:szCs w:val="28"/>
        </w:rPr>
      </w:pPr>
      <w:r w:rsidRPr="006A6CA7">
        <w:rPr>
          <w:rFonts w:ascii="Times New Roman" w:hAnsi="Times New Roman" w:cs="Times New Roman"/>
          <w:sz w:val="28"/>
          <w:szCs w:val="28"/>
        </w:rPr>
        <w:t>первоначальное представление о единстве и многообразии языко</w:t>
      </w:r>
      <w:r w:rsidRPr="006A6CA7">
        <w:rPr>
          <w:rFonts w:ascii="Times New Roman" w:hAnsi="Times New Roman" w:cs="Times New Roman"/>
          <w:sz w:val="28"/>
          <w:szCs w:val="28"/>
        </w:rPr>
        <w:softHyphen/>
        <w:t>вого и культурного пространства России, о языке как основе на</w:t>
      </w:r>
      <w:r w:rsidRPr="006A6CA7">
        <w:rPr>
          <w:rFonts w:ascii="Times New Roman" w:hAnsi="Times New Roman" w:cs="Times New Roman"/>
          <w:sz w:val="28"/>
          <w:szCs w:val="28"/>
        </w:rPr>
        <w:softHyphen/>
        <w:t>ционального самосознания;</w:t>
      </w:r>
    </w:p>
    <w:p w:rsidR="005A40A9" w:rsidRPr="006A6CA7" w:rsidRDefault="005A40A9" w:rsidP="006A6CA7">
      <w:pPr>
        <w:pStyle w:val="21"/>
        <w:numPr>
          <w:ilvl w:val="0"/>
          <w:numId w:val="4"/>
        </w:numPr>
        <w:shd w:val="clear" w:color="auto" w:fill="auto"/>
        <w:tabs>
          <w:tab w:val="left" w:pos="284"/>
        </w:tabs>
        <w:spacing w:line="240" w:lineRule="auto"/>
        <w:ind w:hanging="142"/>
        <w:rPr>
          <w:rFonts w:ascii="Times New Roman" w:hAnsi="Times New Roman" w:cs="Times New Roman"/>
          <w:sz w:val="28"/>
          <w:szCs w:val="28"/>
        </w:rPr>
      </w:pPr>
      <w:r w:rsidRPr="006A6CA7">
        <w:rPr>
          <w:rFonts w:ascii="Times New Roman" w:hAnsi="Times New Roman" w:cs="Times New Roman"/>
          <w:sz w:val="28"/>
          <w:szCs w:val="28"/>
        </w:rPr>
        <w:t>осознание значения русского языка как национального языка русского народа, как государственного языка Российской Федера</w:t>
      </w:r>
      <w:r w:rsidRPr="006A6CA7">
        <w:rPr>
          <w:rFonts w:ascii="Times New Roman" w:hAnsi="Times New Roman" w:cs="Times New Roman"/>
          <w:sz w:val="28"/>
          <w:szCs w:val="28"/>
        </w:rPr>
        <w:softHyphen/>
        <w:t>ции и языка межнационального общения;</w:t>
      </w:r>
    </w:p>
    <w:p w:rsidR="005A40A9" w:rsidRPr="006A6CA7" w:rsidRDefault="005A40A9" w:rsidP="006A6CA7">
      <w:pPr>
        <w:pStyle w:val="21"/>
        <w:numPr>
          <w:ilvl w:val="0"/>
          <w:numId w:val="4"/>
        </w:numPr>
        <w:shd w:val="clear" w:color="auto" w:fill="auto"/>
        <w:tabs>
          <w:tab w:val="left" w:pos="284"/>
        </w:tabs>
        <w:spacing w:line="240" w:lineRule="auto"/>
        <w:ind w:hanging="142"/>
        <w:rPr>
          <w:rFonts w:ascii="Times New Roman" w:hAnsi="Times New Roman" w:cs="Times New Roman"/>
          <w:sz w:val="28"/>
          <w:szCs w:val="28"/>
        </w:rPr>
      </w:pPr>
      <w:r w:rsidRPr="006A6CA7">
        <w:rPr>
          <w:rFonts w:ascii="Times New Roman" w:hAnsi="Times New Roman" w:cs="Times New Roman"/>
          <w:sz w:val="28"/>
          <w:szCs w:val="28"/>
        </w:rPr>
        <w:t>представление о языке как основном средстве человеческого об</w:t>
      </w:r>
      <w:r w:rsidRPr="006A6CA7">
        <w:rPr>
          <w:rFonts w:ascii="Times New Roman" w:hAnsi="Times New Roman" w:cs="Times New Roman"/>
          <w:sz w:val="28"/>
          <w:szCs w:val="28"/>
        </w:rPr>
        <w:softHyphen/>
        <w:t>щения и явлении национальной культуры, о роли родного языка в жизни человека и общества;</w:t>
      </w:r>
    </w:p>
    <w:p w:rsidR="005A40A9" w:rsidRPr="006A6CA7" w:rsidRDefault="005A40A9" w:rsidP="006A6CA7">
      <w:pPr>
        <w:pStyle w:val="21"/>
        <w:numPr>
          <w:ilvl w:val="0"/>
          <w:numId w:val="4"/>
        </w:numPr>
        <w:shd w:val="clear" w:color="auto" w:fill="auto"/>
        <w:tabs>
          <w:tab w:val="left" w:pos="284"/>
        </w:tabs>
        <w:spacing w:line="240" w:lineRule="auto"/>
        <w:ind w:hanging="142"/>
        <w:rPr>
          <w:rFonts w:ascii="Times New Roman" w:hAnsi="Times New Roman" w:cs="Times New Roman"/>
          <w:sz w:val="28"/>
          <w:szCs w:val="28"/>
        </w:rPr>
      </w:pPr>
      <w:r w:rsidRPr="006A6CA7">
        <w:rPr>
          <w:rFonts w:ascii="Times New Roman" w:hAnsi="Times New Roman" w:cs="Times New Roman"/>
          <w:sz w:val="28"/>
          <w:szCs w:val="28"/>
        </w:rPr>
        <w:t>позитивное эмоционально-оценочное отношение к русскому язы</w:t>
      </w:r>
      <w:r w:rsidRPr="006A6CA7">
        <w:rPr>
          <w:rFonts w:ascii="Times New Roman" w:hAnsi="Times New Roman" w:cs="Times New Roman"/>
          <w:sz w:val="28"/>
          <w:szCs w:val="28"/>
        </w:rPr>
        <w:softHyphen/>
        <w:t>ку, понимание значимости хорошего владения русским языком, его роли в дальнейшем образовании;</w:t>
      </w:r>
    </w:p>
    <w:p w:rsidR="005A40A9" w:rsidRPr="006A6CA7" w:rsidRDefault="005A40A9" w:rsidP="006A6CA7">
      <w:pPr>
        <w:pStyle w:val="21"/>
        <w:numPr>
          <w:ilvl w:val="0"/>
          <w:numId w:val="4"/>
        </w:numPr>
        <w:shd w:val="clear" w:color="auto" w:fill="auto"/>
        <w:tabs>
          <w:tab w:val="left" w:pos="284"/>
        </w:tabs>
        <w:spacing w:line="240" w:lineRule="auto"/>
        <w:ind w:hanging="142"/>
        <w:rPr>
          <w:rFonts w:ascii="Times New Roman" w:hAnsi="Times New Roman" w:cs="Times New Roman"/>
          <w:sz w:val="28"/>
          <w:szCs w:val="28"/>
        </w:rPr>
      </w:pPr>
      <w:r w:rsidRPr="006A6CA7">
        <w:rPr>
          <w:rFonts w:ascii="Times New Roman" w:hAnsi="Times New Roman" w:cs="Times New Roman"/>
          <w:sz w:val="28"/>
          <w:szCs w:val="28"/>
        </w:rPr>
        <w:t>понимание значимости правильной устной и письменной речи как показателя общей культуры человека, проявления собствен</w:t>
      </w:r>
      <w:r w:rsidRPr="006A6CA7">
        <w:rPr>
          <w:rFonts w:ascii="Times New Roman" w:hAnsi="Times New Roman" w:cs="Times New Roman"/>
          <w:sz w:val="28"/>
          <w:szCs w:val="28"/>
        </w:rPr>
        <w:softHyphen/>
        <w:t>ного уровня культуры;</w:t>
      </w:r>
    </w:p>
    <w:p w:rsidR="005A40A9" w:rsidRPr="006A6CA7" w:rsidRDefault="005A40A9" w:rsidP="006A6CA7">
      <w:pPr>
        <w:pStyle w:val="21"/>
        <w:numPr>
          <w:ilvl w:val="0"/>
          <w:numId w:val="4"/>
        </w:numPr>
        <w:shd w:val="clear" w:color="auto" w:fill="auto"/>
        <w:tabs>
          <w:tab w:val="left" w:pos="284"/>
        </w:tabs>
        <w:spacing w:line="240" w:lineRule="auto"/>
        <w:ind w:hanging="142"/>
        <w:rPr>
          <w:rFonts w:ascii="Times New Roman" w:hAnsi="Times New Roman" w:cs="Times New Roman"/>
          <w:sz w:val="28"/>
          <w:szCs w:val="28"/>
        </w:rPr>
      </w:pPr>
      <w:r w:rsidRPr="006A6CA7">
        <w:rPr>
          <w:rFonts w:ascii="Times New Roman" w:hAnsi="Times New Roman" w:cs="Times New Roman"/>
          <w:sz w:val="28"/>
          <w:szCs w:val="28"/>
        </w:rPr>
        <w:t>овладение начальными представлениями о нормах русского язы</w:t>
      </w:r>
      <w:r w:rsidRPr="006A6CA7">
        <w:rPr>
          <w:rFonts w:ascii="Times New Roman" w:hAnsi="Times New Roman" w:cs="Times New Roman"/>
          <w:sz w:val="28"/>
          <w:szCs w:val="28"/>
        </w:rPr>
        <w:softHyphen/>
        <w:t>ка (орфоэпических, лексических, грамматических), правилах рече</w:t>
      </w:r>
      <w:r w:rsidRPr="006A6CA7">
        <w:rPr>
          <w:rFonts w:ascii="Times New Roman" w:hAnsi="Times New Roman" w:cs="Times New Roman"/>
          <w:sz w:val="28"/>
          <w:szCs w:val="28"/>
        </w:rPr>
        <w:softHyphen/>
        <w:t>вого этикета (в объёме материала изучаемого курса); использова</w:t>
      </w:r>
      <w:r w:rsidRPr="006A6CA7">
        <w:rPr>
          <w:rFonts w:ascii="Times New Roman" w:hAnsi="Times New Roman" w:cs="Times New Roman"/>
          <w:sz w:val="28"/>
          <w:szCs w:val="28"/>
        </w:rPr>
        <w:softHyphen/>
        <w:t>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rsidR="005A40A9" w:rsidRPr="006A6CA7" w:rsidRDefault="005A40A9" w:rsidP="006A6CA7">
      <w:pPr>
        <w:pStyle w:val="21"/>
        <w:numPr>
          <w:ilvl w:val="0"/>
          <w:numId w:val="4"/>
        </w:numPr>
        <w:shd w:val="clear" w:color="auto" w:fill="auto"/>
        <w:tabs>
          <w:tab w:val="left" w:pos="284"/>
        </w:tabs>
        <w:spacing w:line="240" w:lineRule="auto"/>
        <w:ind w:hanging="142"/>
        <w:rPr>
          <w:rFonts w:ascii="Times New Roman" w:hAnsi="Times New Roman" w:cs="Times New Roman"/>
          <w:sz w:val="28"/>
          <w:szCs w:val="28"/>
        </w:rPr>
      </w:pPr>
      <w:r w:rsidRPr="006A6CA7">
        <w:rPr>
          <w:rFonts w:ascii="Times New Roman" w:hAnsi="Times New Roman" w:cs="Times New Roman"/>
          <w:sz w:val="28"/>
          <w:szCs w:val="28"/>
        </w:rPr>
        <w:t>приобретение опыта ориентироваться в целях, задачах и сред</w:t>
      </w:r>
      <w:r w:rsidRPr="006A6CA7">
        <w:rPr>
          <w:rFonts w:ascii="Times New Roman" w:hAnsi="Times New Roman" w:cs="Times New Roman"/>
          <w:sz w:val="28"/>
          <w:szCs w:val="28"/>
        </w:rPr>
        <w:softHyphen/>
        <w:t>ствах и условиях общения, выбирать адекватные языковые сред</w:t>
      </w:r>
      <w:r w:rsidRPr="006A6CA7">
        <w:rPr>
          <w:rFonts w:ascii="Times New Roman" w:hAnsi="Times New Roman" w:cs="Times New Roman"/>
          <w:sz w:val="28"/>
          <w:szCs w:val="28"/>
        </w:rPr>
        <w:softHyphen/>
        <w:t>ства для решения коммуникативных задач;</w:t>
      </w:r>
    </w:p>
    <w:p w:rsidR="005A40A9" w:rsidRPr="006A6CA7" w:rsidRDefault="005A40A9" w:rsidP="006A6CA7">
      <w:pPr>
        <w:pStyle w:val="21"/>
        <w:numPr>
          <w:ilvl w:val="0"/>
          <w:numId w:val="4"/>
        </w:numPr>
        <w:shd w:val="clear" w:color="auto" w:fill="auto"/>
        <w:tabs>
          <w:tab w:val="left" w:pos="284"/>
        </w:tabs>
        <w:spacing w:line="240" w:lineRule="auto"/>
        <w:ind w:hanging="142"/>
        <w:rPr>
          <w:rFonts w:ascii="Times New Roman" w:hAnsi="Times New Roman" w:cs="Times New Roman"/>
          <w:sz w:val="28"/>
          <w:szCs w:val="28"/>
        </w:rPr>
      </w:pPr>
      <w:r w:rsidRPr="006A6CA7">
        <w:rPr>
          <w:rFonts w:ascii="Times New Roman" w:hAnsi="Times New Roman" w:cs="Times New Roman"/>
          <w:sz w:val="28"/>
          <w:szCs w:val="28"/>
        </w:rPr>
        <w:t>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мате</w:t>
      </w:r>
      <w:r w:rsidRPr="006A6CA7">
        <w:rPr>
          <w:rFonts w:ascii="Times New Roman" w:hAnsi="Times New Roman" w:cs="Times New Roman"/>
          <w:sz w:val="28"/>
          <w:szCs w:val="28"/>
        </w:rPr>
        <w:softHyphen/>
        <w:t>риала изучаемого курса); понимание взаимосвязи и взаимозависи</w:t>
      </w:r>
      <w:r w:rsidRPr="006A6CA7">
        <w:rPr>
          <w:rFonts w:ascii="Times New Roman" w:hAnsi="Times New Roman" w:cs="Times New Roman"/>
          <w:sz w:val="28"/>
          <w:szCs w:val="28"/>
        </w:rPr>
        <w:softHyphen/>
        <w:t>мости между разными сторонами языка;</w:t>
      </w:r>
    </w:p>
    <w:p w:rsidR="005A40A9" w:rsidRPr="006A6CA7" w:rsidRDefault="005A40A9" w:rsidP="006A6CA7">
      <w:pPr>
        <w:pStyle w:val="21"/>
        <w:numPr>
          <w:ilvl w:val="0"/>
          <w:numId w:val="4"/>
        </w:numPr>
        <w:shd w:val="clear" w:color="auto" w:fill="auto"/>
        <w:tabs>
          <w:tab w:val="left" w:pos="284"/>
        </w:tabs>
        <w:spacing w:line="240" w:lineRule="auto"/>
        <w:ind w:hanging="142"/>
        <w:rPr>
          <w:rFonts w:ascii="Times New Roman" w:hAnsi="Times New Roman" w:cs="Times New Roman"/>
          <w:sz w:val="28"/>
          <w:szCs w:val="28"/>
        </w:rPr>
      </w:pPr>
      <w:r w:rsidRPr="006A6CA7">
        <w:rPr>
          <w:rFonts w:ascii="Times New Roman" w:hAnsi="Times New Roman" w:cs="Times New Roman"/>
          <w:sz w:val="28"/>
          <w:szCs w:val="28"/>
        </w:rPr>
        <w:t>овладение учебными действиями с языковыми единицами: нахо</w:t>
      </w:r>
      <w:r w:rsidRPr="006A6CA7">
        <w:rPr>
          <w:rFonts w:ascii="Times New Roman" w:hAnsi="Times New Roman" w:cs="Times New Roman"/>
          <w:sz w:val="28"/>
          <w:szCs w:val="28"/>
        </w:rPr>
        <w:softHyphen/>
        <w:t>дить, опознавать, характеризовать, сравнивать, классифицировать основные единицы языка (звуки, буквы, слова, предложения), кон</w:t>
      </w:r>
      <w:r w:rsidRPr="006A6CA7">
        <w:rPr>
          <w:rFonts w:ascii="Times New Roman" w:hAnsi="Times New Roman" w:cs="Times New Roman"/>
          <w:sz w:val="28"/>
          <w:szCs w:val="28"/>
        </w:rPr>
        <w:softHyphen/>
        <w:t>струировать из этих единиц единицы более высокого уровня (сло</w:t>
      </w:r>
      <w:r w:rsidRPr="006A6CA7">
        <w:rPr>
          <w:rFonts w:ascii="Times New Roman" w:hAnsi="Times New Roman" w:cs="Times New Roman"/>
          <w:sz w:val="28"/>
          <w:szCs w:val="28"/>
        </w:rPr>
        <w:softHyphen/>
        <w:t>ва, словосочетания, предложения, тексты), использовать эти дей</w:t>
      </w:r>
      <w:r w:rsidRPr="006A6CA7">
        <w:rPr>
          <w:rFonts w:ascii="Times New Roman" w:hAnsi="Times New Roman" w:cs="Times New Roman"/>
          <w:sz w:val="28"/>
          <w:szCs w:val="28"/>
        </w:rPr>
        <w:softHyphen/>
        <w:t>ствия для решения познавательных, практических и коммуника</w:t>
      </w:r>
      <w:r w:rsidRPr="006A6CA7">
        <w:rPr>
          <w:rFonts w:ascii="Times New Roman" w:hAnsi="Times New Roman" w:cs="Times New Roman"/>
          <w:sz w:val="28"/>
          <w:szCs w:val="28"/>
        </w:rPr>
        <w:softHyphen/>
        <w:t>тивных задач (в объёме материала изучаемого курса);</w:t>
      </w:r>
    </w:p>
    <w:p w:rsidR="005A40A9" w:rsidRPr="006A6CA7" w:rsidRDefault="005A40A9" w:rsidP="006A6CA7">
      <w:pPr>
        <w:pStyle w:val="21"/>
        <w:numPr>
          <w:ilvl w:val="0"/>
          <w:numId w:val="4"/>
        </w:numPr>
        <w:shd w:val="clear" w:color="auto" w:fill="auto"/>
        <w:tabs>
          <w:tab w:val="left" w:pos="284"/>
        </w:tabs>
        <w:spacing w:line="240" w:lineRule="auto"/>
        <w:ind w:hanging="142"/>
        <w:rPr>
          <w:rFonts w:ascii="Times New Roman" w:hAnsi="Times New Roman" w:cs="Times New Roman"/>
          <w:sz w:val="28"/>
          <w:szCs w:val="28"/>
        </w:rPr>
      </w:pPr>
      <w:r w:rsidRPr="006A6CA7">
        <w:rPr>
          <w:rFonts w:ascii="Times New Roman" w:hAnsi="Times New Roman" w:cs="Times New Roman"/>
          <w:sz w:val="28"/>
          <w:szCs w:val="28"/>
        </w:rPr>
        <w:t>овладение основами грамотного письма: основными орфографиче</w:t>
      </w:r>
      <w:r w:rsidRPr="006A6CA7">
        <w:rPr>
          <w:rFonts w:ascii="Times New Roman" w:hAnsi="Times New Roman" w:cs="Times New Roman"/>
          <w:sz w:val="28"/>
          <w:szCs w:val="28"/>
        </w:rPr>
        <w:softHyphen/>
        <w:t>скими и пунктуационными умениями (в объёме материала изучае</w:t>
      </w:r>
      <w:r w:rsidRPr="006A6CA7">
        <w:rPr>
          <w:rFonts w:ascii="Times New Roman" w:hAnsi="Times New Roman" w:cs="Times New Roman"/>
          <w:sz w:val="28"/>
          <w:szCs w:val="28"/>
        </w:rPr>
        <w:softHyphen/>
        <w:t>мого курса), умениями применять правила орфографии и правила постановки знаков препинания при записи собственных и предло</w:t>
      </w:r>
      <w:r w:rsidRPr="006A6CA7">
        <w:rPr>
          <w:rFonts w:ascii="Times New Roman" w:hAnsi="Times New Roman" w:cs="Times New Roman"/>
          <w:sz w:val="28"/>
          <w:szCs w:val="28"/>
        </w:rPr>
        <w:softHyphen/>
        <w:t>женных текстов, умение проверять написанное.</w:t>
      </w:r>
    </w:p>
    <w:p w:rsidR="005A40A9" w:rsidRPr="006A6CA7" w:rsidRDefault="005A40A9" w:rsidP="006A6CA7">
      <w:pPr>
        <w:pStyle w:val="23"/>
        <w:keepNext/>
        <w:keepLines/>
        <w:shd w:val="clear" w:color="auto" w:fill="auto"/>
        <w:spacing w:after="0" w:line="240" w:lineRule="auto"/>
        <w:ind w:firstLine="780"/>
        <w:jc w:val="both"/>
        <w:rPr>
          <w:rFonts w:ascii="Times New Roman" w:hAnsi="Times New Roman" w:cs="Times New Roman"/>
          <w:b/>
          <w:sz w:val="28"/>
          <w:szCs w:val="28"/>
        </w:rPr>
      </w:pPr>
      <w:r w:rsidRPr="006A6CA7">
        <w:rPr>
          <w:rFonts w:ascii="Times New Roman" w:hAnsi="Times New Roman" w:cs="Times New Roman"/>
          <w:b/>
          <w:sz w:val="28"/>
          <w:szCs w:val="28"/>
        </w:rPr>
        <w:lastRenderedPageBreak/>
        <w:t>Предметные результаты освоения основных содержательных линий программы</w:t>
      </w:r>
    </w:p>
    <w:p w:rsidR="005A40A9" w:rsidRPr="006A6CA7" w:rsidRDefault="005A40A9" w:rsidP="006A6CA7">
      <w:pPr>
        <w:pStyle w:val="32"/>
        <w:shd w:val="clear" w:color="auto" w:fill="auto"/>
        <w:spacing w:before="0" w:after="0" w:line="240" w:lineRule="auto"/>
        <w:jc w:val="both"/>
        <w:rPr>
          <w:rFonts w:ascii="Times New Roman" w:hAnsi="Times New Roman" w:cs="Times New Roman"/>
          <w:b/>
          <w:sz w:val="28"/>
          <w:szCs w:val="28"/>
        </w:rPr>
      </w:pPr>
      <w:r w:rsidRPr="006A6CA7">
        <w:rPr>
          <w:rFonts w:ascii="Times New Roman" w:hAnsi="Times New Roman" w:cs="Times New Roman"/>
          <w:b/>
          <w:sz w:val="28"/>
          <w:szCs w:val="28"/>
        </w:rPr>
        <w:t>РАЗВИТИЕ РЕЧИ</w:t>
      </w:r>
    </w:p>
    <w:p w:rsidR="005A40A9" w:rsidRPr="006A6CA7" w:rsidRDefault="005A40A9" w:rsidP="006A6CA7">
      <w:pPr>
        <w:pStyle w:val="42"/>
        <w:keepNext/>
        <w:keepLines/>
        <w:shd w:val="clear" w:color="auto" w:fill="auto"/>
        <w:spacing w:before="0" w:line="240" w:lineRule="auto"/>
        <w:ind w:firstLine="360"/>
        <w:rPr>
          <w:rFonts w:ascii="Times New Roman" w:hAnsi="Times New Roman" w:cs="Times New Roman"/>
          <w:sz w:val="28"/>
          <w:szCs w:val="28"/>
        </w:rPr>
      </w:pPr>
      <w:r w:rsidRPr="006A6CA7">
        <w:rPr>
          <w:rFonts w:ascii="Times New Roman" w:hAnsi="Times New Roman" w:cs="Times New Roman"/>
          <w:sz w:val="28"/>
          <w:szCs w:val="28"/>
        </w:rPr>
        <w:t>Освоение данного раздела распределяется по всем раз</w:t>
      </w:r>
      <w:r w:rsidRPr="006A6CA7">
        <w:rPr>
          <w:rFonts w:ascii="Times New Roman" w:hAnsi="Times New Roman" w:cs="Times New Roman"/>
          <w:sz w:val="28"/>
          <w:szCs w:val="28"/>
        </w:rPr>
        <w:softHyphen/>
        <w:t>делам курса.</w:t>
      </w:r>
    </w:p>
    <w:p w:rsidR="005A40A9" w:rsidRPr="006A6CA7" w:rsidRDefault="005A40A9" w:rsidP="006A6CA7">
      <w:pPr>
        <w:pStyle w:val="42"/>
        <w:keepNext/>
        <w:keepLines/>
        <w:shd w:val="clear" w:color="auto" w:fill="auto"/>
        <w:spacing w:before="0" w:line="240" w:lineRule="auto"/>
        <w:rPr>
          <w:rFonts w:ascii="Times New Roman" w:hAnsi="Times New Roman" w:cs="Times New Roman"/>
          <w:b/>
          <w:sz w:val="28"/>
          <w:szCs w:val="28"/>
        </w:rPr>
      </w:pPr>
      <w:r w:rsidRPr="006A6CA7">
        <w:rPr>
          <w:rFonts w:ascii="Times New Roman" w:hAnsi="Times New Roman" w:cs="Times New Roman"/>
          <w:b/>
          <w:sz w:val="28"/>
          <w:szCs w:val="28"/>
        </w:rPr>
        <w:t>Обучающийся научится:</w:t>
      </w:r>
    </w:p>
    <w:p w:rsidR="005A40A9" w:rsidRPr="006A6CA7" w:rsidRDefault="005A40A9" w:rsidP="006A6CA7">
      <w:pPr>
        <w:pStyle w:val="a4"/>
        <w:numPr>
          <w:ilvl w:val="0"/>
          <w:numId w:val="5"/>
        </w:numPr>
        <w:ind w:left="0"/>
        <w:jc w:val="both"/>
        <w:rPr>
          <w:sz w:val="28"/>
          <w:szCs w:val="28"/>
        </w:rPr>
      </w:pPr>
      <w:r w:rsidRPr="006A6CA7">
        <w:rPr>
          <w:sz w:val="28"/>
          <w:szCs w:val="28"/>
        </w:rPr>
        <w:t>осознавать ситуацию общения: с какой целью, с кем и где про</w:t>
      </w:r>
      <w:r w:rsidRPr="006A6CA7">
        <w:rPr>
          <w:sz w:val="28"/>
          <w:szCs w:val="28"/>
        </w:rPr>
        <w:softHyphen/>
        <w:t>исходит общение; выбирать адекватные языковые и неязыковые средства в соответствии с конкретной ситуацией общения;</w:t>
      </w:r>
    </w:p>
    <w:p w:rsidR="005A40A9" w:rsidRPr="006A6CA7" w:rsidRDefault="005A40A9" w:rsidP="006A6CA7">
      <w:pPr>
        <w:pStyle w:val="a4"/>
        <w:numPr>
          <w:ilvl w:val="0"/>
          <w:numId w:val="5"/>
        </w:numPr>
        <w:ind w:left="0"/>
        <w:jc w:val="both"/>
        <w:rPr>
          <w:sz w:val="28"/>
          <w:szCs w:val="28"/>
        </w:rPr>
      </w:pPr>
      <w:r w:rsidRPr="006A6CA7">
        <w:rPr>
          <w:sz w:val="28"/>
          <w:szCs w:val="28"/>
        </w:rPr>
        <w:t>практически овладевать формой диалогической речи; овладевать умениями ведения разговора (начать, поддержать, закончить раз</w:t>
      </w:r>
      <w:r w:rsidRPr="006A6CA7">
        <w:rPr>
          <w:sz w:val="28"/>
          <w:szCs w:val="28"/>
        </w:rPr>
        <w:softHyphen/>
        <w:t>говор, привлечь внимание и др.);</w:t>
      </w:r>
    </w:p>
    <w:p w:rsidR="005A40A9" w:rsidRPr="006A6CA7" w:rsidRDefault="005A40A9" w:rsidP="006A6CA7">
      <w:pPr>
        <w:pStyle w:val="a4"/>
        <w:numPr>
          <w:ilvl w:val="0"/>
          <w:numId w:val="5"/>
        </w:numPr>
        <w:ind w:left="0"/>
        <w:jc w:val="both"/>
        <w:rPr>
          <w:sz w:val="28"/>
          <w:szCs w:val="28"/>
        </w:rPr>
      </w:pPr>
      <w:r w:rsidRPr="006A6CA7">
        <w:rPr>
          <w:sz w:val="28"/>
          <w:szCs w:val="28"/>
        </w:rPr>
        <w:t>выражать собственное мнение, обосновывать его с учётом ситуа</w:t>
      </w:r>
      <w:r w:rsidRPr="006A6CA7">
        <w:rPr>
          <w:sz w:val="28"/>
          <w:szCs w:val="28"/>
        </w:rPr>
        <w:softHyphen/>
        <w:t>ции общения;</w:t>
      </w:r>
    </w:p>
    <w:p w:rsidR="005A40A9" w:rsidRPr="006A6CA7" w:rsidRDefault="005A40A9" w:rsidP="006A6CA7">
      <w:pPr>
        <w:pStyle w:val="a4"/>
        <w:numPr>
          <w:ilvl w:val="0"/>
          <w:numId w:val="5"/>
        </w:numPr>
        <w:ind w:left="0"/>
        <w:jc w:val="both"/>
        <w:rPr>
          <w:sz w:val="28"/>
          <w:szCs w:val="28"/>
        </w:rPr>
      </w:pPr>
      <w:r w:rsidRPr="006A6CA7">
        <w:rPr>
          <w:sz w:val="28"/>
          <w:szCs w:val="28"/>
        </w:rPr>
        <w:t>овладевать нормами речевого этикета в ситуациях учебного и быто</w:t>
      </w:r>
      <w:r w:rsidRPr="006A6CA7">
        <w:rPr>
          <w:sz w:val="28"/>
          <w:szCs w:val="28"/>
        </w:rPr>
        <w:softHyphen/>
        <w:t>вого общения (приветствие, прощание, извинение, благодарность, обра</w:t>
      </w:r>
      <w:r w:rsidRPr="006A6CA7">
        <w:rPr>
          <w:sz w:val="28"/>
          <w:szCs w:val="28"/>
        </w:rPr>
        <w:softHyphen/>
        <w:t>щение с просьбой), в том числе при обращении с помощью средств ИКТ;</w:t>
      </w:r>
    </w:p>
    <w:p w:rsidR="005A40A9" w:rsidRPr="006A6CA7" w:rsidRDefault="005A40A9" w:rsidP="006A6CA7">
      <w:pPr>
        <w:pStyle w:val="a4"/>
        <w:numPr>
          <w:ilvl w:val="0"/>
          <w:numId w:val="5"/>
        </w:numPr>
        <w:ind w:left="0"/>
        <w:jc w:val="both"/>
        <w:rPr>
          <w:sz w:val="28"/>
          <w:szCs w:val="28"/>
        </w:rPr>
      </w:pPr>
      <w:r w:rsidRPr="006A6CA7">
        <w:rPr>
          <w:sz w:val="28"/>
          <w:szCs w:val="28"/>
        </w:rPr>
        <w:t>оценивать правильность (уместность) выбора языковых и неязы</w:t>
      </w:r>
      <w:r w:rsidRPr="006A6CA7">
        <w:rPr>
          <w:sz w:val="28"/>
          <w:szCs w:val="28"/>
        </w:rPr>
        <w:softHyphen/>
        <w:t>ковых средств устного общения на уроке, в школе, в быту, со зна</w:t>
      </w:r>
      <w:r w:rsidRPr="006A6CA7">
        <w:rPr>
          <w:sz w:val="28"/>
          <w:szCs w:val="28"/>
        </w:rPr>
        <w:softHyphen/>
        <w:t>комыми и незнакомыми, с людьми разного возраста;</w:t>
      </w:r>
    </w:p>
    <w:p w:rsidR="005A40A9" w:rsidRPr="006A6CA7" w:rsidRDefault="005A40A9" w:rsidP="006A6CA7">
      <w:pPr>
        <w:pStyle w:val="a4"/>
        <w:numPr>
          <w:ilvl w:val="0"/>
          <w:numId w:val="5"/>
        </w:numPr>
        <w:ind w:left="0"/>
        <w:jc w:val="both"/>
        <w:rPr>
          <w:sz w:val="28"/>
          <w:szCs w:val="28"/>
        </w:rPr>
      </w:pPr>
      <w:r w:rsidRPr="006A6CA7">
        <w:rPr>
          <w:sz w:val="28"/>
          <w:szCs w:val="28"/>
        </w:rPr>
        <w:t>практически овладевать монологической формой речи; уметь под руководством учителя строить монологическое высказывание на определённую тему с использованием разных типов речи (описа</w:t>
      </w:r>
      <w:r w:rsidRPr="006A6CA7">
        <w:rPr>
          <w:sz w:val="28"/>
          <w:szCs w:val="28"/>
        </w:rPr>
        <w:softHyphen/>
        <w:t>ние, повествование, рассуждение);</w:t>
      </w:r>
    </w:p>
    <w:p w:rsidR="005A40A9" w:rsidRPr="006A6CA7" w:rsidRDefault="005A40A9" w:rsidP="006A6CA7">
      <w:pPr>
        <w:pStyle w:val="a4"/>
        <w:numPr>
          <w:ilvl w:val="0"/>
          <w:numId w:val="5"/>
        </w:numPr>
        <w:ind w:left="0"/>
        <w:jc w:val="both"/>
        <w:rPr>
          <w:sz w:val="28"/>
          <w:szCs w:val="28"/>
        </w:rPr>
      </w:pPr>
      <w:r w:rsidRPr="006A6CA7">
        <w:rPr>
          <w:sz w:val="28"/>
          <w:szCs w:val="28"/>
        </w:rPr>
        <w:t>овладевать умениями работы с текстом: определять тему и глав</w:t>
      </w:r>
      <w:r w:rsidRPr="006A6CA7">
        <w:rPr>
          <w:sz w:val="28"/>
          <w:szCs w:val="28"/>
        </w:rPr>
        <w:softHyphen/>
        <w:t>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5A40A9" w:rsidRPr="006A6CA7" w:rsidRDefault="005A40A9" w:rsidP="006A6CA7">
      <w:pPr>
        <w:pStyle w:val="a4"/>
        <w:numPr>
          <w:ilvl w:val="0"/>
          <w:numId w:val="5"/>
        </w:numPr>
        <w:ind w:left="0"/>
        <w:jc w:val="both"/>
        <w:rPr>
          <w:sz w:val="28"/>
          <w:szCs w:val="28"/>
        </w:rPr>
      </w:pPr>
      <w:r w:rsidRPr="006A6CA7">
        <w:rPr>
          <w:sz w:val="28"/>
          <w:szCs w:val="28"/>
        </w:rPr>
        <w:t>пользоваться самостоятельно памяткой для подготовки и написа</w:t>
      </w:r>
      <w:r w:rsidRPr="006A6CA7">
        <w:rPr>
          <w:sz w:val="28"/>
          <w:szCs w:val="28"/>
        </w:rPr>
        <w:softHyphen/>
        <w:t>ния изложения учеником;</w:t>
      </w:r>
    </w:p>
    <w:p w:rsidR="005A40A9" w:rsidRPr="006A6CA7" w:rsidRDefault="005A40A9" w:rsidP="006A6CA7">
      <w:pPr>
        <w:pStyle w:val="a4"/>
        <w:numPr>
          <w:ilvl w:val="0"/>
          <w:numId w:val="5"/>
        </w:numPr>
        <w:ind w:left="0"/>
        <w:jc w:val="both"/>
        <w:rPr>
          <w:sz w:val="28"/>
          <w:szCs w:val="28"/>
        </w:rPr>
      </w:pPr>
      <w:r w:rsidRPr="006A6CA7">
        <w:rPr>
          <w:sz w:val="28"/>
          <w:szCs w:val="28"/>
        </w:rPr>
        <w:t>письменно (после коллективной подготовки) подробно или выбо</w:t>
      </w:r>
      <w:r w:rsidRPr="006A6CA7">
        <w:rPr>
          <w:sz w:val="28"/>
          <w:szCs w:val="28"/>
        </w:rPr>
        <w:softHyphen/>
        <w:t>рочно передавать содержание повествовательного текста, предъяв</w:t>
      </w:r>
      <w:r w:rsidRPr="006A6CA7">
        <w:rPr>
          <w:sz w:val="28"/>
          <w:szCs w:val="28"/>
        </w:rPr>
        <w:softHyphen/>
        <w:t>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5A40A9" w:rsidRPr="006A6CA7" w:rsidRDefault="005A40A9" w:rsidP="006A6CA7">
      <w:pPr>
        <w:pStyle w:val="a4"/>
        <w:numPr>
          <w:ilvl w:val="0"/>
          <w:numId w:val="5"/>
        </w:numPr>
        <w:ind w:left="0"/>
        <w:jc w:val="both"/>
        <w:rPr>
          <w:sz w:val="28"/>
          <w:szCs w:val="28"/>
        </w:rPr>
      </w:pPr>
      <w:r w:rsidRPr="006A6CA7">
        <w:rPr>
          <w:sz w:val="28"/>
          <w:szCs w:val="28"/>
        </w:rPr>
        <w:t>сочинять письма, поздравительные открытки, объявления и дру</w:t>
      </w:r>
      <w:r w:rsidRPr="006A6CA7">
        <w:rPr>
          <w:sz w:val="28"/>
          <w:szCs w:val="28"/>
        </w:rPr>
        <w:softHyphen/>
        <w:t>гие небольшие тексты для конкретных ситуаций общения;</w:t>
      </w:r>
    </w:p>
    <w:p w:rsidR="005A40A9" w:rsidRPr="006A6CA7" w:rsidRDefault="005A40A9" w:rsidP="006A6CA7">
      <w:pPr>
        <w:pStyle w:val="a4"/>
        <w:numPr>
          <w:ilvl w:val="0"/>
          <w:numId w:val="5"/>
        </w:numPr>
        <w:ind w:left="0"/>
        <w:jc w:val="both"/>
        <w:rPr>
          <w:sz w:val="28"/>
          <w:szCs w:val="28"/>
        </w:rPr>
      </w:pPr>
      <w:r w:rsidRPr="006A6CA7">
        <w:rPr>
          <w:sz w:val="28"/>
          <w:szCs w:val="28"/>
        </w:rPr>
        <w:t>составлять тексты повествовательного и описательного характера на основе разных источников (по наблюдению, по сюжетному ри</w:t>
      </w:r>
      <w:r w:rsidRPr="006A6CA7">
        <w:rPr>
          <w:sz w:val="28"/>
          <w:szCs w:val="28"/>
        </w:rPr>
        <w:softHyphen/>
        <w:t>сунку, по репродукциям картин художников, по заданным теме и плану, опорным словам, на свободную тему, по пословице или по</w:t>
      </w:r>
      <w:r w:rsidRPr="006A6CA7">
        <w:rPr>
          <w:sz w:val="28"/>
          <w:szCs w:val="28"/>
        </w:rPr>
        <w:softHyphen/>
        <w:t>говорке, по воображению и др.);</w:t>
      </w:r>
    </w:p>
    <w:p w:rsidR="005A40A9" w:rsidRPr="006A6CA7" w:rsidRDefault="005A40A9" w:rsidP="006A6CA7">
      <w:pPr>
        <w:pStyle w:val="a4"/>
        <w:numPr>
          <w:ilvl w:val="0"/>
          <w:numId w:val="5"/>
        </w:numPr>
        <w:ind w:left="0"/>
        <w:jc w:val="both"/>
        <w:rPr>
          <w:sz w:val="28"/>
          <w:szCs w:val="28"/>
        </w:rPr>
      </w:pPr>
      <w:r w:rsidRPr="006A6CA7">
        <w:rPr>
          <w:sz w:val="28"/>
          <w:szCs w:val="28"/>
        </w:rPr>
        <w:t>письменно сочинять небольшие речевые произведения освоенных жанров (например, записку, письмо, поздравление, объявление);</w:t>
      </w:r>
    </w:p>
    <w:p w:rsidR="005A40A9" w:rsidRPr="006A6CA7" w:rsidRDefault="005A40A9" w:rsidP="006A6CA7">
      <w:pPr>
        <w:pStyle w:val="a4"/>
        <w:numPr>
          <w:ilvl w:val="0"/>
          <w:numId w:val="5"/>
        </w:numPr>
        <w:ind w:left="0"/>
        <w:jc w:val="both"/>
        <w:rPr>
          <w:sz w:val="28"/>
          <w:szCs w:val="28"/>
        </w:rPr>
      </w:pPr>
      <w:r w:rsidRPr="006A6CA7">
        <w:rPr>
          <w:sz w:val="28"/>
          <w:szCs w:val="28"/>
        </w:rPr>
        <w:lastRenderedPageBreak/>
        <w:t>проверять правильность своей письменной речи, исправлять до</w:t>
      </w:r>
      <w:r w:rsidRPr="006A6CA7">
        <w:rPr>
          <w:sz w:val="28"/>
          <w:szCs w:val="28"/>
        </w:rPr>
        <w:softHyphen/>
        <w:t>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5A40A9" w:rsidRPr="006A6CA7" w:rsidRDefault="005A40A9" w:rsidP="006A6CA7">
      <w:pPr>
        <w:pStyle w:val="a4"/>
        <w:numPr>
          <w:ilvl w:val="0"/>
          <w:numId w:val="5"/>
        </w:numPr>
        <w:ind w:left="0"/>
        <w:jc w:val="both"/>
        <w:rPr>
          <w:sz w:val="28"/>
          <w:szCs w:val="28"/>
        </w:rPr>
      </w:pPr>
      <w:r w:rsidRPr="006A6CA7">
        <w:rPr>
          <w:sz w:val="28"/>
          <w:szCs w:val="28"/>
        </w:rPr>
        <w:t>пользоваться специальной, справочной литературой, словарями, журналами, Интернетом при создании собственных речевых произ</w:t>
      </w:r>
      <w:r w:rsidRPr="006A6CA7">
        <w:rPr>
          <w:sz w:val="28"/>
          <w:szCs w:val="28"/>
        </w:rPr>
        <w:softHyphen/>
        <w:t>ведений на заданную или самостоятельно выбранную тему.</w:t>
      </w:r>
    </w:p>
    <w:p w:rsidR="005A40A9" w:rsidRPr="006A6CA7" w:rsidRDefault="005A40A9" w:rsidP="006A6CA7">
      <w:pPr>
        <w:pStyle w:val="21"/>
        <w:shd w:val="clear" w:color="auto" w:fill="auto"/>
        <w:tabs>
          <w:tab w:val="left" w:pos="198"/>
        </w:tabs>
        <w:spacing w:line="240" w:lineRule="auto"/>
        <w:rPr>
          <w:rFonts w:ascii="Times New Roman" w:hAnsi="Times New Roman" w:cs="Times New Roman"/>
          <w:sz w:val="28"/>
          <w:szCs w:val="28"/>
        </w:rPr>
      </w:pPr>
      <w:r w:rsidRPr="006A6CA7">
        <w:rPr>
          <w:rStyle w:val="95pt"/>
          <w:rFonts w:ascii="Times New Roman" w:hAnsi="Times New Roman" w:cs="Times New Roman"/>
          <w:sz w:val="28"/>
          <w:szCs w:val="28"/>
        </w:rPr>
        <w:t>Обучающийся получит возможность научиться:</w:t>
      </w:r>
    </w:p>
    <w:p w:rsidR="005A40A9" w:rsidRPr="00345DB1" w:rsidRDefault="005A40A9" w:rsidP="006A6CA7">
      <w:pPr>
        <w:pStyle w:val="44"/>
        <w:numPr>
          <w:ilvl w:val="0"/>
          <w:numId w:val="4"/>
        </w:numPr>
        <w:shd w:val="clear" w:color="auto" w:fill="auto"/>
        <w:tabs>
          <w:tab w:val="left" w:pos="207"/>
        </w:tabs>
        <w:spacing w:line="240" w:lineRule="auto"/>
        <w:rPr>
          <w:rFonts w:ascii="Times New Roman" w:hAnsi="Times New Roman" w:cs="Times New Roman"/>
          <w:i/>
          <w:sz w:val="28"/>
          <w:szCs w:val="28"/>
        </w:rPr>
      </w:pPr>
      <w:r w:rsidRPr="00345DB1">
        <w:rPr>
          <w:rFonts w:ascii="Times New Roman" w:hAnsi="Times New Roman" w:cs="Times New Roman"/>
          <w:i/>
          <w:sz w:val="28"/>
          <w:szCs w:val="28"/>
        </w:rPr>
        <w:t>подробно и выборочно письменно передавать содержание текста;</w:t>
      </w:r>
    </w:p>
    <w:p w:rsidR="005A40A9" w:rsidRPr="00345DB1" w:rsidRDefault="005A40A9" w:rsidP="006A6CA7">
      <w:pPr>
        <w:pStyle w:val="44"/>
        <w:numPr>
          <w:ilvl w:val="0"/>
          <w:numId w:val="4"/>
        </w:numPr>
        <w:shd w:val="clear" w:color="auto" w:fill="auto"/>
        <w:tabs>
          <w:tab w:val="left" w:pos="178"/>
        </w:tabs>
        <w:spacing w:line="240" w:lineRule="auto"/>
        <w:rPr>
          <w:rFonts w:ascii="Times New Roman" w:hAnsi="Times New Roman" w:cs="Times New Roman"/>
          <w:i/>
          <w:sz w:val="28"/>
          <w:szCs w:val="28"/>
        </w:rPr>
      </w:pPr>
      <w:r w:rsidRPr="00345DB1">
        <w:rPr>
          <w:rFonts w:ascii="Times New Roman" w:hAnsi="Times New Roman" w:cs="Times New Roman"/>
          <w:i/>
          <w:sz w:val="28"/>
          <w:szCs w:val="28"/>
        </w:rPr>
        <w:t>различать стилистические варианты языка при сравнении стилистически контрастных текстов (художественного и на</w:t>
      </w:r>
      <w:r w:rsidRPr="00345DB1">
        <w:rPr>
          <w:rFonts w:ascii="Times New Roman" w:hAnsi="Times New Roman" w:cs="Times New Roman"/>
          <w:i/>
          <w:sz w:val="28"/>
          <w:szCs w:val="28"/>
        </w:rPr>
        <w:softHyphen/>
        <w:t>учного или делового, разговорного и научного или делового);</w:t>
      </w:r>
    </w:p>
    <w:p w:rsidR="005A40A9" w:rsidRPr="00345DB1" w:rsidRDefault="005A40A9" w:rsidP="006A6CA7">
      <w:pPr>
        <w:pStyle w:val="44"/>
        <w:numPr>
          <w:ilvl w:val="0"/>
          <w:numId w:val="4"/>
        </w:numPr>
        <w:shd w:val="clear" w:color="auto" w:fill="auto"/>
        <w:tabs>
          <w:tab w:val="left" w:pos="198"/>
        </w:tabs>
        <w:spacing w:line="240" w:lineRule="auto"/>
        <w:rPr>
          <w:rFonts w:ascii="Times New Roman" w:hAnsi="Times New Roman" w:cs="Times New Roman"/>
          <w:i/>
          <w:sz w:val="28"/>
          <w:szCs w:val="28"/>
        </w:rPr>
      </w:pPr>
      <w:r w:rsidRPr="00345DB1">
        <w:rPr>
          <w:rFonts w:ascii="Times New Roman" w:hAnsi="Times New Roman" w:cs="Times New Roman"/>
          <w:i/>
          <w:sz w:val="28"/>
          <w:szCs w:val="28"/>
        </w:rPr>
        <w:t>создавать собственные тексты и корректировать заданные тексты с учётом точности, правильности, богатства и выра</w:t>
      </w:r>
      <w:r w:rsidRPr="00345DB1">
        <w:rPr>
          <w:rFonts w:ascii="Times New Roman" w:hAnsi="Times New Roman" w:cs="Times New Roman"/>
          <w:i/>
          <w:sz w:val="28"/>
          <w:szCs w:val="28"/>
        </w:rPr>
        <w:softHyphen/>
        <w:t>зительности письменной речи; использовать в текстах синони</w:t>
      </w:r>
      <w:r w:rsidRPr="00345DB1">
        <w:rPr>
          <w:rFonts w:ascii="Times New Roman" w:hAnsi="Times New Roman" w:cs="Times New Roman"/>
          <w:i/>
          <w:sz w:val="28"/>
          <w:szCs w:val="28"/>
        </w:rPr>
        <w:softHyphen/>
        <w:t>мы и антонимы;</w:t>
      </w:r>
    </w:p>
    <w:p w:rsidR="005A40A9" w:rsidRPr="00345DB1" w:rsidRDefault="005A40A9" w:rsidP="006A6CA7">
      <w:pPr>
        <w:pStyle w:val="44"/>
        <w:numPr>
          <w:ilvl w:val="0"/>
          <w:numId w:val="4"/>
        </w:numPr>
        <w:shd w:val="clear" w:color="auto" w:fill="auto"/>
        <w:tabs>
          <w:tab w:val="left" w:pos="198"/>
        </w:tabs>
        <w:spacing w:line="240" w:lineRule="auto"/>
        <w:rPr>
          <w:rFonts w:ascii="Times New Roman" w:hAnsi="Times New Roman" w:cs="Times New Roman"/>
          <w:i/>
          <w:sz w:val="28"/>
          <w:szCs w:val="28"/>
        </w:rPr>
      </w:pPr>
      <w:r w:rsidRPr="00345DB1">
        <w:rPr>
          <w:rFonts w:ascii="Times New Roman" w:hAnsi="Times New Roman" w:cs="Times New Roman"/>
          <w:i/>
          <w:sz w:val="28"/>
          <w:szCs w:val="28"/>
        </w:rPr>
        <w:t>анализировать последовательность своих действий при работе над изложениями и сочинениями и соотносить их с разработан</w:t>
      </w:r>
      <w:r w:rsidRPr="00345DB1">
        <w:rPr>
          <w:rFonts w:ascii="Times New Roman" w:hAnsi="Times New Roman" w:cs="Times New Roman"/>
          <w:i/>
          <w:sz w:val="28"/>
          <w:szCs w:val="28"/>
        </w:rPr>
        <w:softHyphen/>
        <w:t>ным алгоритмом; оценивать правильность выполнения учебной задачи; соотносить собственный текст с исходным (для изло</w:t>
      </w:r>
      <w:r w:rsidRPr="00345DB1">
        <w:rPr>
          <w:rFonts w:ascii="Times New Roman" w:hAnsi="Times New Roman" w:cs="Times New Roman"/>
          <w:i/>
          <w:sz w:val="28"/>
          <w:szCs w:val="28"/>
        </w:rPr>
        <w:softHyphen/>
        <w:t>жений ) и с назначением, задачами, условиями общения (для са</w:t>
      </w:r>
      <w:r w:rsidRPr="00345DB1">
        <w:rPr>
          <w:rFonts w:ascii="Times New Roman" w:hAnsi="Times New Roman" w:cs="Times New Roman"/>
          <w:i/>
          <w:sz w:val="28"/>
          <w:szCs w:val="28"/>
        </w:rPr>
        <w:softHyphen/>
        <w:t>мостоятельно составленных текстов);</w:t>
      </w:r>
    </w:p>
    <w:p w:rsidR="005A40A9" w:rsidRPr="00345DB1" w:rsidRDefault="005A40A9" w:rsidP="006A6CA7">
      <w:pPr>
        <w:pStyle w:val="44"/>
        <w:numPr>
          <w:ilvl w:val="0"/>
          <w:numId w:val="4"/>
        </w:numPr>
        <w:shd w:val="clear" w:color="auto" w:fill="auto"/>
        <w:tabs>
          <w:tab w:val="left" w:pos="198"/>
        </w:tabs>
        <w:spacing w:line="240" w:lineRule="auto"/>
        <w:rPr>
          <w:rFonts w:ascii="Times New Roman" w:hAnsi="Times New Roman" w:cs="Times New Roman"/>
          <w:i/>
          <w:sz w:val="28"/>
          <w:szCs w:val="28"/>
        </w:rPr>
      </w:pPr>
      <w:r w:rsidRPr="00345DB1">
        <w:rPr>
          <w:rFonts w:ascii="Times New Roman" w:hAnsi="Times New Roman" w:cs="Times New Roman"/>
          <w:i/>
          <w:sz w:val="28"/>
          <w:szCs w:val="28"/>
        </w:rPr>
        <w:t>оформлять результаты исследовательской работы;</w:t>
      </w:r>
    </w:p>
    <w:p w:rsidR="005A40A9" w:rsidRPr="00345DB1" w:rsidRDefault="005A40A9" w:rsidP="006A6CA7">
      <w:pPr>
        <w:pStyle w:val="44"/>
        <w:numPr>
          <w:ilvl w:val="0"/>
          <w:numId w:val="4"/>
        </w:numPr>
        <w:shd w:val="clear" w:color="auto" w:fill="auto"/>
        <w:tabs>
          <w:tab w:val="left" w:pos="178"/>
        </w:tabs>
        <w:spacing w:line="240" w:lineRule="auto"/>
        <w:rPr>
          <w:rFonts w:ascii="Times New Roman" w:hAnsi="Times New Roman" w:cs="Times New Roman"/>
          <w:i/>
          <w:sz w:val="28"/>
          <w:szCs w:val="28"/>
        </w:rPr>
      </w:pPr>
      <w:r w:rsidRPr="00345DB1">
        <w:rPr>
          <w:rFonts w:ascii="Times New Roman" w:hAnsi="Times New Roman" w:cs="Times New Roman"/>
          <w:i/>
          <w:sz w:val="28"/>
          <w:szCs w:val="28"/>
        </w:rPr>
        <w:t>редактировать собственные тексты, совершенствуя правиль</w:t>
      </w:r>
      <w:r w:rsidRPr="00345DB1">
        <w:rPr>
          <w:rFonts w:ascii="Times New Roman" w:hAnsi="Times New Roman" w:cs="Times New Roman"/>
          <w:i/>
          <w:sz w:val="28"/>
          <w:szCs w:val="28"/>
        </w:rPr>
        <w:softHyphen/>
        <w:t>ность речи, улучшая содержание, построение предложений и вы</w:t>
      </w:r>
      <w:r w:rsidRPr="00345DB1">
        <w:rPr>
          <w:rFonts w:ascii="Times New Roman" w:hAnsi="Times New Roman" w:cs="Times New Roman"/>
          <w:i/>
          <w:sz w:val="28"/>
          <w:szCs w:val="28"/>
        </w:rPr>
        <w:softHyphen/>
        <w:t>бор языковых средств.</w:t>
      </w:r>
    </w:p>
    <w:p w:rsidR="005A40A9" w:rsidRPr="001C5801" w:rsidRDefault="005A40A9" w:rsidP="006A6CA7">
      <w:pPr>
        <w:pStyle w:val="34"/>
        <w:keepNext/>
        <w:keepLines/>
        <w:shd w:val="clear" w:color="auto" w:fill="auto"/>
        <w:spacing w:line="240" w:lineRule="auto"/>
        <w:jc w:val="both"/>
        <w:rPr>
          <w:rFonts w:ascii="Times New Roman" w:hAnsi="Times New Roman" w:cs="Times New Roman"/>
          <w:b/>
          <w:sz w:val="28"/>
          <w:szCs w:val="28"/>
        </w:rPr>
      </w:pPr>
      <w:r w:rsidRPr="001C5801">
        <w:rPr>
          <w:rFonts w:ascii="Times New Roman" w:hAnsi="Times New Roman" w:cs="Times New Roman"/>
          <w:b/>
          <w:sz w:val="28"/>
          <w:szCs w:val="28"/>
        </w:rPr>
        <w:t>ФОНЕТИКА, ОРФОЭПИЯ, ГРАФИКА</w:t>
      </w:r>
    </w:p>
    <w:p w:rsidR="005A40A9" w:rsidRPr="006A6CA7" w:rsidRDefault="005A40A9" w:rsidP="006A6CA7">
      <w:pPr>
        <w:pStyle w:val="42"/>
        <w:keepNext/>
        <w:keepLines/>
        <w:shd w:val="clear" w:color="auto" w:fill="auto"/>
        <w:spacing w:before="0" w:line="240" w:lineRule="auto"/>
        <w:rPr>
          <w:rFonts w:ascii="Times New Roman" w:hAnsi="Times New Roman" w:cs="Times New Roman"/>
          <w:b/>
          <w:sz w:val="28"/>
          <w:szCs w:val="28"/>
        </w:rPr>
      </w:pPr>
      <w:r w:rsidRPr="006A6CA7">
        <w:rPr>
          <w:rFonts w:ascii="Times New Roman" w:hAnsi="Times New Roman" w:cs="Times New Roman"/>
          <w:b/>
          <w:sz w:val="28"/>
          <w:szCs w:val="28"/>
        </w:rPr>
        <w:t>Обучающийся научится:</w:t>
      </w:r>
    </w:p>
    <w:p w:rsidR="005A40A9" w:rsidRPr="006A6CA7" w:rsidRDefault="005A40A9" w:rsidP="006A6CA7">
      <w:pPr>
        <w:pStyle w:val="21"/>
        <w:numPr>
          <w:ilvl w:val="0"/>
          <w:numId w:val="4"/>
        </w:numPr>
        <w:shd w:val="clear" w:color="auto" w:fill="auto"/>
        <w:tabs>
          <w:tab w:val="left" w:pos="284"/>
        </w:tabs>
        <w:spacing w:line="240" w:lineRule="auto"/>
        <w:rPr>
          <w:rFonts w:ascii="Times New Roman" w:hAnsi="Times New Roman" w:cs="Times New Roman"/>
          <w:sz w:val="28"/>
          <w:szCs w:val="28"/>
        </w:rPr>
      </w:pPr>
      <w:r w:rsidRPr="006A6CA7">
        <w:rPr>
          <w:rFonts w:ascii="Times New Roman" w:hAnsi="Times New Roman" w:cs="Times New Roman"/>
          <w:sz w:val="28"/>
          <w:szCs w:val="28"/>
        </w:rPr>
        <w:t>произносить звуки речи в соответствии с нормами языка;</w:t>
      </w:r>
    </w:p>
    <w:p w:rsidR="005A40A9" w:rsidRPr="006A6CA7" w:rsidRDefault="005A40A9" w:rsidP="006A6CA7">
      <w:pPr>
        <w:pStyle w:val="21"/>
        <w:numPr>
          <w:ilvl w:val="0"/>
          <w:numId w:val="4"/>
        </w:numPr>
        <w:shd w:val="clear" w:color="auto" w:fill="auto"/>
        <w:tabs>
          <w:tab w:val="left" w:pos="284"/>
        </w:tabs>
        <w:spacing w:line="240" w:lineRule="auto"/>
        <w:rPr>
          <w:rFonts w:ascii="Times New Roman" w:hAnsi="Times New Roman" w:cs="Times New Roman"/>
          <w:sz w:val="28"/>
          <w:szCs w:val="28"/>
        </w:rPr>
      </w:pPr>
      <w:r w:rsidRPr="006A6CA7">
        <w:rPr>
          <w:rFonts w:ascii="Times New Roman" w:hAnsi="Times New Roman" w:cs="Times New Roman"/>
          <w:sz w:val="28"/>
          <w:szCs w:val="28"/>
        </w:rPr>
        <w:t>характеризовать звуки русского языка: гласные ударные—безу</w:t>
      </w:r>
      <w:r w:rsidRPr="006A6CA7">
        <w:rPr>
          <w:rFonts w:ascii="Times New Roman" w:hAnsi="Times New Roman" w:cs="Times New Roman"/>
          <w:sz w:val="28"/>
          <w:szCs w:val="28"/>
        </w:rPr>
        <w:softHyphen/>
        <w:t>дарные; согласные твёрдые—мягкие, парные—непарные твёрдые— мягкие; согласные глухие—звонкие, парные—непарные звонкие и глухие; группировать звуки по заданному основанию;</w:t>
      </w:r>
    </w:p>
    <w:p w:rsidR="005A40A9" w:rsidRPr="006A6CA7" w:rsidRDefault="005A40A9" w:rsidP="006A6CA7">
      <w:pPr>
        <w:pStyle w:val="21"/>
        <w:numPr>
          <w:ilvl w:val="0"/>
          <w:numId w:val="4"/>
        </w:numPr>
        <w:shd w:val="clear" w:color="auto" w:fill="auto"/>
        <w:tabs>
          <w:tab w:val="left" w:pos="284"/>
        </w:tabs>
        <w:spacing w:line="240" w:lineRule="auto"/>
        <w:rPr>
          <w:rFonts w:ascii="Times New Roman" w:hAnsi="Times New Roman" w:cs="Times New Roman"/>
          <w:sz w:val="28"/>
          <w:szCs w:val="28"/>
        </w:rPr>
      </w:pPr>
      <w:r w:rsidRPr="006A6CA7">
        <w:rPr>
          <w:rFonts w:ascii="Times New Roman" w:hAnsi="Times New Roman" w:cs="Times New Roman"/>
          <w:sz w:val="28"/>
          <w:szCs w:val="28"/>
        </w:rPr>
        <w:t>соблюдать нормы русского литературного языка в собственной ре</w:t>
      </w:r>
      <w:r w:rsidRPr="006A6CA7">
        <w:rPr>
          <w:rFonts w:ascii="Times New Roman" w:hAnsi="Times New Roman" w:cs="Times New Roman"/>
          <w:sz w:val="28"/>
          <w:szCs w:val="28"/>
        </w:rPr>
        <w:softHyphen/>
        <w:t>чи и оценивать соблюдение этих норм в речи собеседников (в объё</w:t>
      </w:r>
      <w:r w:rsidRPr="006A6CA7">
        <w:rPr>
          <w:rFonts w:ascii="Times New Roman" w:hAnsi="Times New Roman" w:cs="Times New Roman"/>
          <w:sz w:val="28"/>
          <w:szCs w:val="28"/>
        </w:rPr>
        <w:softHyphen/>
        <w:t>ме «Орфоэпического словаря» учебника);</w:t>
      </w:r>
    </w:p>
    <w:p w:rsidR="005A40A9" w:rsidRPr="006A6CA7" w:rsidRDefault="005A40A9" w:rsidP="006A6CA7">
      <w:pPr>
        <w:pStyle w:val="21"/>
        <w:numPr>
          <w:ilvl w:val="0"/>
          <w:numId w:val="4"/>
        </w:numPr>
        <w:shd w:val="clear" w:color="auto" w:fill="auto"/>
        <w:tabs>
          <w:tab w:val="left" w:pos="284"/>
        </w:tabs>
        <w:spacing w:line="240" w:lineRule="auto"/>
        <w:rPr>
          <w:rFonts w:ascii="Times New Roman" w:hAnsi="Times New Roman" w:cs="Times New Roman"/>
          <w:sz w:val="28"/>
          <w:szCs w:val="28"/>
        </w:rPr>
      </w:pPr>
      <w:r w:rsidRPr="006A6CA7">
        <w:rPr>
          <w:rFonts w:ascii="Times New Roman" w:hAnsi="Times New Roman" w:cs="Times New Roman"/>
          <w:sz w:val="28"/>
          <w:szCs w:val="28"/>
        </w:rPr>
        <w:t>пользоваться «Орфоэпическим словарём» при определении правиль</w:t>
      </w:r>
      <w:r w:rsidRPr="006A6CA7">
        <w:rPr>
          <w:rFonts w:ascii="Times New Roman" w:hAnsi="Times New Roman" w:cs="Times New Roman"/>
          <w:sz w:val="28"/>
          <w:szCs w:val="28"/>
        </w:rPr>
        <w:softHyphen/>
        <w:t>ного произношения слова (или обращаться за помощью к другим орфо</w:t>
      </w:r>
      <w:r w:rsidRPr="006A6CA7">
        <w:rPr>
          <w:rFonts w:ascii="Times New Roman" w:hAnsi="Times New Roman" w:cs="Times New Roman"/>
          <w:sz w:val="28"/>
          <w:szCs w:val="28"/>
        </w:rPr>
        <w:softHyphen/>
        <w:t>эпическим словарям русского языка или к учителю, родителям и др.);</w:t>
      </w:r>
    </w:p>
    <w:p w:rsidR="005A40A9" w:rsidRPr="006A6CA7" w:rsidRDefault="005A40A9" w:rsidP="006A6CA7">
      <w:pPr>
        <w:pStyle w:val="21"/>
        <w:numPr>
          <w:ilvl w:val="0"/>
          <w:numId w:val="4"/>
        </w:numPr>
        <w:shd w:val="clear" w:color="auto" w:fill="auto"/>
        <w:tabs>
          <w:tab w:val="left" w:pos="284"/>
        </w:tabs>
        <w:spacing w:line="240" w:lineRule="auto"/>
        <w:rPr>
          <w:rFonts w:ascii="Times New Roman" w:hAnsi="Times New Roman" w:cs="Times New Roman"/>
          <w:sz w:val="28"/>
          <w:szCs w:val="28"/>
        </w:rPr>
      </w:pPr>
      <w:r w:rsidRPr="006A6CA7">
        <w:rPr>
          <w:rFonts w:ascii="Times New Roman" w:hAnsi="Times New Roman" w:cs="Times New Roman"/>
          <w:sz w:val="28"/>
          <w:szCs w:val="28"/>
        </w:rPr>
        <w:t>различать звуки и буквы;</w:t>
      </w:r>
    </w:p>
    <w:p w:rsidR="005A40A9" w:rsidRPr="006A6CA7" w:rsidRDefault="005A40A9" w:rsidP="006A6CA7">
      <w:pPr>
        <w:pStyle w:val="21"/>
        <w:numPr>
          <w:ilvl w:val="0"/>
          <w:numId w:val="4"/>
        </w:numPr>
        <w:shd w:val="clear" w:color="auto" w:fill="auto"/>
        <w:tabs>
          <w:tab w:val="left" w:pos="284"/>
        </w:tabs>
        <w:spacing w:line="240" w:lineRule="auto"/>
        <w:rPr>
          <w:rFonts w:ascii="Times New Roman" w:hAnsi="Times New Roman" w:cs="Times New Roman"/>
          <w:sz w:val="28"/>
          <w:szCs w:val="28"/>
        </w:rPr>
      </w:pPr>
      <w:r w:rsidRPr="006A6CA7">
        <w:rPr>
          <w:rFonts w:ascii="Times New Roman" w:hAnsi="Times New Roman" w:cs="Times New Roman"/>
          <w:sz w:val="28"/>
          <w:szCs w:val="28"/>
        </w:rPr>
        <w:t>классифицировать слова с точки зрения их звуко-буквенного со</w:t>
      </w:r>
      <w:r w:rsidRPr="006A6CA7">
        <w:rPr>
          <w:rFonts w:ascii="Times New Roman" w:hAnsi="Times New Roman" w:cs="Times New Roman"/>
          <w:sz w:val="28"/>
          <w:szCs w:val="28"/>
        </w:rPr>
        <w:softHyphen/>
        <w:t>става по самостоятельно определённым критериям;</w:t>
      </w:r>
    </w:p>
    <w:p w:rsidR="005A40A9" w:rsidRPr="006A6CA7" w:rsidRDefault="005A40A9" w:rsidP="006A6CA7">
      <w:pPr>
        <w:pStyle w:val="21"/>
        <w:numPr>
          <w:ilvl w:val="0"/>
          <w:numId w:val="4"/>
        </w:numPr>
        <w:shd w:val="clear" w:color="auto" w:fill="auto"/>
        <w:tabs>
          <w:tab w:val="left" w:pos="284"/>
        </w:tabs>
        <w:spacing w:line="240" w:lineRule="auto"/>
        <w:rPr>
          <w:rFonts w:ascii="Times New Roman" w:hAnsi="Times New Roman" w:cs="Times New Roman"/>
          <w:sz w:val="28"/>
          <w:szCs w:val="28"/>
        </w:rPr>
      </w:pPr>
      <w:r w:rsidRPr="006A6CA7">
        <w:rPr>
          <w:rFonts w:ascii="Times New Roman" w:hAnsi="Times New Roman" w:cs="Times New Roman"/>
          <w:sz w:val="28"/>
          <w:szCs w:val="28"/>
        </w:rPr>
        <w:t>знать последовательность букв в русском алфавите, пользоваться алфавитом для упорядочивания слов и поиска нужной информации;</w:t>
      </w:r>
    </w:p>
    <w:p w:rsidR="005A40A9" w:rsidRPr="006A6CA7" w:rsidRDefault="005A40A9" w:rsidP="006A6CA7">
      <w:pPr>
        <w:pStyle w:val="21"/>
        <w:numPr>
          <w:ilvl w:val="0"/>
          <w:numId w:val="4"/>
        </w:numPr>
        <w:shd w:val="clear" w:color="auto" w:fill="auto"/>
        <w:tabs>
          <w:tab w:val="left" w:pos="284"/>
        </w:tabs>
        <w:spacing w:line="240" w:lineRule="auto"/>
        <w:rPr>
          <w:rFonts w:ascii="Times New Roman" w:hAnsi="Times New Roman" w:cs="Times New Roman"/>
          <w:sz w:val="28"/>
          <w:szCs w:val="28"/>
        </w:rPr>
      </w:pPr>
      <w:r w:rsidRPr="006A6CA7">
        <w:rPr>
          <w:rFonts w:ascii="Times New Roman" w:hAnsi="Times New Roman" w:cs="Times New Roman"/>
          <w:sz w:val="28"/>
          <w:szCs w:val="28"/>
        </w:rPr>
        <w:t>пользоваться при письме небуквенными графическими средства</w:t>
      </w:r>
      <w:r w:rsidRPr="006A6CA7">
        <w:rPr>
          <w:rFonts w:ascii="Times New Roman" w:hAnsi="Times New Roman" w:cs="Times New Roman"/>
          <w:sz w:val="28"/>
          <w:szCs w:val="28"/>
        </w:rPr>
        <w:softHyphen/>
        <w:t>ми: пробелом между словами, знаком переноса, красной строки (абзаца), пунктуационными знаками (в объёме материала изучае</w:t>
      </w:r>
      <w:r w:rsidRPr="006A6CA7">
        <w:rPr>
          <w:rFonts w:ascii="Times New Roman" w:hAnsi="Times New Roman" w:cs="Times New Roman"/>
          <w:sz w:val="28"/>
          <w:szCs w:val="28"/>
        </w:rPr>
        <w:softHyphen/>
        <w:t>мого курса).</w:t>
      </w:r>
    </w:p>
    <w:p w:rsidR="005A40A9" w:rsidRPr="006A6CA7" w:rsidRDefault="005A40A9" w:rsidP="006A6CA7">
      <w:pPr>
        <w:pStyle w:val="421"/>
        <w:keepNext/>
        <w:keepLines/>
        <w:shd w:val="clear" w:color="auto" w:fill="auto"/>
        <w:spacing w:before="0" w:line="240" w:lineRule="auto"/>
        <w:rPr>
          <w:rFonts w:ascii="Times New Roman" w:hAnsi="Times New Roman" w:cs="Times New Roman"/>
          <w:b/>
          <w:i/>
          <w:sz w:val="28"/>
          <w:szCs w:val="28"/>
        </w:rPr>
      </w:pPr>
      <w:r w:rsidRPr="006A6CA7">
        <w:rPr>
          <w:rFonts w:ascii="Times New Roman" w:hAnsi="Times New Roman" w:cs="Times New Roman"/>
          <w:b/>
          <w:i/>
          <w:sz w:val="28"/>
          <w:szCs w:val="28"/>
        </w:rPr>
        <w:lastRenderedPageBreak/>
        <w:t>Обучающийся получит возможность научиться:</w:t>
      </w:r>
    </w:p>
    <w:p w:rsidR="005A40A9" w:rsidRPr="006A6CA7" w:rsidRDefault="005A40A9" w:rsidP="006A6CA7">
      <w:pPr>
        <w:pStyle w:val="44"/>
        <w:numPr>
          <w:ilvl w:val="0"/>
          <w:numId w:val="4"/>
        </w:numPr>
        <w:shd w:val="clear" w:color="auto" w:fill="auto"/>
        <w:tabs>
          <w:tab w:val="left" w:pos="53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выполнять (устно и письменно) звуко-буквенный разбор слова самостоятельно по предложенному в учебнике алгоритму; оце</w:t>
      </w:r>
      <w:r w:rsidRPr="006A6CA7">
        <w:rPr>
          <w:rFonts w:ascii="Times New Roman" w:hAnsi="Times New Roman" w:cs="Times New Roman"/>
          <w:i/>
          <w:sz w:val="28"/>
          <w:szCs w:val="28"/>
        </w:rPr>
        <w:softHyphen/>
        <w:t>нивать правильность проведения звуко-буквенного разбора слова (в объёме материала изучаемого курса).</w:t>
      </w:r>
    </w:p>
    <w:p w:rsidR="005A40A9" w:rsidRPr="00345DB1" w:rsidRDefault="005A40A9" w:rsidP="006A6CA7">
      <w:pPr>
        <w:pStyle w:val="34"/>
        <w:keepNext/>
        <w:keepLines/>
        <w:shd w:val="clear" w:color="auto" w:fill="auto"/>
        <w:spacing w:line="240" w:lineRule="auto"/>
        <w:jc w:val="both"/>
        <w:rPr>
          <w:rFonts w:ascii="Times New Roman" w:hAnsi="Times New Roman" w:cs="Times New Roman"/>
          <w:b/>
          <w:sz w:val="28"/>
          <w:szCs w:val="28"/>
        </w:rPr>
      </w:pPr>
      <w:r w:rsidRPr="00345DB1">
        <w:rPr>
          <w:rFonts w:ascii="Times New Roman" w:hAnsi="Times New Roman" w:cs="Times New Roman"/>
          <w:b/>
          <w:sz w:val="28"/>
          <w:szCs w:val="28"/>
        </w:rPr>
        <w:t>ЛЕКСИКА</w:t>
      </w:r>
    </w:p>
    <w:p w:rsidR="005A40A9" w:rsidRPr="006A6CA7" w:rsidRDefault="005A40A9" w:rsidP="006A6CA7">
      <w:pPr>
        <w:pStyle w:val="42"/>
        <w:keepNext/>
        <w:keepLines/>
        <w:shd w:val="clear" w:color="auto" w:fill="auto"/>
        <w:spacing w:before="0" w:line="240" w:lineRule="auto"/>
        <w:ind w:firstLine="340"/>
        <w:rPr>
          <w:rFonts w:ascii="Times New Roman" w:hAnsi="Times New Roman" w:cs="Times New Roman"/>
          <w:sz w:val="28"/>
          <w:szCs w:val="28"/>
        </w:rPr>
      </w:pPr>
      <w:r w:rsidRPr="006A6CA7">
        <w:rPr>
          <w:rFonts w:ascii="Times New Roman" w:hAnsi="Times New Roman" w:cs="Times New Roman"/>
          <w:sz w:val="28"/>
          <w:szCs w:val="28"/>
        </w:rPr>
        <w:t>Освоение данного раздела распределяется по всем раз</w:t>
      </w:r>
      <w:r w:rsidRPr="006A6CA7">
        <w:rPr>
          <w:rFonts w:ascii="Times New Roman" w:hAnsi="Times New Roman" w:cs="Times New Roman"/>
          <w:sz w:val="28"/>
          <w:szCs w:val="28"/>
        </w:rPr>
        <w:softHyphen/>
        <w:t>делам курса.</w:t>
      </w:r>
    </w:p>
    <w:p w:rsidR="005A40A9" w:rsidRPr="006A6CA7" w:rsidRDefault="005A40A9" w:rsidP="006A6CA7">
      <w:pPr>
        <w:pStyle w:val="42"/>
        <w:keepNext/>
        <w:keepLines/>
        <w:shd w:val="clear" w:color="auto" w:fill="auto"/>
        <w:spacing w:before="0" w:line="240" w:lineRule="auto"/>
        <w:rPr>
          <w:rFonts w:ascii="Times New Roman" w:hAnsi="Times New Roman" w:cs="Times New Roman"/>
          <w:b/>
          <w:sz w:val="28"/>
          <w:szCs w:val="28"/>
        </w:rPr>
      </w:pPr>
      <w:r w:rsidRPr="006A6CA7">
        <w:rPr>
          <w:rFonts w:ascii="Times New Roman" w:hAnsi="Times New Roman" w:cs="Times New Roman"/>
          <w:b/>
          <w:sz w:val="28"/>
          <w:szCs w:val="28"/>
        </w:rPr>
        <w:t>Обучающийся научится:</w:t>
      </w:r>
    </w:p>
    <w:p w:rsidR="005A40A9" w:rsidRPr="006A6CA7" w:rsidRDefault="005A40A9" w:rsidP="006A6CA7">
      <w:pPr>
        <w:pStyle w:val="21"/>
        <w:numPr>
          <w:ilvl w:val="0"/>
          <w:numId w:val="4"/>
        </w:numPr>
        <w:shd w:val="clear" w:color="auto" w:fill="auto"/>
        <w:tabs>
          <w:tab w:val="left" w:pos="142"/>
        </w:tabs>
        <w:spacing w:line="240" w:lineRule="auto"/>
        <w:rPr>
          <w:rFonts w:ascii="Times New Roman" w:hAnsi="Times New Roman" w:cs="Times New Roman"/>
          <w:sz w:val="28"/>
          <w:szCs w:val="28"/>
        </w:rPr>
      </w:pPr>
      <w:r w:rsidRPr="006A6CA7">
        <w:rPr>
          <w:rFonts w:ascii="Times New Roman" w:hAnsi="Times New Roman" w:cs="Times New Roman"/>
          <w:sz w:val="28"/>
          <w:szCs w:val="28"/>
        </w:rPr>
        <w:t>осознавать, что понимание значения слова — одно из условий умелого его использования в устной и письменной речи;</w:t>
      </w:r>
    </w:p>
    <w:p w:rsidR="005A40A9" w:rsidRPr="006A6CA7" w:rsidRDefault="005A40A9" w:rsidP="006A6CA7">
      <w:pPr>
        <w:pStyle w:val="21"/>
        <w:numPr>
          <w:ilvl w:val="0"/>
          <w:numId w:val="4"/>
        </w:numPr>
        <w:shd w:val="clear" w:color="auto" w:fill="auto"/>
        <w:tabs>
          <w:tab w:val="left" w:pos="142"/>
        </w:tabs>
        <w:spacing w:line="240" w:lineRule="auto"/>
        <w:rPr>
          <w:rFonts w:ascii="Times New Roman" w:hAnsi="Times New Roman" w:cs="Times New Roman"/>
          <w:sz w:val="28"/>
          <w:szCs w:val="28"/>
        </w:rPr>
      </w:pPr>
      <w:r w:rsidRPr="006A6CA7">
        <w:rPr>
          <w:rFonts w:ascii="Times New Roman" w:hAnsi="Times New Roman" w:cs="Times New Roman"/>
          <w:sz w:val="28"/>
          <w:szCs w:val="28"/>
        </w:rPr>
        <w:t>выявлять в речи слова, значение которых требует уточнения;</w:t>
      </w:r>
    </w:p>
    <w:p w:rsidR="005A40A9" w:rsidRPr="006A6CA7" w:rsidRDefault="005A40A9" w:rsidP="006A6CA7">
      <w:pPr>
        <w:pStyle w:val="21"/>
        <w:numPr>
          <w:ilvl w:val="0"/>
          <w:numId w:val="4"/>
        </w:numPr>
        <w:shd w:val="clear" w:color="auto" w:fill="auto"/>
        <w:tabs>
          <w:tab w:val="left" w:pos="142"/>
        </w:tabs>
        <w:spacing w:line="240" w:lineRule="auto"/>
        <w:rPr>
          <w:rFonts w:ascii="Times New Roman" w:hAnsi="Times New Roman" w:cs="Times New Roman"/>
          <w:sz w:val="28"/>
          <w:szCs w:val="28"/>
        </w:rPr>
      </w:pPr>
      <w:r w:rsidRPr="006A6CA7">
        <w:rPr>
          <w:rFonts w:ascii="Times New Roman" w:hAnsi="Times New Roman" w:cs="Times New Roman"/>
          <w:sz w:val="28"/>
          <w:szCs w:val="28"/>
        </w:rPr>
        <w:t>определять значение слова по тексту или уточнять с помощью толкового словаря, Интернета и др.;</w:t>
      </w:r>
    </w:p>
    <w:p w:rsidR="005A40A9" w:rsidRPr="006A6CA7" w:rsidRDefault="005A40A9" w:rsidP="006A6CA7">
      <w:pPr>
        <w:pStyle w:val="21"/>
        <w:numPr>
          <w:ilvl w:val="0"/>
          <w:numId w:val="4"/>
        </w:numPr>
        <w:shd w:val="clear" w:color="auto" w:fill="auto"/>
        <w:tabs>
          <w:tab w:val="left" w:pos="142"/>
        </w:tabs>
        <w:spacing w:line="240" w:lineRule="auto"/>
        <w:rPr>
          <w:rFonts w:ascii="Times New Roman" w:hAnsi="Times New Roman" w:cs="Times New Roman"/>
          <w:sz w:val="28"/>
          <w:szCs w:val="28"/>
        </w:rPr>
      </w:pPr>
      <w:r w:rsidRPr="006A6CA7">
        <w:rPr>
          <w:rFonts w:ascii="Times New Roman" w:hAnsi="Times New Roman" w:cs="Times New Roman"/>
          <w:sz w:val="28"/>
          <w:szCs w:val="28"/>
        </w:rPr>
        <w:t>распознавать среди предложенных слов синонимы, антонимы, омонимы, фразеологизмы, устаревшие слова (простые случаи);</w:t>
      </w:r>
    </w:p>
    <w:p w:rsidR="005A40A9" w:rsidRPr="006A6CA7" w:rsidRDefault="005A40A9" w:rsidP="006A6CA7">
      <w:pPr>
        <w:pStyle w:val="21"/>
        <w:numPr>
          <w:ilvl w:val="0"/>
          <w:numId w:val="4"/>
        </w:numPr>
        <w:shd w:val="clear" w:color="auto" w:fill="auto"/>
        <w:tabs>
          <w:tab w:val="left" w:pos="142"/>
        </w:tabs>
        <w:spacing w:line="240" w:lineRule="auto"/>
        <w:rPr>
          <w:rFonts w:ascii="Times New Roman" w:hAnsi="Times New Roman" w:cs="Times New Roman"/>
          <w:sz w:val="28"/>
          <w:szCs w:val="28"/>
        </w:rPr>
      </w:pPr>
      <w:r w:rsidRPr="006A6CA7">
        <w:rPr>
          <w:rFonts w:ascii="Times New Roman" w:hAnsi="Times New Roman" w:cs="Times New Roman"/>
          <w:sz w:val="28"/>
          <w:szCs w:val="28"/>
        </w:rPr>
        <w:t>подбирать к предложенным словам антонимы и синонимы;</w:t>
      </w:r>
    </w:p>
    <w:p w:rsidR="005A40A9" w:rsidRPr="006A6CA7" w:rsidRDefault="005A40A9" w:rsidP="006A6CA7">
      <w:pPr>
        <w:pStyle w:val="21"/>
        <w:numPr>
          <w:ilvl w:val="0"/>
          <w:numId w:val="4"/>
        </w:numPr>
        <w:shd w:val="clear" w:color="auto" w:fill="auto"/>
        <w:tabs>
          <w:tab w:val="left" w:pos="142"/>
        </w:tabs>
        <w:spacing w:line="240" w:lineRule="auto"/>
        <w:rPr>
          <w:rFonts w:ascii="Times New Roman" w:hAnsi="Times New Roman" w:cs="Times New Roman"/>
          <w:sz w:val="28"/>
          <w:szCs w:val="28"/>
        </w:rPr>
      </w:pPr>
      <w:r w:rsidRPr="006A6CA7">
        <w:rPr>
          <w:rFonts w:ascii="Times New Roman" w:hAnsi="Times New Roman" w:cs="Times New Roman"/>
          <w:sz w:val="28"/>
          <w:szCs w:val="28"/>
        </w:rPr>
        <w:t>понимать этимологию мотивированных слов-названий;</w:t>
      </w:r>
    </w:p>
    <w:p w:rsidR="005A40A9" w:rsidRPr="006A6CA7" w:rsidRDefault="005A40A9" w:rsidP="006A6CA7">
      <w:pPr>
        <w:pStyle w:val="21"/>
        <w:numPr>
          <w:ilvl w:val="0"/>
          <w:numId w:val="4"/>
        </w:numPr>
        <w:shd w:val="clear" w:color="auto" w:fill="auto"/>
        <w:tabs>
          <w:tab w:val="left" w:pos="142"/>
        </w:tabs>
        <w:spacing w:line="240" w:lineRule="auto"/>
        <w:rPr>
          <w:rFonts w:ascii="Times New Roman" w:hAnsi="Times New Roman" w:cs="Times New Roman"/>
          <w:sz w:val="28"/>
          <w:szCs w:val="28"/>
        </w:rPr>
      </w:pPr>
      <w:r w:rsidRPr="006A6CA7">
        <w:rPr>
          <w:rFonts w:ascii="Times New Roman" w:hAnsi="Times New Roman" w:cs="Times New Roman"/>
          <w:sz w:val="28"/>
          <w:szCs w:val="28"/>
        </w:rPr>
        <w:t>выбирать слова из ряда предложенных для успешного решения коммуникативных задач;</w:t>
      </w:r>
    </w:p>
    <w:p w:rsidR="005A40A9" w:rsidRPr="006A6CA7" w:rsidRDefault="005A40A9" w:rsidP="006A6CA7">
      <w:pPr>
        <w:pStyle w:val="21"/>
        <w:numPr>
          <w:ilvl w:val="0"/>
          <w:numId w:val="4"/>
        </w:numPr>
        <w:shd w:val="clear" w:color="auto" w:fill="auto"/>
        <w:tabs>
          <w:tab w:val="left" w:pos="142"/>
        </w:tabs>
        <w:spacing w:line="240" w:lineRule="auto"/>
        <w:rPr>
          <w:rFonts w:ascii="Times New Roman" w:hAnsi="Times New Roman" w:cs="Times New Roman"/>
          <w:sz w:val="28"/>
          <w:szCs w:val="28"/>
        </w:rPr>
      </w:pPr>
      <w:r w:rsidRPr="006A6CA7">
        <w:rPr>
          <w:rFonts w:ascii="Times New Roman" w:hAnsi="Times New Roman" w:cs="Times New Roman"/>
          <w:sz w:val="28"/>
          <w:szCs w:val="28"/>
        </w:rPr>
        <w:t>подбирать синонимы для устранения повторов в тексте;</w:t>
      </w:r>
    </w:p>
    <w:p w:rsidR="005A40A9" w:rsidRPr="006A6CA7" w:rsidRDefault="005A40A9" w:rsidP="006A6CA7">
      <w:pPr>
        <w:pStyle w:val="21"/>
        <w:numPr>
          <w:ilvl w:val="0"/>
          <w:numId w:val="4"/>
        </w:numPr>
        <w:shd w:val="clear" w:color="auto" w:fill="auto"/>
        <w:tabs>
          <w:tab w:val="left" w:pos="142"/>
        </w:tabs>
        <w:spacing w:line="240" w:lineRule="auto"/>
        <w:rPr>
          <w:rFonts w:ascii="Times New Roman" w:hAnsi="Times New Roman" w:cs="Times New Roman"/>
          <w:sz w:val="28"/>
          <w:szCs w:val="28"/>
        </w:rPr>
      </w:pPr>
      <w:r w:rsidRPr="006A6CA7">
        <w:rPr>
          <w:rFonts w:ascii="Times New Roman" w:hAnsi="Times New Roman" w:cs="Times New Roman"/>
          <w:sz w:val="28"/>
          <w:szCs w:val="28"/>
        </w:rPr>
        <w:t>находить в художественном тексте слова, употреблённые в пе</w:t>
      </w:r>
      <w:r w:rsidRPr="006A6CA7">
        <w:rPr>
          <w:rFonts w:ascii="Times New Roman" w:hAnsi="Times New Roman" w:cs="Times New Roman"/>
          <w:sz w:val="28"/>
          <w:szCs w:val="28"/>
        </w:rPr>
        <w:softHyphen/>
        <w:t>реносном значении, а также эмоционально-оценочные слова, эпи</w:t>
      </w:r>
      <w:r w:rsidRPr="006A6CA7">
        <w:rPr>
          <w:rFonts w:ascii="Times New Roman" w:hAnsi="Times New Roman" w:cs="Times New Roman"/>
          <w:sz w:val="28"/>
          <w:szCs w:val="28"/>
        </w:rPr>
        <w:softHyphen/>
        <w:t>теты, сравнения, олицетворения (без терминологии); оценивать уместность употребления этих слов в речи;</w:t>
      </w:r>
    </w:p>
    <w:p w:rsidR="005A40A9" w:rsidRPr="006A6CA7" w:rsidRDefault="005A40A9" w:rsidP="006A6CA7">
      <w:pPr>
        <w:pStyle w:val="21"/>
        <w:numPr>
          <w:ilvl w:val="0"/>
          <w:numId w:val="4"/>
        </w:numPr>
        <w:shd w:val="clear" w:color="auto" w:fill="auto"/>
        <w:tabs>
          <w:tab w:val="left" w:pos="142"/>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пользоваться словарями при решении языковых и речевых задач.</w:t>
      </w:r>
    </w:p>
    <w:p w:rsidR="005A40A9" w:rsidRPr="006A6CA7" w:rsidRDefault="005A40A9" w:rsidP="006A6CA7">
      <w:pPr>
        <w:pStyle w:val="421"/>
        <w:keepNext/>
        <w:keepLines/>
        <w:shd w:val="clear" w:color="auto" w:fill="auto"/>
        <w:spacing w:before="0" w:line="240" w:lineRule="auto"/>
        <w:rPr>
          <w:rFonts w:ascii="Times New Roman" w:hAnsi="Times New Roman" w:cs="Times New Roman"/>
          <w:b/>
          <w:i/>
          <w:sz w:val="28"/>
          <w:szCs w:val="28"/>
        </w:rPr>
      </w:pPr>
      <w:r w:rsidRPr="006A6CA7">
        <w:rPr>
          <w:rFonts w:ascii="Times New Roman" w:hAnsi="Times New Roman" w:cs="Times New Roman"/>
          <w:b/>
          <w:i/>
          <w:sz w:val="28"/>
          <w:szCs w:val="28"/>
        </w:rPr>
        <w:t>Обучающийся получит возможность научиться:</w:t>
      </w:r>
    </w:p>
    <w:p w:rsidR="005A40A9" w:rsidRPr="006A6CA7" w:rsidRDefault="005A40A9" w:rsidP="006A6CA7">
      <w:pPr>
        <w:pStyle w:val="44"/>
        <w:numPr>
          <w:ilvl w:val="0"/>
          <w:numId w:val="4"/>
        </w:numPr>
        <w:shd w:val="clear" w:color="auto" w:fill="auto"/>
        <w:tabs>
          <w:tab w:val="left" w:pos="193"/>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оценивать уместность использования слов в устной и письмен</w:t>
      </w:r>
      <w:r w:rsidRPr="006A6CA7">
        <w:rPr>
          <w:rFonts w:ascii="Times New Roman" w:hAnsi="Times New Roman" w:cs="Times New Roman"/>
          <w:i/>
          <w:sz w:val="28"/>
          <w:szCs w:val="28"/>
        </w:rPr>
        <w:softHyphen/>
        <w:t>ной речи;</w:t>
      </w:r>
    </w:p>
    <w:p w:rsidR="005A40A9" w:rsidRPr="006A6CA7" w:rsidRDefault="005A40A9" w:rsidP="006A6CA7">
      <w:pPr>
        <w:pStyle w:val="44"/>
        <w:numPr>
          <w:ilvl w:val="0"/>
          <w:numId w:val="4"/>
        </w:numPr>
        <w:shd w:val="clear" w:color="auto" w:fill="auto"/>
        <w:tabs>
          <w:tab w:val="left" w:pos="19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подбирать антонимы для точной характеристики предметов при их сравнении;</w:t>
      </w:r>
    </w:p>
    <w:p w:rsidR="005A40A9" w:rsidRPr="006A6CA7" w:rsidRDefault="005A40A9" w:rsidP="006A6CA7">
      <w:pPr>
        <w:pStyle w:val="44"/>
        <w:numPr>
          <w:ilvl w:val="0"/>
          <w:numId w:val="4"/>
        </w:numPr>
        <w:shd w:val="clear" w:color="auto" w:fill="auto"/>
        <w:tabs>
          <w:tab w:val="left" w:pos="19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5A40A9" w:rsidRPr="006A6CA7" w:rsidRDefault="005A40A9" w:rsidP="006A6CA7">
      <w:pPr>
        <w:pStyle w:val="44"/>
        <w:numPr>
          <w:ilvl w:val="0"/>
          <w:numId w:val="4"/>
        </w:numPr>
        <w:shd w:val="clear" w:color="auto" w:fill="auto"/>
        <w:tabs>
          <w:tab w:val="left" w:pos="17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работать с разными словарями;</w:t>
      </w:r>
    </w:p>
    <w:p w:rsidR="005A40A9" w:rsidRPr="006A6CA7" w:rsidRDefault="005A40A9" w:rsidP="006A6CA7">
      <w:pPr>
        <w:pStyle w:val="44"/>
        <w:numPr>
          <w:ilvl w:val="0"/>
          <w:numId w:val="4"/>
        </w:numPr>
        <w:shd w:val="clear" w:color="auto" w:fill="auto"/>
        <w:tabs>
          <w:tab w:val="left" w:pos="19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приобретать опыт редактирования предложения (текста).</w:t>
      </w:r>
    </w:p>
    <w:p w:rsidR="005A40A9" w:rsidRPr="00345DB1" w:rsidRDefault="005A40A9" w:rsidP="006A6CA7">
      <w:pPr>
        <w:pStyle w:val="34"/>
        <w:keepNext/>
        <w:keepLines/>
        <w:shd w:val="clear" w:color="auto" w:fill="auto"/>
        <w:spacing w:line="240" w:lineRule="auto"/>
        <w:jc w:val="both"/>
        <w:rPr>
          <w:rFonts w:ascii="Times New Roman" w:hAnsi="Times New Roman" w:cs="Times New Roman"/>
          <w:b/>
          <w:sz w:val="28"/>
          <w:szCs w:val="28"/>
        </w:rPr>
      </w:pPr>
      <w:r w:rsidRPr="00345DB1">
        <w:rPr>
          <w:rFonts w:ascii="Times New Roman" w:hAnsi="Times New Roman" w:cs="Times New Roman"/>
          <w:b/>
          <w:sz w:val="28"/>
          <w:szCs w:val="28"/>
        </w:rPr>
        <w:t>СОСТАВ СЛОВА (МОРФЕМИКА)</w:t>
      </w:r>
    </w:p>
    <w:p w:rsidR="005A40A9" w:rsidRPr="006A6CA7" w:rsidRDefault="005A40A9" w:rsidP="006A6CA7">
      <w:pPr>
        <w:pStyle w:val="42"/>
        <w:keepNext/>
        <w:keepLines/>
        <w:shd w:val="clear" w:color="auto" w:fill="auto"/>
        <w:spacing w:before="0" w:line="240" w:lineRule="auto"/>
        <w:rPr>
          <w:rFonts w:ascii="Times New Roman" w:hAnsi="Times New Roman" w:cs="Times New Roman"/>
          <w:b/>
          <w:sz w:val="28"/>
          <w:szCs w:val="28"/>
        </w:rPr>
      </w:pPr>
      <w:r w:rsidRPr="006A6CA7">
        <w:rPr>
          <w:rFonts w:ascii="Times New Roman" w:hAnsi="Times New Roman" w:cs="Times New Roman"/>
          <w:b/>
          <w:sz w:val="28"/>
          <w:szCs w:val="28"/>
        </w:rPr>
        <w:t>Обучающийся научится:</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различать изменяемые и неизменяемые слова;</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различать однокоренные слова среди других (неоднокоренных) слов (форм слов, слов с омонимичными корнями, синонимов);</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находить в словах окончание, основу (в простых случаях), корень, приставку, суффикс (постфикс</w:t>
      </w:r>
      <w:r w:rsidRPr="006A6CA7">
        <w:rPr>
          <w:rStyle w:val="aa"/>
          <w:rFonts w:ascii="Times New Roman" w:hAnsi="Times New Roman" w:cs="Times New Roman"/>
          <w:sz w:val="28"/>
          <w:szCs w:val="28"/>
        </w:rPr>
        <w:t xml:space="preserve"> -ся),</w:t>
      </w:r>
      <w:r w:rsidRPr="006A6CA7">
        <w:rPr>
          <w:rFonts w:ascii="Times New Roman" w:hAnsi="Times New Roman" w:cs="Times New Roman"/>
          <w:sz w:val="28"/>
          <w:szCs w:val="28"/>
        </w:rPr>
        <w:t xml:space="preserve"> соединительные гласные в слож</w:t>
      </w:r>
      <w:r w:rsidRPr="006A6CA7">
        <w:rPr>
          <w:rFonts w:ascii="Times New Roman" w:hAnsi="Times New Roman" w:cs="Times New Roman"/>
          <w:sz w:val="28"/>
          <w:szCs w:val="28"/>
        </w:rPr>
        <w:softHyphen/>
        <w:t>ных словах, овладевать алгоритмом опознавания изучаемых морфем;</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находить корень в однокоренных словах с чередованием соглас</w:t>
      </w:r>
      <w:r w:rsidRPr="006A6CA7">
        <w:rPr>
          <w:rFonts w:ascii="Times New Roman" w:hAnsi="Times New Roman" w:cs="Times New Roman"/>
          <w:sz w:val="28"/>
          <w:szCs w:val="28"/>
        </w:rPr>
        <w:softHyphen/>
        <w:t>ных в корне;</w:t>
      </w:r>
    </w:p>
    <w:p w:rsidR="005A40A9" w:rsidRPr="006A6CA7" w:rsidRDefault="005A40A9" w:rsidP="006A6CA7">
      <w:pPr>
        <w:pStyle w:val="21"/>
        <w:numPr>
          <w:ilvl w:val="0"/>
          <w:numId w:val="4"/>
        </w:numPr>
        <w:shd w:val="clear" w:color="auto" w:fill="auto"/>
        <w:tabs>
          <w:tab w:val="left" w:pos="193"/>
        </w:tabs>
        <w:spacing w:line="240" w:lineRule="auto"/>
        <w:rPr>
          <w:rFonts w:ascii="Times New Roman" w:hAnsi="Times New Roman" w:cs="Times New Roman"/>
          <w:sz w:val="28"/>
          <w:szCs w:val="28"/>
        </w:rPr>
      </w:pPr>
      <w:r w:rsidRPr="006A6CA7">
        <w:rPr>
          <w:rFonts w:ascii="Times New Roman" w:hAnsi="Times New Roman" w:cs="Times New Roman"/>
          <w:sz w:val="28"/>
          <w:szCs w:val="28"/>
        </w:rPr>
        <w:t>узнавать сложные слова (типа</w:t>
      </w:r>
      <w:r w:rsidRPr="006A6CA7">
        <w:rPr>
          <w:rStyle w:val="aa"/>
          <w:rFonts w:ascii="Times New Roman" w:hAnsi="Times New Roman" w:cs="Times New Roman"/>
          <w:sz w:val="28"/>
          <w:szCs w:val="28"/>
        </w:rPr>
        <w:t xml:space="preserve"> вездеход, вертолёт</w:t>
      </w:r>
      <w:r w:rsidRPr="006A6CA7">
        <w:rPr>
          <w:rFonts w:ascii="Times New Roman" w:hAnsi="Times New Roman" w:cs="Times New Roman"/>
          <w:sz w:val="28"/>
          <w:szCs w:val="28"/>
        </w:rPr>
        <w:t xml:space="preserve"> и др.), выде</w:t>
      </w:r>
      <w:r w:rsidRPr="006A6CA7">
        <w:rPr>
          <w:rFonts w:ascii="Times New Roman" w:hAnsi="Times New Roman" w:cs="Times New Roman"/>
          <w:sz w:val="28"/>
          <w:szCs w:val="28"/>
        </w:rPr>
        <w:softHyphen/>
        <w:t>лять в них корни; находить соединительные гласные (интерфиксы) в сложных словах;</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lastRenderedPageBreak/>
        <w:t>сравнивать, классифицировать слова по их составу;</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 самостоятельно подбирать сло</w:t>
      </w:r>
      <w:r w:rsidRPr="006A6CA7">
        <w:rPr>
          <w:rFonts w:ascii="Times New Roman" w:hAnsi="Times New Roman" w:cs="Times New Roman"/>
          <w:sz w:val="28"/>
          <w:szCs w:val="28"/>
        </w:rPr>
        <w:softHyphen/>
        <w:t>ва к заданной модели;</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понимать значения, вносимые в слово суффиксами и приставка</w:t>
      </w:r>
      <w:r w:rsidRPr="006A6CA7">
        <w:rPr>
          <w:rFonts w:ascii="Times New Roman" w:hAnsi="Times New Roman" w:cs="Times New Roman"/>
          <w:sz w:val="28"/>
          <w:szCs w:val="28"/>
        </w:rPr>
        <w:softHyphen/>
        <w:t>ми (простые случаи); образовывать слова с этими морфемами для передачи соответствующего значения;</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образовывать слова (разных частей речи) с помощью приставки или суффикса либо с помощью и приставки и суффикса.</w:t>
      </w:r>
    </w:p>
    <w:p w:rsidR="005A40A9" w:rsidRPr="006A6CA7" w:rsidRDefault="005A40A9" w:rsidP="006A6CA7">
      <w:pPr>
        <w:pStyle w:val="421"/>
        <w:keepNext/>
        <w:keepLines/>
        <w:shd w:val="clear" w:color="auto" w:fill="auto"/>
        <w:spacing w:before="0" w:line="240" w:lineRule="auto"/>
        <w:rPr>
          <w:rFonts w:ascii="Times New Roman" w:hAnsi="Times New Roman" w:cs="Times New Roman"/>
          <w:b/>
          <w:i/>
          <w:sz w:val="28"/>
          <w:szCs w:val="28"/>
        </w:rPr>
      </w:pPr>
      <w:r w:rsidRPr="006A6CA7">
        <w:rPr>
          <w:rFonts w:ascii="Times New Roman" w:hAnsi="Times New Roman" w:cs="Times New Roman"/>
          <w:b/>
          <w:i/>
          <w:sz w:val="28"/>
          <w:szCs w:val="28"/>
        </w:rPr>
        <w:t>Обучающийся получит возможность научиться:</w:t>
      </w:r>
    </w:p>
    <w:p w:rsidR="005A40A9" w:rsidRPr="006A6CA7" w:rsidRDefault="005A40A9" w:rsidP="006A6CA7">
      <w:pPr>
        <w:pStyle w:val="44"/>
        <w:numPr>
          <w:ilvl w:val="0"/>
          <w:numId w:val="4"/>
        </w:numPr>
        <w:shd w:val="clear" w:color="auto" w:fill="auto"/>
        <w:tabs>
          <w:tab w:val="left" w:pos="202"/>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понимать роль каждой из частей слова в передаче лексическо</w:t>
      </w:r>
      <w:r w:rsidRPr="006A6CA7">
        <w:rPr>
          <w:rFonts w:ascii="Times New Roman" w:hAnsi="Times New Roman" w:cs="Times New Roman"/>
          <w:i/>
          <w:sz w:val="28"/>
          <w:szCs w:val="28"/>
        </w:rPr>
        <w:softHyphen/>
        <w:t>го значения слова;</w:t>
      </w:r>
    </w:p>
    <w:p w:rsidR="005A40A9" w:rsidRPr="006A6CA7" w:rsidRDefault="005A40A9" w:rsidP="006A6CA7">
      <w:pPr>
        <w:pStyle w:val="44"/>
        <w:numPr>
          <w:ilvl w:val="0"/>
          <w:numId w:val="4"/>
        </w:numPr>
        <w:shd w:val="clear" w:color="auto" w:fill="auto"/>
        <w:tabs>
          <w:tab w:val="left" w:pos="19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понимать смысловые, эмоциональные, изобразительные воз</w:t>
      </w:r>
      <w:r w:rsidRPr="006A6CA7">
        <w:rPr>
          <w:rFonts w:ascii="Times New Roman" w:hAnsi="Times New Roman" w:cs="Times New Roman"/>
          <w:i/>
          <w:sz w:val="28"/>
          <w:szCs w:val="28"/>
        </w:rPr>
        <w:softHyphen/>
        <w:t>можности суффиксов и приставок;</w:t>
      </w:r>
    </w:p>
    <w:p w:rsidR="005A40A9" w:rsidRPr="006A6CA7" w:rsidRDefault="005A40A9" w:rsidP="006A6CA7">
      <w:pPr>
        <w:pStyle w:val="44"/>
        <w:numPr>
          <w:ilvl w:val="0"/>
          <w:numId w:val="4"/>
        </w:numPr>
        <w:shd w:val="clear" w:color="auto" w:fill="auto"/>
        <w:tabs>
          <w:tab w:val="left" w:pos="193"/>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узнавать способ образования слова (с помощью суффиксов или приставок);</w:t>
      </w:r>
    </w:p>
    <w:p w:rsidR="005A40A9" w:rsidRPr="006A6CA7" w:rsidRDefault="005A40A9" w:rsidP="006A6CA7">
      <w:pPr>
        <w:pStyle w:val="44"/>
        <w:numPr>
          <w:ilvl w:val="0"/>
          <w:numId w:val="4"/>
        </w:numPr>
        <w:shd w:val="clear" w:color="auto" w:fill="auto"/>
        <w:tabs>
          <w:tab w:val="left" w:pos="17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5A40A9" w:rsidRPr="006A6CA7" w:rsidRDefault="005A40A9" w:rsidP="006A6CA7">
      <w:pPr>
        <w:pStyle w:val="44"/>
        <w:numPr>
          <w:ilvl w:val="0"/>
          <w:numId w:val="4"/>
        </w:numPr>
        <w:shd w:val="clear" w:color="auto" w:fill="auto"/>
        <w:tabs>
          <w:tab w:val="left" w:pos="19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подбирать однокоренные слова и формы одного и того же сло</w:t>
      </w:r>
      <w:r w:rsidRPr="006A6CA7">
        <w:rPr>
          <w:rFonts w:ascii="Times New Roman" w:hAnsi="Times New Roman" w:cs="Times New Roman"/>
          <w:i/>
          <w:sz w:val="28"/>
          <w:szCs w:val="28"/>
        </w:rPr>
        <w:softHyphen/>
        <w:t>ва с целью проверки изучаемых орфограмм в корне слова, исполь</w:t>
      </w:r>
      <w:r w:rsidRPr="006A6CA7">
        <w:rPr>
          <w:rFonts w:ascii="Times New Roman" w:hAnsi="Times New Roman" w:cs="Times New Roman"/>
          <w:i/>
          <w:sz w:val="28"/>
          <w:szCs w:val="28"/>
        </w:rPr>
        <w:softHyphen/>
        <w:t>зовать знание графического образа приставок и суффиксов для овладения правописанием слов с этими приставками и суффик</w:t>
      </w:r>
      <w:r w:rsidRPr="006A6CA7">
        <w:rPr>
          <w:rFonts w:ascii="Times New Roman" w:hAnsi="Times New Roman" w:cs="Times New Roman"/>
          <w:i/>
          <w:sz w:val="28"/>
          <w:szCs w:val="28"/>
        </w:rPr>
        <w:softHyphen/>
        <w:t>сами (при изучении частей речи).</w:t>
      </w:r>
    </w:p>
    <w:p w:rsidR="005A40A9" w:rsidRPr="00345DB1" w:rsidRDefault="005A40A9" w:rsidP="006A6CA7">
      <w:pPr>
        <w:pStyle w:val="32"/>
        <w:shd w:val="clear" w:color="auto" w:fill="auto"/>
        <w:spacing w:before="0" w:after="0" w:line="240" w:lineRule="auto"/>
        <w:jc w:val="both"/>
        <w:rPr>
          <w:rFonts w:ascii="Times New Roman" w:hAnsi="Times New Roman" w:cs="Times New Roman"/>
          <w:b/>
          <w:sz w:val="28"/>
          <w:szCs w:val="28"/>
        </w:rPr>
      </w:pPr>
      <w:r w:rsidRPr="00345DB1">
        <w:rPr>
          <w:rFonts w:ascii="Times New Roman" w:hAnsi="Times New Roman" w:cs="Times New Roman"/>
          <w:b/>
          <w:sz w:val="28"/>
          <w:szCs w:val="28"/>
        </w:rPr>
        <w:t>МОРФОЛОГИЯ</w:t>
      </w:r>
    </w:p>
    <w:p w:rsidR="005A40A9" w:rsidRPr="006A6CA7" w:rsidRDefault="005A40A9" w:rsidP="006A6CA7">
      <w:pPr>
        <w:pStyle w:val="42"/>
        <w:keepNext/>
        <w:keepLines/>
        <w:shd w:val="clear" w:color="auto" w:fill="auto"/>
        <w:spacing w:before="0" w:line="240" w:lineRule="auto"/>
        <w:rPr>
          <w:rFonts w:ascii="Times New Roman" w:hAnsi="Times New Roman" w:cs="Times New Roman"/>
          <w:b/>
          <w:sz w:val="28"/>
          <w:szCs w:val="28"/>
        </w:rPr>
      </w:pPr>
      <w:r w:rsidRPr="006A6CA7">
        <w:rPr>
          <w:rFonts w:ascii="Times New Roman" w:hAnsi="Times New Roman" w:cs="Times New Roman"/>
          <w:b/>
          <w:sz w:val="28"/>
          <w:szCs w:val="28"/>
        </w:rPr>
        <w:t>Обучающийся научится:</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определять принадлежность слова к определённой части речи по комплексу освоенных признаков; классифицировать слова по ча</w:t>
      </w:r>
      <w:r w:rsidRPr="006A6CA7">
        <w:rPr>
          <w:rFonts w:ascii="Times New Roman" w:hAnsi="Times New Roman" w:cs="Times New Roman"/>
          <w:sz w:val="28"/>
          <w:szCs w:val="28"/>
        </w:rPr>
        <w:softHyphen/>
        <w:t>стям речи;</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распознавать части речи на основе усвоенных признаков (в объ</w:t>
      </w:r>
      <w:r w:rsidRPr="006A6CA7">
        <w:rPr>
          <w:rFonts w:ascii="Times New Roman" w:hAnsi="Times New Roman" w:cs="Times New Roman"/>
          <w:sz w:val="28"/>
          <w:szCs w:val="28"/>
        </w:rPr>
        <w:softHyphen/>
        <w:t>ёме материала изучаемого курса);</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пользоваться словами разных частей речи и их формами в соб</w:t>
      </w:r>
      <w:r w:rsidRPr="006A6CA7">
        <w:rPr>
          <w:rFonts w:ascii="Times New Roman" w:hAnsi="Times New Roman" w:cs="Times New Roman"/>
          <w:sz w:val="28"/>
          <w:szCs w:val="28"/>
        </w:rPr>
        <w:softHyphen/>
        <w:t>ственных речевых высказываниях;</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выявлять роль и значение слов разных частей речи в речи;</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определять грамматические признаки имён существительных — род, склонение, число, падеж;</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определять грамматические признаки имён прилагательных — род (в единственном числе), число, падеж; изменять имена прила</w:t>
      </w:r>
      <w:r w:rsidRPr="006A6CA7">
        <w:rPr>
          <w:rFonts w:ascii="Times New Roman" w:hAnsi="Times New Roman" w:cs="Times New Roman"/>
          <w:sz w:val="28"/>
          <w:szCs w:val="28"/>
        </w:rPr>
        <w:softHyphen/>
        <w:t>гательные по падежам;</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определять грамматические признаки личного местоимения в на</w:t>
      </w:r>
      <w:r w:rsidRPr="006A6CA7">
        <w:rPr>
          <w:rFonts w:ascii="Times New Roman" w:hAnsi="Times New Roman" w:cs="Times New Roman"/>
          <w:sz w:val="28"/>
          <w:szCs w:val="28"/>
        </w:rPr>
        <w:softHyphen/>
        <w:t>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распознавать неопределённую форму глагола; определять грамма</w:t>
      </w:r>
      <w:r w:rsidRPr="006A6CA7">
        <w:rPr>
          <w:rFonts w:ascii="Times New Roman" w:hAnsi="Times New Roman" w:cs="Times New Roman"/>
          <w:sz w:val="28"/>
          <w:szCs w:val="28"/>
        </w:rPr>
        <w:softHyphen/>
        <w:t>тические признаки глаголов — время, число, род (в прошедшем вре</w:t>
      </w:r>
      <w:r w:rsidRPr="006A6CA7">
        <w:rPr>
          <w:rFonts w:ascii="Times New Roman" w:hAnsi="Times New Roman" w:cs="Times New Roman"/>
          <w:sz w:val="28"/>
          <w:szCs w:val="28"/>
        </w:rPr>
        <w:softHyphen/>
        <w:t>мени в единственном числе), лицо (в настоящем и будущем времени); изменять глаголы в настоящем и будущем времени по лицам и чис</w:t>
      </w:r>
      <w:r w:rsidRPr="006A6CA7">
        <w:rPr>
          <w:rFonts w:ascii="Times New Roman" w:hAnsi="Times New Roman" w:cs="Times New Roman"/>
          <w:sz w:val="28"/>
          <w:szCs w:val="28"/>
        </w:rPr>
        <w:softHyphen/>
        <w:t>лам (спрягать); изменять гла</w:t>
      </w:r>
      <w:r w:rsidRPr="006A6CA7">
        <w:rPr>
          <w:rFonts w:ascii="Times New Roman" w:hAnsi="Times New Roman" w:cs="Times New Roman"/>
          <w:sz w:val="28"/>
          <w:szCs w:val="28"/>
        </w:rPr>
        <w:lastRenderedPageBreak/>
        <w:t>голы в прошедшем времени в единствен</w:t>
      </w:r>
      <w:r w:rsidRPr="006A6CA7">
        <w:rPr>
          <w:rFonts w:ascii="Times New Roman" w:hAnsi="Times New Roman" w:cs="Times New Roman"/>
          <w:sz w:val="28"/>
          <w:szCs w:val="28"/>
        </w:rPr>
        <w:softHyphen/>
        <w:t>ном числе по родам; иметь представление о возвратных глаголах;</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определять грамматические признаки личного местоимения в на</w:t>
      </w:r>
      <w:r w:rsidRPr="006A6CA7">
        <w:rPr>
          <w:rFonts w:ascii="Times New Roman" w:hAnsi="Times New Roman" w:cs="Times New Roman"/>
          <w:sz w:val="28"/>
          <w:szCs w:val="28"/>
        </w:rPr>
        <w:softHyphen/>
        <w:t>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w:t>
      </w:r>
      <w:r w:rsidRPr="006A6CA7">
        <w:rPr>
          <w:rFonts w:ascii="Times New Roman" w:hAnsi="Times New Roman" w:cs="Times New Roman"/>
          <w:sz w:val="28"/>
          <w:szCs w:val="28"/>
        </w:rPr>
        <w:softHyphen/>
        <w:t>зовать личные местоимения для устранения неоправданных повто</w:t>
      </w:r>
      <w:r w:rsidRPr="006A6CA7">
        <w:rPr>
          <w:rFonts w:ascii="Times New Roman" w:hAnsi="Times New Roman" w:cs="Times New Roman"/>
          <w:sz w:val="28"/>
          <w:szCs w:val="28"/>
        </w:rPr>
        <w:softHyphen/>
        <w:t>ров; правильно употреблять в речи личные местоимения;</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иметь представление о наречии как части речи; понимать его роль и значение в речи;</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различать наиболее употребительные предлоги и определять их роль при образовании падежных форм имён существительных и местоимений;</w:t>
      </w:r>
    </w:p>
    <w:p w:rsidR="005A40A9" w:rsidRPr="006A6CA7" w:rsidRDefault="005A40A9" w:rsidP="006A6CA7">
      <w:pPr>
        <w:pStyle w:val="21"/>
        <w:numPr>
          <w:ilvl w:val="0"/>
          <w:numId w:val="4"/>
        </w:numPr>
        <w:shd w:val="clear" w:color="auto" w:fill="auto"/>
        <w:tabs>
          <w:tab w:val="left" w:pos="202"/>
        </w:tabs>
        <w:spacing w:line="240" w:lineRule="auto"/>
        <w:rPr>
          <w:rFonts w:ascii="Times New Roman" w:hAnsi="Times New Roman" w:cs="Times New Roman"/>
          <w:sz w:val="28"/>
          <w:szCs w:val="28"/>
        </w:rPr>
      </w:pPr>
      <w:r w:rsidRPr="006A6CA7">
        <w:rPr>
          <w:rFonts w:ascii="Times New Roman" w:hAnsi="Times New Roman" w:cs="Times New Roman"/>
          <w:sz w:val="28"/>
          <w:szCs w:val="28"/>
        </w:rPr>
        <w:t>понимать роль союзов и частицы</w:t>
      </w:r>
      <w:r w:rsidRPr="006A6CA7">
        <w:rPr>
          <w:rStyle w:val="aa"/>
          <w:rFonts w:ascii="Times New Roman" w:hAnsi="Times New Roman" w:cs="Times New Roman"/>
          <w:sz w:val="28"/>
          <w:szCs w:val="28"/>
        </w:rPr>
        <w:t xml:space="preserve"> не</w:t>
      </w:r>
      <w:r w:rsidRPr="006A6CA7">
        <w:rPr>
          <w:rFonts w:ascii="Times New Roman" w:hAnsi="Times New Roman" w:cs="Times New Roman"/>
          <w:sz w:val="28"/>
          <w:szCs w:val="28"/>
        </w:rPr>
        <w:t xml:space="preserve"> в речи;</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подбирать примеры слов и форм слов разных частей речи.</w:t>
      </w:r>
    </w:p>
    <w:p w:rsidR="005A40A9" w:rsidRPr="006A6CA7" w:rsidRDefault="005A40A9" w:rsidP="006A6CA7">
      <w:pPr>
        <w:pStyle w:val="421"/>
        <w:keepNext/>
        <w:keepLines/>
        <w:shd w:val="clear" w:color="auto" w:fill="auto"/>
        <w:spacing w:before="0" w:line="240" w:lineRule="auto"/>
        <w:rPr>
          <w:rFonts w:ascii="Times New Roman" w:hAnsi="Times New Roman" w:cs="Times New Roman"/>
          <w:b/>
          <w:i/>
          <w:sz w:val="28"/>
          <w:szCs w:val="28"/>
        </w:rPr>
      </w:pPr>
      <w:r w:rsidRPr="006A6CA7">
        <w:rPr>
          <w:rFonts w:ascii="Times New Roman" w:hAnsi="Times New Roman" w:cs="Times New Roman"/>
          <w:b/>
          <w:i/>
          <w:sz w:val="28"/>
          <w:szCs w:val="28"/>
        </w:rPr>
        <w:t>Обучающийся получит возможность научиться:</w:t>
      </w:r>
    </w:p>
    <w:p w:rsidR="005A40A9" w:rsidRPr="006A6CA7" w:rsidRDefault="005A40A9" w:rsidP="006A6CA7">
      <w:pPr>
        <w:pStyle w:val="44"/>
        <w:numPr>
          <w:ilvl w:val="0"/>
          <w:numId w:val="4"/>
        </w:numPr>
        <w:shd w:val="clear" w:color="auto" w:fill="auto"/>
        <w:tabs>
          <w:tab w:val="left" w:pos="17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разграничивать самостоятельные и служебные части речи;</w:t>
      </w:r>
    </w:p>
    <w:p w:rsidR="005A40A9" w:rsidRPr="006A6CA7" w:rsidRDefault="005A40A9" w:rsidP="006A6CA7">
      <w:pPr>
        <w:pStyle w:val="44"/>
        <w:numPr>
          <w:ilvl w:val="0"/>
          <w:numId w:val="4"/>
        </w:numPr>
        <w:shd w:val="clear" w:color="auto" w:fill="auto"/>
        <w:tabs>
          <w:tab w:val="left" w:pos="19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сравнивать и сопоставлять признаки, присущие изучаемым частям речи; находить в тексте слова разных частей речи по указанным морфологическим признакам; классифицировать ча</w:t>
      </w:r>
      <w:r w:rsidRPr="006A6CA7">
        <w:rPr>
          <w:rFonts w:ascii="Times New Roman" w:hAnsi="Times New Roman" w:cs="Times New Roman"/>
          <w:i/>
          <w:sz w:val="28"/>
          <w:szCs w:val="28"/>
        </w:rPr>
        <w:softHyphen/>
        <w:t>сти речи по наличию или отсутствию освоенных признаков;</w:t>
      </w:r>
    </w:p>
    <w:p w:rsidR="005A40A9" w:rsidRPr="006A6CA7" w:rsidRDefault="005A40A9" w:rsidP="006A6CA7">
      <w:pPr>
        <w:pStyle w:val="44"/>
        <w:numPr>
          <w:ilvl w:val="0"/>
          <w:numId w:val="4"/>
        </w:numPr>
        <w:shd w:val="clear" w:color="auto" w:fill="auto"/>
        <w:tabs>
          <w:tab w:val="left" w:pos="17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различать смысловые и падежные вопросы имён существительных;</w:t>
      </w:r>
    </w:p>
    <w:p w:rsidR="005A40A9" w:rsidRPr="006A6CA7" w:rsidRDefault="005A40A9" w:rsidP="006A6CA7">
      <w:pPr>
        <w:pStyle w:val="44"/>
        <w:numPr>
          <w:ilvl w:val="0"/>
          <w:numId w:val="4"/>
        </w:numPr>
        <w:shd w:val="clear" w:color="auto" w:fill="auto"/>
        <w:tabs>
          <w:tab w:val="left" w:pos="19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склонять личные местоимения, соотносить личное местоиме</w:t>
      </w:r>
      <w:r w:rsidRPr="006A6CA7">
        <w:rPr>
          <w:rFonts w:ascii="Times New Roman" w:hAnsi="Times New Roman" w:cs="Times New Roman"/>
          <w:i/>
          <w:sz w:val="28"/>
          <w:szCs w:val="28"/>
        </w:rPr>
        <w:softHyphen/>
        <w:t>ние в косвенном падеже с его начальной формой, распознавать падеж личного местоимения в предложении и тексте;</w:t>
      </w:r>
    </w:p>
    <w:p w:rsidR="005A40A9" w:rsidRPr="006A6CA7" w:rsidRDefault="005A40A9" w:rsidP="006A6CA7">
      <w:pPr>
        <w:pStyle w:val="44"/>
        <w:numPr>
          <w:ilvl w:val="0"/>
          <w:numId w:val="4"/>
        </w:numPr>
        <w:shd w:val="clear" w:color="auto" w:fill="auto"/>
        <w:tabs>
          <w:tab w:val="left" w:pos="17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различать родовые и личные окончания глагола;</w:t>
      </w:r>
    </w:p>
    <w:p w:rsidR="005A40A9" w:rsidRPr="006A6CA7" w:rsidRDefault="005A40A9" w:rsidP="006A6CA7">
      <w:pPr>
        <w:pStyle w:val="44"/>
        <w:numPr>
          <w:ilvl w:val="0"/>
          <w:numId w:val="4"/>
        </w:numPr>
        <w:shd w:val="clear" w:color="auto" w:fill="auto"/>
        <w:tabs>
          <w:tab w:val="left" w:pos="202"/>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наблюдать за словообразованием имён существительных, имён прилагательных, глаголов;</w:t>
      </w:r>
    </w:p>
    <w:p w:rsidR="005A40A9" w:rsidRPr="006A6CA7" w:rsidRDefault="005A40A9" w:rsidP="006A6CA7">
      <w:pPr>
        <w:pStyle w:val="44"/>
        <w:numPr>
          <w:ilvl w:val="0"/>
          <w:numId w:val="4"/>
        </w:numPr>
        <w:shd w:val="clear" w:color="auto" w:fill="auto"/>
        <w:tabs>
          <w:tab w:val="left" w:pos="202"/>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проводить полный морфологический разбор имён существитель</w:t>
      </w:r>
      <w:r w:rsidRPr="006A6CA7">
        <w:rPr>
          <w:rFonts w:ascii="Times New Roman" w:hAnsi="Times New Roman" w:cs="Times New Roman"/>
          <w:i/>
          <w:sz w:val="28"/>
          <w:szCs w:val="28"/>
        </w:rPr>
        <w:softHyphen/>
        <w:t>ных, имён прилагательных, глаголов по предложенному в учебни</w:t>
      </w:r>
      <w:r w:rsidRPr="006A6CA7">
        <w:rPr>
          <w:rFonts w:ascii="Times New Roman" w:hAnsi="Times New Roman" w:cs="Times New Roman"/>
          <w:i/>
          <w:sz w:val="28"/>
          <w:szCs w:val="28"/>
        </w:rPr>
        <w:softHyphen/>
        <w:t>ке алгоритму, оценивать правильность проведения морфологиче</w:t>
      </w:r>
      <w:r w:rsidRPr="006A6CA7">
        <w:rPr>
          <w:rFonts w:ascii="Times New Roman" w:hAnsi="Times New Roman" w:cs="Times New Roman"/>
          <w:i/>
          <w:sz w:val="28"/>
          <w:szCs w:val="28"/>
        </w:rPr>
        <w:softHyphen/>
        <w:t>ского разбора;</w:t>
      </w:r>
    </w:p>
    <w:p w:rsidR="005A40A9" w:rsidRPr="006A6CA7" w:rsidRDefault="005A40A9" w:rsidP="006A6CA7">
      <w:pPr>
        <w:pStyle w:val="44"/>
        <w:numPr>
          <w:ilvl w:val="0"/>
          <w:numId w:val="4"/>
        </w:numPr>
        <w:shd w:val="clear" w:color="auto" w:fill="auto"/>
        <w:tabs>
          <w:tab w:val="left" w:pos="202"/>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находить в тексте личные местоимения, наречия, числитель</w:t>
      </w:r>
      <w:r w:rsidRPr="006A6CA7">
        <w:rPr>
          <w:rFonts w:ascii="Times New Roman" w:hAnsi="Times New Roman" w:cs="Times New Roman"/>
          <w:i/>
          <w:sz w:val="28"/>
          <w:szCs w:val="28"/>
        </w:rPr>
        <w:softHyphen/>
        <w:t>ные, возвратные глаголы, предлоги вместе с личными местоиме</w:t>
      </w:r>
      <w:r w:rsidRPr="006A6CA7">
        <w:rPr>
          <w:rFonts w:ascii="Times New Roman" w:hAnsi="Times New Roman" w:cs="Times New Roman"/>
          <w:i/>
          <w:sz w:val="28"/>
          <w:szCs w:val="28"/>
        </w:rPr>
        <w:softHyphen/>
        <w:t>ниями, к которым они относятся, союзы</w:t>
      </w:r>
      <w:r w:rsidRPr="006A6CA7">
        <w:rPr>
          <w:rStyle w:val="48pt0pt"/>
          <w:rFonts w:ascii="Times New Roman" w:hAnsi="Times New Roman" w:cs="Times New Roman"/>
          <w:i/>
          <w:sz w:val="28"/>
          <w:szCs w:val="28"/>
        </w:rPr>
        <w:t xml:space="preserve"> и, а, но,</w:t>
      </w:r>
      <w:r w:rsidRPr="006A6CA7">
        <w:rPr>
          <w:rFonts w:ascii="Times New Roman" w:hAnsi="Times New Roman" w:cs="Times New Roman"/>
          <w:i/>
          <w:sz w:val="28"/>
          <w:szCs w:val="28"/>
        </w:rPr>
        <w:t xml:space="preserve"> частицу</w:t>
      </w:r>
      <w:r w:rsidRPr="006A6CA7">
        <w:rPr>
          <w:rStyle w:val="48pt0pt"/>
          <w:rFonts w:ascii="Times New Roman" w:hAnsi="Times New Roman" w:cs="Times New Roman"/>
          <w:i/>
          <w:sz w:val="28"/>
          <w:szCs w:val="28"/>
        </w:rPr>
        <w:t xml:space="preserve"> не </w:t>
      </w:r>
      <w:r w:rsidRPr="006A6CA7">
        <w:rPr>
          <w:rFonts w:ascii="Times New Roman" w:hAnsi="Times New Roman" w:cs="Times New Roman"/>
          <w:i/>
          <w:sz w:val="28"/>
          <w:szCs w:val="28"/>
        </w:rPr>
        <w:t>при глаголах;</w:t>
      </w:r>
    </w:p>
    <w:p w:rsidR="005A40A9" w:rsidRPr="006A6CA7" w:rsidRDefault="005A40A9" w:rsidP="006A6CA7">
      <w:pPr>
        <w:pStyle w:val="44"/>
        <w:numPr>
          <w:ilvl w:val="0"/>
          <w:numId w:val="4"/>
        </w:numPr>
        <w:shd w:val="clear" w:color="auto" w:fill="auto"/>
        <w:tabs>
          <w:tab w:val="left" w:pos="202"/>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находить и исправлять в устной и письменной речи речевые ошибки и недочёты в употреблении изучаемых форм частей речи.</w:t>
      </w:r>
    </w:p>
    <w:p w:rsidR="005A40A9" w:rsidRPr="00345DB1" w:rsidRDefault="005A40A9" w:rsidP="006A6CA7">
      <w:pPr>
        <w:pStyle w:val="32"/>
        <w:shd w:val="clear" w:color="auto" w:fill="auto"/>
        <w:spacing w:before="0" w:after="0" w:line="240" w:lineRule="auto"/>
        <w:jc w:val="both"/>
        <w:rPr>
          <w:rFonts w:ascii="Times New Roman" w:hAnsi="Times New Roman" w:cs="Times New Roman"/>
          <w:b/>
          <w:sz w:val="28"/>
          <w:szCs w:val="28"/>
        </w:rPr>
      </w:pPr>
      <w:r w:rsidRPr="00345DB1">
        <w:rPr>
          <w:rFonts w:ascii="Times New Roman" w:hAnsi="Times New Roman" w:cs="Times New Roman"/>
          <w:b/>
          <w:sz w:val="28"/>
          <w:szCs w:val="28"/>
        </w:rPr>
        <w:t>СИНТАКСИС</w:t>
      </w:r>
    </w:p>
    <w:p w:rsidR="005A40A9" w:rsidRPr="006A6CA7" w:rsidRDefault="005A40A9" w:rsidP="006A6CA7">
      <w:pPr>
        <w:pStyle w:val="42"/>
        <w:keepNext/>
        <w:keepLines/>
        <w:shd w:val="clear" w:color="auto" w:fill="auto"/>
        <w:spacing w:before="0" w:line="240" w:lineRule="auto"/>
        <w:rPr>
          <w:rFonts w:ascii="Times New Roman" w:hAnsi="Times New Roman" w:cs="Times New Roman"/>
          <w:b/>
          <w:sz w:val="28"/>
          <w:szCs w:val="28"/>
        </w:rPr>
      </w:pPr>
      <w:r w:rsidRPr="006A6CA7">
        <w:rPr>
          <w:rFonts w:ascii="Times New Roman" w:hAnsi="Times New Roman" w:cs="Times New Roman"/>
          <w:b/>
          <w:sz w:val="28"/>
          <w:szCs w:val="28"/>
        </w:rPr>
        <w:t>Обучающийся научится:</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различать предложение, словосочетание и слово;</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устанавливать в словосочетании связь главного слова с зависи</w:t>
      </w:r>
      <w:r w:rsidRPr="006A6CA7">
        <w:rPr>
          <w:rFonts w:ascii="Times New Roman" w:hAnsi="Times New Roman" w:cs="Times New Roman"/>
          <w:sz w:val="28"/>
          <w:szCs w:val="28"/>
        </w:rPr>
        <w:softHyphen/>
        <w:t>мым при помощи вопросов;</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составлять из заданных слов словосочетания, учитывая их связь по смыслу и по форме;</w:t>
      </w:r>
    </w:p>
    <w:p w:rsidR="005A40A9" w:rsidRPr="006A6CA7" w:rsidRDefault="005A40A9" w:rsidP="006A6CA7">
      <w:pPr>
        <w:pStyle w:val="21"/>
        <w:numPr>
          <w:ilvl w:val="0"/>
          <w:numId w:val="4"/>
        </w:numPr>
        <w:shd w:val="clear" w:color="auto" w:fill="auto"/>
        <w:tabs>
          <w:tab w:val="left" w:pos="193"/>
        </w:tabs>
        <w:spacing w:line="240" w:lineRule="auto"/>
        <w:rPr>
          <w:rFonts w:ascii="Times New Roman" w:hAnsi="Times New Roman" w:cs="Times New Roman"/>
          <w:sz w:val="28"/>
          <w:szCs w:val="28"/>
        </w:rPr>
      </w:pPr>
      <w:r w:rsidRPr="006A6CA7">
        <w:rPr>
          <w:rFonts w:ascii="Times New Roman" w:hAnsi="Times New Roman" w:cs="Times New Roman"/>
          <w:sz w:val="28"/>
          <w:szCs w:val="28"/>
        </w:rPr>
        <w:t>устанавливать при помощи смысловых вопросов связь между словами в предложении, отражать её в схеме;</w:t>
      </w:r>
    </w:p>
    <w:p w:rsidR="005A40A9" w:rsidRPr="006A6CA7" w:rsidRDefault="005A40A9" w:rsidP="006A6CA7">
      <w:pPr>
        <w:pStyle w:val="21"/>
        <w:numPr>
          <w:ilvl w:val="0"/>
          <w:numId w:val="4"/>
        </w:numPr>
        <w:shd w:val="clear" w:color="auto" w:fill="auto"/>
        <w:tabs>
          <w:tab w:val="left" w:pos="193"/>
        </w:tabs>
        <w:spacing w:line="240" w:lineRule="auto"/>
        <w:rPr>
          <w:rFonts w:ascii="Times New Roman" w:hAnsi="Times New Roman" w:cs="Times New Roman"/>
          <w:sz w:val="28"/>
          <w:szCs w:val="28"/>
        </w:rPr>
      </w:pPr>
      <w:r w:rsidRPr="006A6CA7">
        <w:rPr>
          <w:rFonts w:ascii="Times New Roman" w:hAnsi="Times New Roman" w:cs="Times New Roman"/>
          <w:sz w:val="28"/>
          <w:szCs w:val="28"/>
        </w:rPr>
        <w:lastRenderedPageBreak/>
        <w:t>соотносить предложения со схемами, выбирать предложение, со</w:t>
      </w:r>
      <w:r w:rsidRPr="006A6CA7">
        <w:rPr>
          <w:rFonts w:ascii="Times New Roman" w:hAnsi="Times New Roman" w:cs="Times New Roman"/>
          <w:sz w:val="28"/>
          <w:szCs w:val="28"/>
        </w:rPr>
        <w:softHyphen/>
        <w:t>ответствующее схеме;</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классифицировать предложения по цели высказывания и по эмо</w:t>
      </w:r>
      <w:r w:rsidRPr="006A6CA7">
        <w:rPr>
          <w:rFonts w:ascii="Times New Roman" w:hAnsi="Times New Roman" w:cs="Times New Roman"/>
          <w:sz w:val="28"/>
          <w:szCs w:val="28"/>
        </w:rPr>
        <w:softHyphen/>
        <w:t>циональной окраске (по интонации);</w:t>
      </w:r>
    </w:p>
    <w:p w:rsidR="005A40A9" w:rsidRPr="006A6CA7" w:rsidRDefault="005A40A9" w:rsidP="006A6CA7">
      <w:pPr>
        <w:pStyle w:val="21"/>
        <w:numPr>
          <w:ilvl w:val="0"/>
          <w:numId w:val="4"/>
        </w:numPr>
        <w:shd w:val="clear" w:color="auto" w:fill="auto"/>
        <w:tabs>
          <w:tab w:val="left" w:pos="202"/>
        </w:tabs>
        <w:spacing w:line="240" w:lineRule="auto"/>
        <w:rPr>
          <w:rFonts w:ascii="Times New Roman" w:hAnsi="Times New Roman" w:cs="Times New Roman"/>
          <w:sz w:val="28"/>
          <w:szCs w:val="28"/>
        </w:rPr>
      </w:pPr>
      <w:r w:rsidRPr="006A6CA7">
        <w:rPr>
          <w:rFonts w:ascii="Times New Roman" w:hAnsi="Times New Roman" w:cs="Times New Roman"/>
          <w:sz w:val="28"/>
          <w:szCs w:val="28"/>
        </w:rPr>
        <w:t>выделять из потока речи предложения, оформлять их границы;</w:t>
      </w:r>
    </w:p>
    <w:p w:rsidR="005A40A9" w:rsidRPr="006A6CA7" w:rsidRDefault="005A40A9" w:rsidP="006A6CA7">
      <w:pPr>
        <w:pStyle w:val="21"/>
        <w:numPr>
          <w:ilvl w:val="0"/>
          <w:numId w:val="4"/>
        </w:numPr>
        <w:shd w:val="clear" w:color="auto" w:fill="auto"/>
        <w:tabs>
          <w:tab w:val="left" w:pos="193"/>
        </w:tabs>
        <w:spacing w:line="240" w:lineRule="auto"/>
        <w:rPr>
          <w:rFonts w:ascii="Times New Roman" w:hAnsi="Times New Roman" w:cs="Times New Roman"/>
          <w:sz w:val="28"/>
          <w:szCs w:val="28"/>
        </w:rPr>
      </w:pPr>
      <w:r w:rsidRPr="006A6CA7">
        <w:rPr>
          <w:rFonts w:ascii="Times New Roman" w:hAnsi="Times New Roman" w:cs="Times New Roman"/>
          <w:sz w:val="28"/>
          <w:szCs w:val="28"/>
        </w:rPr>
        <w:t>находить главные (подлежащее и сказуемое) и второстепенные члены предложения (без деления на виды); выделять из предло</w:t>
      </w:r>
      <w:r w:rsidRPr="006A6CA7">
        <w:rPr>
          <w:rFonts w:ascii="Times New Roman" w:hAnsi="Times New Roman" w:cs="Times New Roman"/>
          <w:sz w:val="28"/>
          <w:szCs w:val="28"/>
        </w:rPr>
        <w:softHyphen/>
        <w:t>жения словосочетания;</w:t>
      </w:r>
    </w:p>
    <w:p w:rsidR="005A40A9" w:rsidRPr="006A6CA7" w:rsidRDefault="005A40A9" w:rsidP="006A6CA7">
      <w:pPr>
        <w:pStyle w:val="21"/>
        <w:numPr>
          <w:ilvl w:val="0"/>
          <w:numId w:val="4"/>
        </w:numPr>
        <w:shd w:val="clear" w:color="auto" w:fill="auto"/>
        <w:tabs>
          <w:tab w:val="left" w:pos="193"/>
        </w:tabs>
        <w:spacing w:line="240" w:lineRule="auto"/>
        <w:rPr>
          <w:rFonts w:ascii="Times New Roman" w:hAnsi="Times New Roman" w:cs="Times New Roman"/>
          <w:sz w:val="28"/>
          <w:szCs w:val="28"/>
        </w:rPr>
      </w:pPr>
      <w:r w:rsidRPr="006A6CA7">
        <w:rPr>
          <w:rFonts w:ascii="Times New Roman" w:hAnsi="Times New Roman" w:cs="Times New Roman"/>
          <w:sz w:val="28"/>
          <w:szCs w:val="28"/>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5A40A9" w:rsidRPr="006A6CA7" w:rsidRDefault="005A40A9" w:rsidP="006A6CA7">
      <w:pPr>
        <w:pStyle w:val="21"/>
        <w:numPr>
          <w:ilvl w:val="0"/>
          <w:numId w:val="4"/>
        </w:numPr>
        <w:shd w:val="clear" w:color="auto" w:fill="auto"/>
        <w:tabs>
          <w:tab w:val="left" w:pos="198"/>
        </w:tabs>
        <w:spacing w:line="240" w:lineRule="auto"/>
        <w:rPr>
          <w:rFonts w:ascii="Times New Roman" w:hAnsi="Times New Roman" w:cs="Times New Roman"/>
          <w:sz w:val="28"/>
          <w:szCs w:val="28"/>
        </w:rPr>
      </w:pPr>
      <w:r w:rsidRPr="006A6CA7">
        <w:rPr>
          <w:rFonts w:ascii="Times New Roman" w:hAnsi="Times New Roman" w:cs="Times New Roman"/>
          <w:sz w:val="28"/>
          <w:szCs w:val="28"/>
        </w:rPr>
        <w:t>составлять предложения с однородными членами и использовать их в речи; при составлении таких предложений пользоваться бес</w:t>
      </w:r>
      <w:r w:rsidRPr="006A6CA7">
        <w:rPr>
          <w:rFonts w:ascii="Times New Roman" w:hAnsi="Times New Roman" w:cs="Times New Roman"/>
          <w:sz w:val="28"/>
          <w:szCs w:val="28"/>
        </w:rPr>
        <w:softHyphen/>
        <w:t>союзной связью и союзами</w:t>
      </w:r>
      <w:r w:rsidRPr="006A6CA7">
        <w:rPr>
          <w:rStyle w:val="aa"/>
          <w:rFonts w:ascii="Times New Roman" w:hAnsi="Times New Roman" w:cs="Times New Roman"/>
          <w:sz w:val="28"/>
          <w:szCs w:val="28"/>
        </w:rPr>
        <w:t xml:space="preserve"> и, а, но.</w:t>
      </w:r>
    </w:p>
    <w:p w:rsidR="005A40A9" w:rsidRPr="006A6CA7" w:rsidRDefault="005A40A9" w:rsidP="006A6CA7">
      <w:pPr>
        <w:pStyle w:val="421"/>
        <w:keepNext/>
        <w:keepLines/>
        <w:shd w:val="clear" w:color="auto" w:fill="auto"/>
        <w:spacing w:before="0" w:line="240" w:lineRule="auto"/>
        <w:rPr>
          <w:rFonts w:ascii="Times New Roman" w:hAnsi="Times New Roman" w:cs="Times New Roman"/>
          <w:b/>
          <w:i/>
          <w:sz w:val="28"/>
          <w:szCs w:val="28"/>
        </w:rPr>
      </w:pPr>
      <w:r w:rsidRPr="006A6CA7">
        <w:rPr>
          <w:rFonts w:ascii="Times New Roman" w:hAnsi="Times New Roman" w:cs="Times New Roman"/>
          <w:b/>
          <w:i/>
          <w:sz w:val="28"/>
          <w:szCs w:val="28"/>
        </w:rPr>
        <w:t>Обучающийся получит возможность научиться:</w:t>
      </w:r>
    </w:p>
    <w:p w:rsidR="005A40A9" w:rsidRPr="006A6CA7" w:rsidRDefault="005A40A9" w:rsidP="006A6CA7">
      <w:pPr>
        <w:pStyle w:val="44"/>
        <w:numPr>
          <w:ilvl w:val="0"/>
          <w:numId w:val="4"/>
        </w:numPr>
        <w:shd w:val="clear" w:color="auto" w:fill="auto"/>
        <w:tabs>
          <w:tab w:val="left" w:pos="178"/>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различать простое предложение с однородными членами и сложное предложение;</w:t>
      </w:r>
    </w:p>
    <w:p w:rsidR="005A40A9" w:rsidRPr="006A6CA7" w:rsidRDefault="005A40A9" w:rsidP="006A6CA7">
      <w:pPr>
        <w:pStyle w:val="44"/>
        <w:numPr>
          <w:ilvl w:val="0"/>
          <w:numId w:val="4"/>
        </w:numPr>
        <w:shd w:val="clear" w:color="auto" w:fill="auto"/>
        <w:tabs>
          <w:tab w:val="left" w:pos="202"/>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находить в предложении обращение;</w:t>
      </w:r>
    </w:p>
    <w:p w:rsidR="005A40A9" w:rsidRDefault="005A40A9" w:rsidP="006A6CA7">
      <w:pPr>
        <w:pStyle w:val="44"/>
        <w:numPr>
          <w:ilvl w:val="0"/>
          <w:numId w:val="4"/>
        </w:numPr>
        <w:shd w:val="clear" w:color="auto" w:fill="auto"/>
        <w:tabs>
          <w:tab w:val="left" w:pos="207"/>
        </w:tabs>
        <w:spacing w:line="240" w:lineRule="auto"/>
        <w:rPr>
          <w:rFonts w:ascii="Times New Roman" w:hAnsi="Times New Roman" w:cs="Times New Roman"/>
          <w:i/>
          <w:sz w:val="28"/>
          <w:szCs w:val="28"/>
        </w:rPr>
      </w:pPr>
      <w:r w:rsidRPr="006A6CA7">
        <w:rPr>
          <w:rFonts w:ascii="Times New Roman" w:hAnsi="Times New Roman" w:cs="Times New Roman"/>
          <w:i/>
          <w:sz w:val="28"/>
          <w:szCs w:val="28"/>
        </w:rPr>
        <w:t>выполнять в соответствии с предложенным в учебнике алго</w:t>
      </w:r>
      <w:r w:rsidRPr="006A6CA7">
        <w:rPr>
          <w:rFonts w:ascii="Times New Roman" w:hAnsi="Times New Roman" w:cs="Times New Roman"/>
          <w:i/>
          <w:sz w:val="28"/>
          <w:szCs w:val="28"/>
        </w:rPr>
        <w:softHyphen/>
        <w:t>ритмом разбор простого предложения (по членам предложения, синтаксический), оценивать правильность разбора.</w:t>
      </w:r>
    </w:p>
    <w:p w:rsidR="00345DB1" w:rsidRPr="006A6CA7" w:rsidRDefault="00345DB1" w:rsidP="00345DB1">
      <w:pPr>
        <w:pStyle w:val="44"/>
        <w:shd w:val="clear" w:color="auto" w:fill="auto"/>
        <w:tabs>
          <w:tab w:val="left" w:pos="207"/>
        </w:tabs>
        <w:spacing w:line="240" w:lineRule="auto"/>
        <w:rPr>
          <w:rFonts w:ascii="Times New Roman" w:hAnsi="Times New Roman" w:cs="Times New Roman"/>
          <w:i/>
          <w:sz w:val="28"/>
          <w:szCs w:val="28"/>
        </w:rPr>
      </w:pPr>
    </w:p>
    <w:p w:rsidR="005A40A9" w:rsidRPr="006A6CA7" w:rsidRDefault="00345DB1" w:rsidP="006A6CA7">
      <w:pPr>
        <w:pStyle w:val="a4"/>
        <w:jc w:val="both"/>
        <w:rPr>
          <w:b/>
          <w:spacing w:val="12"/>
          <w:sz w:val="28"/>
          <w:szCs w:val="28"/>
        </w:rPr>
      </w:pPr>
      <w:r>
        <w:rPr>
          <w:b/>
          <w:spacing w:val="12"/>
          <w:sz w:val="28"/>
          <w:szCs w:val="28"/>
        </w:rPr>
        <w:t>К</w:t>
      </w:r>
      <w:r w:rsidR="005A40A9" w:rsidRPr="006A6CA7">
        <w:rPr>
          <w:b/>
          <w:spacing w:val="12"/>
          <w:sz w:val="28"/>
          <w:szCs w:val="28"/>
        </w:rPr>
        <w:t xml:space="preserve"> концу 4 класса обучающиеся должны знать:</w:t>
      </w:r>
    </w:p>
    <w:p w:rsidR="005A40A9" w:rsidRPr="006A6CA7" w:rsidRDefault="005A40A9" w:rsidP="006A6CA7">
      <w:pPr>
        <w:pStyle w:val="a4"/>
        <w:jc w:val="both"/>
        <w:rPr>
          <w:b/>
          <w:spacing w:val="12"/>
          <w:sz w:val="28"/>
          <w:szCs w:val="28"/>
        </w:rPr>
      </w:pPr>
    </w:p>
    <w:p w:rsidR="005A40A9" w:rsidRPr="006A6CA7" w:rsidRDefault="005A40A9" w:rsidP="006A6CA7">
      <w:pPr>
        <w:pStyle w:val="a4"/>
        <w:jc w:val="both"/>
        <w:rPr>
          <w:sz w:val="28"/>
          <w:szCs w:val="28"/>
        </w:rPr>
      </w:pPr>
      <w:r w:rsidRPr="006A6CA7">
        <w:rPr>
          <w:sz w:val="28"/>
          <w:szCs w:val="28"/>
        </w:rPr>
        <w:t xml:space="preserve">   изученные части речи, их признаки и определения; одно</w:t>
      </w:r>
      <w:r w:rsidRPr="006A6CA7">
        <w:rPr>
          <w:sz w:val="28"/>
          <w:szCs w:val="28"/>
        </w:rPr>
        <w:softHyphen/>
      </w:r>
      <w:r w:rsidRPr="006A6CA7">
        <w:rPr>
          <w:spacing w:val="4"/>
          <w:sz w:val="28"/>
          <w:szCs w:val="28"/>
        </w:rPr>
        <w:t>родные члены предложения, их признаки.</w:t>
      </w:r>
    </w:p>
    <w:p w:rsidR="005A40A9" w:rsidRPr="006A6CA7" w:rsidRDefault="005A40A9" w:rsidP="006A6CA7">
      <w:pPr>
        <w:pStyle w:val="a4"/>
        <w:jc w:val="both"/>
        <w:rPr>
          <w:b/>
          <w:sz w:val="28"/>
          <w:szCs w:val="28"/>
        </w:rPr>
      </w:pPr>
      <w:r w:rsidRPr="006A6CA7">
        <w:rPr>
          <w:b/>
          <w:spacing w:val="3"/>
          <w:sz w:val="28"/>
          <w:szCs w:val="28"/>
        </w:rPr>
        <w:t xml:space="preserve">                                 обучающиеся должны уметь:</w:t>
      </w:r>
    </w:p>
    <w:p w:rsidR="005A40A9" w:rsidRPr="006A6CA7" w:rsidRDefault="005A40A9" w:rsidP="006A6CA7">
      <w:pPr>
        <w:pStyle w:val="a4"/>
        <w:jc w:val="both"/>
        <w:rPr>
          <w:b/>
          <w:sz w:val="28"/>
          <w:szCs w:val="28"/>
        </w:rPr>
      </w:pPr>
      <w:r w:rsidRPr="006A6CA7">
        <w:rPr>
          <w:b/>
          <w:sz w:val="28"/>
          <w:szCs w:val="28"/>
        </w:rPr>
        <w:t xml:space="preserve">   </w:t>
      </w:r>
      <w:r w:rsidRPr="006A6CA7">
        <w:rPr>
          <w:sz w:val="28"/>
          <w:szCs w:val="28"/>
        </w:rPr>
        <w:t>орфографически и каллиграфически правильно списы</w:t>
      </w:r>
      <w:r w:rsidRPr="006A6CA7">
        <w:rPr>
          <w:sz w:val="28"/>
          <w:szCs w:val="28"/>
        </w:rPr>
        <w:softHyphen/>
      </w:r>
      <w:r w:rsidRPr="006A6CA7">
        <w:rPr>
          <w:spacing w:val="4"/>
          <w:sz w:val="28"/>
          <w:szCs w:val="28"/>
        </w:rPr>
        <w:t>вать и писать под диктовку текст (70—85 слов), включаю</w:t>
      </w:r>
      <w:r w:rsidRPr="006A6CA7">
        <w:rPr>
          <w:spacing w:val="4"/>
          <w:sz w:val="28"/>
          <w:szCs w:val="28"/>
        </w:rPr>
        <w:softHyphen/>
      </w:r>
      <w:r w:rsidRPr="006A6CA7">
        <w:rPr>
          <w:spacing w:val="2"/>
          <w:sz w:val="28"/>
          <w:szCs w:val="28"/>
        </w:rPr>
        <w:t>щий все изученные орфограммы по программе начальной школы; проверять написанное;</w:t>
      </w:r>
    </w:p>
    <w:p w:rsidR="005A40A9" w:rsidRPr="006A6CA7" w:rsidRDefault="005A40A9" w:rsidP="006A6CA7">
      <w:pPr>
        <w:pStyle w:val="a4"/>
        <w:jc w:val="both"/>
        <w:rPr>
          <w:sz w:val="28"/>
          <w:szCs w:val="28"/>
        </w:rPr>
      </w:pPr>
      <w:r w:rsidRPr="006A6CA7">
        <w:rPr>
          <w:spacing w:val="-2"/>
          <w:sz w:val="28"/>
          <w:szCs w:val="28"/>
        </w:rPr>
        <w:t xml:space="preserve">   производить звуко-буквенный разбор слов типа </w:t>
      </w:r>
      <w:r w:rsidRPr="006A6CA7">
        <w:rPr>
          <w:i/>
          <w:iCs/>
          <w:spacing w:val="-2"/>
          <w:sz w:val="28"/>
          <w:szCs w:val="28"/>
        </w:rPr>
        <w:t xml:space="preserve">школьный, </w:t>
      </w:r>
      <w:r w:rsidRPr="006A6CA7">
        <w:rPr>
          <w:i/>
          <w:iCs/>
          <w:sz w:val="28"/>
          <w:szCs w:val="28"/>
        </w:rPr>
        <w:t>сливки, народ, ружьё, ель, морковь;</w:t>
      </w:r>
    </w:p>
    <w:p w:rsidR="005A40A9" w:rsidRPr="006A6CA7" w:rsidRDefault="005A40A9" w:rsidP="006A6CA7">
      <w:pPr>
        <w:pStyle w:val="a4"/>
        <w:jc w:val="both"/>
        <w:rPr>
          <w:sz w:val="28"/>
          <w:szCs w:val="28"/>
        </w:rPr>
      </w:pPr>
      <w:r w:rsidRPr="006A6CA7">
        <w:rPr>
          <w:spacing w:val="1"/>
          <w:sz w:val="28"/>
          <w:szCs w:val="28"/>
        </w:rPr>
        <w:t xml:space="preserve">   производить разбор по составу (находить в слове окон</w:t>
      </w:r>
      <w:r w:rsidRPr="006A6CA7">
        <w:rPr>
          <w:spacing w:val="1"/>
          <w:sz w:val="28"/>
          <w:szCs w:val="28"/>
        </w:rPr>
        <w:softHyphen/>
      </w:r>
      <w:r w:rsidRPr="006A6CA7">
        <w:rPr>
          <w:sz w:val="28"/>
          <w:szCs w:val="28"/>
        </w:rPr>
        <w:t xml:space="preserve">чание, выделять корень, приставку, суффикс) слов типа </w:t>
      </w:r>
      <w:r w:rsidRPr="006A6CA7">
        <w:rPr>
          <w:i/>
          <w:iCs/>
          <w:sz w:val="28"/>
          <w:szCs w:val="28"/>
        </w:rPr>
        <w:t>по</w:t>
      </w:r>
      <w:r w:rsidRPr="006A6CA7">
        <w:rPr>
          <w:i/>
          <w:iCs/>
          <w:sz w:val="28"/>
          <w:szCs w:val="28"/>
        </w:rPr>
        <w:softHyphen/>
      </w:r>
      <w:r w:rsidRPr="006A6CA7">
        <w:rPr>
          <w:i/>
          <w:iCs/>
          <w:spacing w:val="-5"/>
          <w:sz w:val="28"/>
          <w:szCs w:val="28"/>
        </w:rPr>
        <w:t>звонить, смелость, лимонный, подсказка, заморский, пообедали;</w:t>
      </w:r>
    </w:p>
    <w:p w:rsidR="005A40A9" w:rsidRPr="006A6CA7" w:rsidRDefault="005A40A9" w:rsidP="006A6CA7">
      <w:pPr>
        <w:pStyle w:val="a4"/>
        <w:jc w:val="both"/>
        <w:rPr>
          <w:sz w:val="28"/>
          <w:szCs w:val="28"/>
        </w:rPr>
      </w:pPr>
      <w:r w:rsidRPr="006A6CA7">
        <w:rPr>
          <w:sz w:val="28"/>
          <w:szCs w:val="28"/>
        </w:rPr>
        <w:t xml:space="preserve">   производить разбор слова как части речи: начальная фор</w:t>
      </w:r>
      <w:r w:rsidRPr="006A6CA7">
        <w:rPr>
          <w:sz w:val="28"/>
          <w:szCs w:val="28"/>
        </w:rPr>
        <w:softHyphen/>
        <w:t xml:space="preserve">ма, род, склонение, падеж, число имен существительных; </w:t>
      </w:r>
      <w:r w:rsidRPr="006A6CA7">
        <w:rPr>
          <w:spacing w:val="-1"/>
          <w:sz w:val="28"/>
          <w:szCs w:val="28"/>
        </w:rPr>
        <w:t xml:space="preserve">начальная форма, род, падеж, число имен прилагательных; </w:t>
      </w:r>
      <w:r w:rsidRPr="006A6CA7">
        <w:rPr>
          <w:sz w:val="28"/>
          <w:szCs w:val="28"/>
        </w:rPr>
        <w:t xml:space="preserve">начальная (неопределенная) форма, спряжение, число, время, </w:t>
      </w:r>
      <w:r w:rsidRPr="006A6CA7">
        <w:rPr>
          <w:spacing w:val="-2"/>
          <w:sz w:val="28"/>
          <w:szCs w:val="28"/>
        </w:rPr>
        <w:t xml:space="preserve">лицо (в настоящем и будущем времени), род (в прошедшем </w:t>
      </w:r>
      <w:r w:rsidRPr="006A6CA7">
        <w:rPr>
          <w:sz w:val="28"/>
          <w:szCs w:val="28"/>
        </w:rPr>
        <w:t>времени) глаголов; начальная форма, падеж, лицо, число, род (в 3-м лице единственного числа) местоимений;</w:t>
      </w:r>
    </w:p>
    <w:p w:rsidR="005A40A9" w:rsidRPr="006A6CA7" w:rsidRDefault="005A40A9" w:rsidP="006A6CA7">
      <w:pPr>
        <w:pStyle w:val="a4"/>
        <w:jc w:val="both"/>
        <w:rPr>
          <w:sz w:val="28"/>
          <w:szCs w:val="28"/>
        </w:rPr>
      </w:pPr>
      <w:r w:rsidRPr="006A6CA7">
        <w:rPr>
          <w:spacing w:val="1"/>
          <w:sz w:val="28"/>
          <w:szCs w:val="28"/>
        </w:rPr>
        <w:t>производить синтаксический разбор простого предложе</w:t>
      </w:r>
      <w:r w:rsidRPr="006A6CA7">
        <w:rPr>
          <w:spacing w:val="1"/>
          <w:sz w:val="28"/>
          <w:szCs w:val="28"/>
        </w:rPr>
        <w:softHyphen/>
      </w:r>
      <w:r w:rsidRPr="006A6CA7">
        <w:rPr>
          <w:spacing w:val="4"/>
          <w:sz w:val="28"/>
          <w:szCs w:val="28"/>
        </w:rPr>
        <w:t>ния, предложения с однородными членами;</w:t>
      </w:r>
    </w:p>
    <w:p w:rsidR="005A40A9" w:rsidRPr="006A6CA7" w:rsidRDefault="005A40A9" w:rsidP="006A6CA7">
      <w:pPr>
        <w:pStyle w:val="a4"/>
        <w:jc w:val="both"/>
        <w:rPr>
          <w:sz w:val="28"/>
          <w:szCs w:val="28"/>
        </w:rPr>
      </w:pPr>
      <w:r w:rsidRPr="006A6CA7">
        <w:rPr>
          <w:spacing w:val="4"/>
          <w:sz w:val="28"/>
          <w:szCs w:val="28"/>
        </w:rPr>
        <w:lastRenderedPageBreak/>
        <w:t xml:space="preserve">    определять тему текста, его основную мысль, автором </w:t>
      </w:r>
      <w:r w:rsidRPr="006A6CA7">
        <w:rPr>
          <w:sz w:val="28"/>
          <w:szCs w:val="28"/>
        </w:rPr>
        <w:t>прямо не сформулированную, подбирать заголовок к тексту, делить текст на части, составлять план текста;</w:t>
      </w:r>
    </w:p>
    <w:p w:rsidR="005A40A9" w:rsidRPr="006A6CA7" w:rsidRDefault="005A40A9" w:rsidP="006A6CA7">
      <w:pPr>
        <w:pStyle w:val="a4"/>
        <w:jc w:val="both"/>
        <w:rPr>
          <w:sz w:val="28"/>
          <w:szCs w:val="28"/>
        </w:rPr>
      </w:pPr>
      <w:r w:rsidRPr="006A6CA7">
        <w:rPr>
          <w:spacing w:val="-1"/>
          <w:sz w:val="28"/>
          <w:szCs w:val="28"/>
        </w:rPr>
        <w:t xml:space="preserve">    определять тип текста (повествование, описание, рассуж</w:t>
      </w:r>
      <w:r w:rsidRPr="006A6CA7">
        <w:rPr>
          <w:spacing w:val="-1"/>
          <w:sz w:val="28"/>
          <w:szCs w:val="28"/>
        </w:rPr>
        <w:softHyphen/>
      </w:r>
      <w:r w:rsidRPr="006A6CA7">
        <w:rPr>
          <w:sz w:val="28"/>
          <w:szCs w:val="28"/>
        </w:rPr>
        <w:t>дение); использовать эти типы текстов в речи;</w:t>
      </w:r>
    </w:p>
    <w:p w:rsidR="005A40A9" w:rsidRPr="006A6CA7" w:rsidRDefault="005A40A9" w:rsidP="006A6CA7">
      <w:pPr>
        <w:pStyle w:val="a4"/>
        <w:jc w:val="both"/>
        <w:rPr>
          <w:sz w:val="28"/>
          <w:szCs w:val="28"/>
        </w:rPr>
      </w:pPr>
      <w:r w:rsidRPr="006A6CA7">
        <w:rPr>
          <w:spacing w:val="-2"/>
          <w:sz w:val="28"/>
          <w:szCs w:val="28"/>
        </w:rPr>
        <w:t xml:space="preserve">   писать изложение и сочинение (60—75 слов) повествова</w:t>
      </w:r>
      <w:r w:rsidRPr="006A6CA7">
        <w:rPr>
          <w:spacing w:val="-2"/>
          <w:sz w:val="28"/>
          <w:szCs w:val="28"/>
        </w:rPr>
        <w:softHyphen/>
        <w:t xml:space="preserve">тельного текста с элементами описания и рассуждения по </w:t>
      </w:r>
      <w:r w:rsidRPr="006A6CA7">
        <w:rPr>
          <w:spacing w:val="-1"/>
          <w:sz w:val="28"/>
          <w:szCs w:val="28"/>
        </w:rPr>
        <w:t xml:space="preserve">коллективно или самостоятельно составленному плану под </w:t>
      </w:r>
      <w:r w:rsidRPr="006A6CA7">
        <w:rPr>
          <w:spacing w:val="1"/>
          <w:sz w:val="28"/>
          <w:szCs w:val="28"/>
        </w:rPr>
        <w:t>руководством учителя;</w:t>
      </w:r>
    </w:p>
    <w:p w:rsidR="005A40A9" w:rsidRPr="006A6CA7" w:rsidRDefault="005A40A9" w:rsidP="006A6CA7">
      <w:pPr>
        <w:pStyle w:val="a4"/>
        <w:jc w:val="both"/>
        <w:rPr>
          <w:sz w:val="28"/>
          <w:szCs w:val="28"/>
        </w:rPr>
      </w:pPr>
      <w:r w:rsidRPr="006A6CA7">
        <w:rPr>
          <w:spacing w:val="-2"/>
          <w:sz w:val="28"/>
          <w:szCs w:val="28"/>
        </w:rPr>
        <w:t xml:space="preserve">    в соответствии с правилами культуры общения выражать </w:t>
      </w:r>
      <w:r w:rsidRPr="006A6CA7">
        <w:rPr>
          <w:spacing w:val="1"/>
          <w:sz w:val="28"/>
          <w:szCs w:val="28"/>
        </w:rPr>
        <w:t xml:space="preserve">просьбу, благодарность, извинение, отказ, приглашение, </w:t>
      </w:r>
      <w:r w:rsidRPr="006A6CA7">
        <w:rPr>
          <w:spacing w:val="-2"/>
          <w:sz w:val="28"/>
          <w:szCs w:val="28"/>
        </w:rPr>
        <w:t>поздравление.</w:t>
      </w:r>
    </w:p>
    <w:p w:rsidR="005A40A9" w:rsidRPr="006A6CA7" w:rsidRDefault="005A40A9" w:rsidP="006A6CA7">
      <w:pPr>
        <w:jc w:val="both"/>
        <w:rPr>
          <w:sz w:val="28"/>
          <w:szCs w:val="28"/>
        </w:rPr>
      </w:pPr>
    </w:p>
    <w:p w:rsidR="00043A1F" w:rsidRPr="006A6CA7" w:rsidRDefault="00043A1F" w:rsidP="006A6CA7">
      <w:pPr>
        <w:jc w:val="both"/>
        <w:rPr>
          <w:sz w:val="28"/>
          <w:szCs w:val="28"/>
        </w:rPr>
      </w:pPr>
    </w:p>
    <w:sectPr w:rsidR="00043A1F" w:rsidRPr="006A6CA7">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83" w:rsidRDefault="006B0A83" w:rsidP="00912E89">
      <w:r>
        <w:separator/>
      </w:r>
    </w:p>
  </w:endnote>
  <w:endnote w:type="continuationSeparator" w:id="0">
    <w:p w:rsidR="006B0A83" w:rsidRDefault="006B0A83" w:rsidP="0091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CC"/>
    <w:family w:val="swiss"/>
    <w:pitch w:val="variable"/>
    <w:sig w:usb0="E7002EFF" w:usb1="D200FDFF" w:usb2="0A246029" w:usb3="00000000" w:csb0="000001FF" w:csb1="00000000"/>
  </w:font>
  <w:font w:name="Century Gothic">
    <w:panose1 w:val="020B0502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876164"/>
      <w:docPartObj>
        <w:docPartGallery w:val="Page Numbers (Bottom of Page)"/>
        <w:docPartUnique/>
      </w:docPartObj>
    </w:sdtPr>
    <w:sdtContent>
      <w:p w:rsidR="006B0A83" w:rsidRDefault="006B0A83">
        <w:pPr>
          <w:pStyle w:val="a7"/>
          <w:jc w:val="center"/>
        </w:pPr>
        <w:r>
          <w:fldChar w:fldCharType="begin"/>
        </w:r>
        <w:r>
          <w:instrText>PAGE   \* MERGEFORMAT</w:instrText>
        </w:r>
        <w:r>
          <w:fldChar w:fldCharType="separate"/>
        </w:r>
        <w:r w:rsidR="00D90DC5">
          <w:rPr>
            <w:noProof/>
          </w:rPr>
          <w:t>20</w:t>
        </w:r>
        <w:r>
          <w:fldChar w:fldCharType="end"/>
        </w:r>
      </w:p>
    </w:sdtContent>
  </w:sdt>
  <w:p w:rsidR="006B0A83" w:rsidRDefault="006B0A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83" w:rsidRDefault="006B0A83" w:rsidP="00912E89">
      <w:r>
        <w:separator/>
      </w:r>
    </w:p>
  </w:footnote>
  <w:footnote w:type="continuationSeparator" w:id="0">
    <w:p w:rsidR="006B0A83" w:rsidRDefault="006B0A83" w:rsidP="0091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83" w:rsidRDefault="006B0A83">
    <w:pPr>
      <w:pStyle w:val="a5"/>
    </w:pPr>
  </w:p>
  <w:p w:rsidR="006B0A83" w:rsidRDefault="006B0A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83" w:rsidRDefault="006B0A83">
    <w:pPr>
      <w:pStyle w:val="a5"/>
    </w:pPr>
  </w:p>
  <w:p w:rsidR="006B0A83" w:rsidRDefault="006B0A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425"/>
    <w:multiLevelType w:val="hybridMultilevel"/>
    <w:tmpl w:val="6AE8D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65531A"/>
    <w:multiLevelType w:val="hybridMultilevel"/>
    <w:tmpl w:val="9B8A7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A21DC6"/>
    <w:multiLevelType w:val="hybridMultilevel"/>
    <w:tmpl w:val="DC4CC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C53165"/>
    <w:multiLevelType w:val="hybridMultilevel"/>
    <w:tmpl w:val="4E7AF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113184"/>
    <w:multiLevelType w:val="hybridMultilevel"/>
    <w:tmpl w:val="B886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200538"/>
    <w:multiLevelType w:val="multilevel"/>
    <w:tmpl w:val="BB6A45F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6D0C5D"/>
    <w:multiLevelType w:val="hybridMultilevel"/>
    <w:tmpl w:val="3E1C4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BE07210"/>
    <w:multiLevelType w:val="hybridMultilevel"/>
    <w:tmpl w:val="4576110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321310D"/>
    <w:multiLevelType w:val="hybridMultilevel"/>
    <w:tmpl w:val="362464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ACB370D"/>
    <w:multiLevelType w:val="hybridMultilevel"/>
    <w:tmpl w:val="514653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75D54ED2"/>
    <w:multiLevelType w:val="hybridMultilevel"/>
    <w:tmpl w:val="3CB2C8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
  </w:num>
  <w:num w:numId="7">
    <w:abstractNumId w:val="2"/>
  </w:num>
  <w:num w:numId="8">
    <w:abstractNumId w:val="10"/>
  </w:num>
  <w:num w:numId="9">
    <w:abstractNumId w:val="9"/>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4B"/>
    <w:rsid w:val="00002E89"/>
    <w:rsid w:val="00043A1F"/>
    <w:rsid w:val="00044A37"/>
    <w:rsid w:val="000509D9"/>
    <w:rsid w:val="000665DF"/>
    <w:rsid w:val="000B1DD0"/>
    <w:rsid w:val="001665CF"/>
    <w:rsid w:val="0018383C"/>
    <w:rsid w:val="001C5801"/>
    <w:rsid w:val="001C6F70"/>
    <w:rsid w:val="001D12DC"/>
    <w:rsid w:val="001D4D96"/>
    <w:rsid w:val="00206160"/>
    <w:rsid w:val="00221682"/>
    <w:rsid w:val="00290FB2"/>
    <w:rsid w:val="002B386A"/>
    <w:rsid w:val="003106A4"/>
    <w:rsid w:val="00322C60"/>
    <w:rsid w:val="00323F76"/>
    <w:rsid w:val="00341F5D"/>
    <w:rsid w:val="00345DB1"/>
    <w:rsid w:val="0036684B"/>
    <w:rsid w:val="003B1CD9"/>
    <w:rsid w:val="003F2ABD"/>
    <w:rsid w:val="00442861"/>
    <w:rsid w:val="00494CCA"/>
    <w:rsid w:val="004B29C3"/>
    <w:rsid w:val="0050742F"/>
    <w:rsid w:val="00562B1A"/>
    <w:rsid w:val="005A40A9"/>
    <w:rsid w:val="005E61E2"/>
    <w:rsid w:val="00617E54"/>
    <w:rsid w:val="00664DB3"/>
    <w:rsid w:val="00671F88"/>
    <w:rsid w:val="006A6CA7"/>
    <w:rsid w:val="006B0A83"/>
    <w:rsid w:val="006C6FE7"/>
    <w:rsid w:val="00707CC0"/>
    <w:rsid w:val="00740DAA"/>
    <w:rsid w:val="0075013A"/>
    <w:rsid w:val="00790D80"/>
    <w:rsid w:val="007E06AE"/>
    <w:rsid w:val="0089396A"/>
    <w:rsid w:val="008E575B"/>
    <w:rsid w:val="00902925"/>
    <w:rsid w:val="0090644B"/>
    <w:rsid w:val="00912E89"/>
    <w:rsid w:val="00926D2B"/>
    <w:rsid w:val="009D611A"/>
    <w:rsid w:val="009F135A"/>
    <w:rsid w:val="00A24E37"/>
    <w:rsid w:val="00A431BB"/>
    <w:rsid w:val="00A97EA9"/>
    <w:rsid w:val="00AB6244"/>
    <w:rsid w:val="00AC21BF"/>
    <w:rsid w:val="00AD3EAF"/>
    <w:rsid w:val="00B404ED"/>
    <w:rsid w:val="00BB0C9B"/>
    <w:rsid w:val="00BF71D1"/>
    <w:rsid w:val="00C4460B"/>
    <w:rsid w:val="00C60679"/>
    <w:rsid w:val="00C72552"/>
    <w:rsid w:val="00CA6606"/>
    <w:rsid w:val="00D32670"/>
    <w:rsid w:val="00D55FA4"/>
    <w:rsid w:val="00D82729"/>
    <w:rsid w:val="00D90DC5"/>
    <w:rsid w:val="00DB3E4F"/>
    <w:rsid w:val="00DE1D61"/>
    <w:rsid w:val="00DF799B"/>
    <w:rsid w:val="00E32B1E"/>
    <w:rsid w:val="00E60180"/>
    <w:rsid w:val="00EC6657"/>
    <w:rsid w:val="00F46C4D"/>
    <w:rsid w:val="00F60046"/>
    <w:rsid w:val="00F95E2D"/>
    <w:rsid w:val="00FB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F0B9"/>
  <w15:docId w15:val="{EAEBB534-BC8D-466F-B0D7-88D3D474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0DAA"/>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740D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40DAA"/>
    <w:pPr>
      <w:keepNext/>
      <w:spacing w:before="240" w:after="60"/>
      <w:outlineLvl w:val="2"/>
    </w:pPr>
    <w:rPr>
      <w:rFonts w:ascii="Tahoma" w:hAnsi="Tahoma"/>
      <w:sz w:val="16"/>
      <w:szCs w:val="16"/>
      <w:lang w:val="x-none"/>
    </w:rPr>
  </w:style>
  <w:style w:type="paragraph" w:styleId="4">
    <w:name w:val="heading 4"/>
    <w:basedOn w:val="a"/>
    <w:next w:val="a"/>
    <w:link w:val="40"/>
    <w:qFormat/>
    <w:rsid w:val="00740DAA"/>
    <w:pPr>
      <w:keepNext/>
      <w:spacing w:before="240" w:after="60"/>
      <w:outlineLvl w:val="3"/>
    </w:pPr>
    <w:rPr>
      <w:rFonts w:ascii="Calibri" w:hAnsi="Calibri"/>
      <w:b/>
      <w:bCs/>
      <w:sz w:val="28"/>
      <w:szCs w:val="28"/>
    </w:rPr>
  </w:style>
  <w:style w:type="paragraph" w:styleId="5">
    <w:name w:val="heading 5"/>
    <w:basedOn w:val="a"/>
    <w:next w:val="a"/>
    <w:link w:val="50"/>
    <w:qFormat/>
    <w:rsid w:val="00740DAA"/>
    <w:pPr>
      <w:spacing w:before="240" w:after="60"/>
      <w:outlineLvl w:val="4"/>
    </w:pPr>
    <w:rPr>
      <w:b/>
      <w:bCs/>
      <w:i/>
      <w:iCs/>
      <w:sz w:val="26"/>
      <w:szCs w:val="26"/>
    </w:rPr>
  </w:style>
  <w:style w:type="paragraph" w:styleId="6">
    <w:name w:val="heading 6"/>
    <w:basedOn w:val="a"/>
    <w:next w:val="a"/>
    <w:link w:val="60"/>
    <w:qFormat/>
    <w:rsid w:val="00740DAA"/>
    <w:pPr>
      <w:spacing w:before="240" w:after="60"/>
      <w:outlineLvl w:val="5"/>
    </w:pPr>
    <w:rPr>
      <w:lang w:val="x-none"/>
    </w:rPr>
  </w:style>
  <w:style w:type="paragraph" w:styleId="7">
    <w:name w:val="heading 7"/>
    <w:basedOn w:val="a"/>
    <w:next w:val="a"/>
    <w:link w:val="70"/>
    <w:qFormat/>
    <w:rsid w:val="00740DAA"/>
    <w:pPr>
      <w:spacing w:before="240" w:after="60"/>
      <w:outlineLvl w:val="6"/>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84B"/>
    <w:pPr>
      <w:ind w:left="720"/>
      <w:contextualSpacing/>
    </w:pPr>
  </w:style>
  <w:style w:type="paragraph" w:customStyle="1" w:styleId="msolistparagraph0">
    <w:name w:val="msolistparagraph"/>
    <w:basedOn w:val="a"/>
    <w:rsid w:val="00A431BB"/>
    <w:pPr>
      <w:spacing w:after="200" w:line="276" w:lineRule="auto"/>
      <w:ind w:left="720"/>
      <w:contextualSpacing/>
    </w:pPr>
    <w:rPr>
      <w:rFonts w:ascii="Calibri" w:eastAsia="Calibri" w:hAnsi="Calibri"/>
      <w:sz w:val="22"/>
      <w:szCs w:val="22"/>
      <w:lang w:val="en-US" w:eastAsia="en-US" w:bidi="en-US"/>
    </w:rPr>
  </w:style>
  <w:style w:type="paragraph" w:styleId="a4">
    <w:name w:val="No Spacing"/>
    <w:uiPriority w:val="1"/>
    <w:qFormat/>
    <w:rsid w:val="00A431BB"/>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902925"/>
    <w:pPr>
      <w:tabs>
        <w:tab w:val="center" w:pos="4677"/>
        <w:tab w:val="right" w:pos="9355"/>
      </w:tabs>
    </w:pPr>
    <w:rPr>
      <w:lang w:val="x-none"/>
    </w:rPr>
  </w:style>
  <w:style w:type="character" w:customStyle="1" w:styleId="a6">
    <w:name w:val="Верхний колонтитул Знак"/>
    <w:basedOn w:val="a0"/>
    <w:link w:val="a5"/>
    <w:rsid w:val="00902925"/>
    <w:rPr>
      <w:rFonts w:ascii="Times New Roman" w:eastAsia="Times New Roman" w:hAnsi="Times New Roman" w:cs="Times New Roman"/>
      <w:sz w:val="24"/>
      <w:szCs w:val="24"/>
      <w:lang w:val="x-none" w:eastAsia="ru-RU"/>
    </w:rPr>
  </w:style>
  <w:style w:type="paragraph" w:styleId="a7">
    <w:name w:val="footer"/>
    <w:basedOn w:val="a"/>
    <w:link w:val="a8"/>
    <w:unhideWhenUsed/>
    <w:rsid w:val="00912E89"/>
    <w:pPr>
      <w:tabs>
        <w:tab w:val="center" w:pos="4677"/>
        <w:tab w:val="right" w:pos="9355"/>
      </w:tabs>
    </w:pPr>
  </w:style>
  <w:style w:type="character" w:customStyle="1" w:styleId="a8">
    <w:name w:val="Нижний колонтитул Знак"/>
    <w:basedOn w:val="a0"/>
    <w:link w:val="a7"/>
    <w:rsid w:val="00912E89"/>
    <w:rPr>
      <w:rFonts w:ascii="Times New Roman" w:eastAsia="Times New Roman" w:hAnsi="Times New Roman" w:cs="Times New Roman"/>
      <w:sz w:val="24"/>
      <w:szCs w:val="24"/>
      <w:lang w:eastAsia="ru-RU"/>
    </w:rPr>
  </w:style>
  <w:style w:type="character" w:customStyle="1" w:styleId="41">
    <w:name w:val="Заголовок №4_"/>
    <w:link w:val="42"/>
    <w:rsid w:val="005A40A9"/>
    <w:rPr>
      <w:rFonts w:ascii="Century Schoolbook" w:eastAsia="Century Schoolbook" w:hAnsi="Century Schoolbook" w:cs="Century Schoolbook"/>
      <w:sz w:val="19"/>
      <w:szCs w:val="19"/>
      <w:shd w:val="clear" w:color="auto" w:fill="FFFFFF"/>
    </w:rPr>
  </w:style>
  <w:style w:type="paragraph" w:customStyle="1" w:styleId="42">
    <w:name w:val="Заголовок №4"/>
    <w:basedOn w:val="a"/>
    <w:link w:val="41"/>
    <w:rsid w:val="005A40A9"/>
    <w:pPr>
      <w:shd w:val="clear" w:color="auto" w:fill="FFFFFF"/>
      <w:spacing w:before="120" w:line="211" w:lineRule="exact"/>
      <w:jc w:val="both"/>
      <w:outlineLvl w:val="3"/>
    </w:pPr>
    <w:rPr>
      <w:rFonts w:ascii="Century Schoolbook" w:eastAsia="Century Schoolbook" w:hAnsi="Century Schoolbook" w:cs="Century Schoolbook"/>
      <w:sz w:val="19"/>
      <w:szCs w:val="19"/>
      <w:lang w:eastAsia="en-US"/>
    </w:rPr>
  </w:style>
  <w:style w:type="character" w:customStyle="1" w:styleId="a9">
    <w:name w:val="Основной текст_"/>
    <w:link w:val="21"/>
    <w:rsid w:val="005A40A9"/>
    <w:rPr>
      <w:rFonts w:ascii="Century Schoolbook" w:eastAsia="Century Schoolbook" w:hAnsi="Century Schoolbook" w:cs="Century Schoolbook"/>
      <w:sz w:val="17"/>
      <w:szCs w:val="17"/>
      <w:shd w:val="clear" w:color="auto" w:fill="FFFFFF"/>
    </w:rPr>
  </w:style>
  <w:style w:type="paragraph" w:customStyle="1" w:styleId="21">
    <w:name w:val="Основной текст2"/>
    <w:basedOn w:val="a"/>
    <w:link w:val="a9"/>
    <w:rsid w:val="005A40A9"/>
    <w:pPr>
      <w:shd w:val="clear" w:color="auto" w:fill="FFFFFF"/>
      <w:spacing w:line="211" w:lineRule="exact"/>
      <w:jc w:val="both"/>
    </w:pPr>
    <w:rPr>
      <w:rFonts w:ascii="Century Schoolbook" w:eastAsia="Century Schoolbook" w:hAnsi="Century Schoolbook" w:cs="Century Schoolbook"/>
      <w:sz w:val="17"/>
      <w:szCs w:val="17"/>
      <w:lang w:eastAsia="en-US"/>
    </w:rPr>
  </w:style>
  <w:style w:type="character" w:customStyle="1" w:styleId="22">
    <w:name w:val="Заголовок №2_"/>
    <w:link w:val="23"/>
    <w:rsid w:val="005A40A9"/>
    <w:rPr>
      <w:rFonts w:ascii="Segoe UI" w:eastAsia="Segoe UI" w:hAnsi="Segoe UI" w:cs="Segoe UI"/>
      <w:sz w:val="25"/>
      <w:szCs w:val="25"/>
      <w:shd w:val="clear" w:color="auto" w:fill="FFFFFF"/>
    </w:rPr>
  </w:style>
  <w:style w:type="paragraph" w:customStyle="1" w:styleId="23">
    <w:name w:val="Заголовок №2"/>
    <w:basedOn w:val="a"/>
    <w:link w:val="22"/>
    <w:rsid w:val="005A40A9"/>
    <w:pPr>
      <w:shd w:val="clear" w:color="auto" w:fill="FFFFFF"/>
      <w:spacing w:after="60" w:line="0" w:lineRule="atLeast"/>
      <w:outlineLvl w:val="1"/>
    </w:pPr>
    <w:rPr>
      <w:rFonts w:ascii="Segoe UI" w:eastAsia="Segoe UI" w:hAnsi="Segoe UI" w:cs="Segoe UI"/>
      <w:sz w:val="25"/>
      <w:szCs w:val="25"/>
      <w:lang w:eastAsia="en-US"/>
    </w:rPr>
  </w:style>
  <w:style w:type="character" w:customStyle="1" w:styleId="31">
    <w:name w:val="Основной текст (3)_"/>
    <w:link w:val="32"/>
    <w:rsid w:val="005A40A9"/>
    <w:rPr>
      <w:rFonts w:ascii="Century Schoolbook" w:eastAsia="Century Schoolbook" w:hAnsi="Century Schoolbook" w:cs="Century Schoolbook"/>
      <w:sz w:val="19"/>
      <w:szCs w:val="19"/>
      <w:shd w:val="clear" w:color="auto" w:fill="FFFFFF"/>
    </w:rPr>
  </w:style>
  <w:style w:type="paragraph" w:customStyle="1" w:styleId="32">
    <w:name w:val="Основной текст (3)"/>
    <w:basedOn w:val="a"/>
    <w:link w:val="31"/>
    <w:rsid w:val="005A40A9"/>
    <w:pPr>
      <w:shd w:val="clear" w:color="auto" w:fill="FFFFFF"/>
      <w:spacing w:before="60" w:after="60" w:line="0" w:lineRule="atLeast"/>
    </w:pPr>
    <w:rPr>
      <w:rFonts w:ascii="Century Schoolbook" w:eastAsia="Century Schoolbook" w:hAnsi="Century Schoolbook" w:cs="Century Schoolbook"/>
      <w:sz w:val="19"/>
      <w:szCs w:val="19"/>
      <w:lang w:eastAsia="en-US"/>
    </w:rPr>
  </w:style>
  <w:style w:type="character" w:customStyle="1" w:styleId="95pt">
    <w:name w:val="Основной текст + 9;5 pt;Полужирный;Курсив"/>
    <w:rsid w:val="005A40A9"/>
    <w:rPr>
      <w:rFonts w:ascii="Century Schoolbook" w:eastAsia="Century Schoolbook" w:hAnsi="Century Schoolbook" w:cs="Century Schoolbook"/>
      <w:b/>
      <w:bCs/>
      <w:i/>
      <w:iCs/>
      <w:smallCaps w:val="0"/>
      <w:strike w:val="0"/>
      <w:spacing w:val="0"/>
      <w:sz w:val="19"/>
      <w:szCs w:val="19"/>
      <w:shd w:val="clear" w:color="auto" w:fill="FFFFFF"/>
    </w:rPr>
  </w:style>
  <w:style w:type="character" w:customStyle="1" w:styleId="43">
    <w:name w:val="Основной текст (4)_"/>
    <w:link w:val="44"/>
    <w:rsid w:val="005A40A9"/>
    <w:rPr>
      <w:rFonts w:ascii="Century Schoolbook" w:eastAsia="Century Schoolbook" w:hAnsi="Century Schoolbook" w:cs="Century Schoolbook"/>
      <w:sz w:val="17"/>
      <w:szCs w:val="17"/>
      <w:shd w:val="clear" w:color="auto" w:fill="FFFFFF"/>
    </w:rPr>
  </w:style>
  <w:style w:type="paragraph" w:customStyle="1" w:styleId="44">
    <w:name w:val="Основной текст (4)"/>
    <w:basedOn w:val="a"/>
    <w:link w:val="43"/>
    <w:rsid w:val="005A40A9"/>
    <w:pPr>
      <w:shd w:val="clear" w:color="auto" w:fill="FFFFFF"/>
      <w:spacing w:line="211" w:lineRule="exact"/>
      <w:jc w:val="both"/>
    </w:pPr>
    <w:rPr>
      <w:rFonts w:ascii="Century Schoolbook" w:eastAsia="Century Schoolbook" w:hAnsi="Century Schoolbook" w:cs="Century Schoolbook"/>
      <w:sz w:val="17"/>
      <w:szCs w:val="17"/>
      <w:lang w:eastAsia="en-US"/>
    </w:rPr>
  </w:style>
  <w:style w:type="character" w:customStyle="1" w:styleId="33">
    <w:name w:val="Заголовок №3_"/>
    <w:link w:val="34"/>
    <w:rsid w:val="005A40A9"/>
    <w:rPr>
      <w:rFonts w:ascii="Century Schoolbook" w:eastAsia="Century Schoolbook" w:hAnsi="Century Schoolbook" w:cs="Century Schoolbook"/>
      <w:sz w:val="19"/>
      <w:szCs w:val="19"/>
      <w:shd w:val="clear" w:color="auto" w:fill="FFFFFF"/>
    </w:rPr>
  </w:style>
  <w:style w:type="paragraph" w:customStyle="1" w:styleId="34">
    <w:name w:val="Заголовок №3"/>
    <w:basedOn w:val="a"/>
    <w:link w:val="33"/>
    <w:rsid w:val="005A40A9"/>
    <w:pPr>
      <w:shd w:val="clear" w:color="auto" w:fill="FFFFFF"/>
      <w:spacing w:line="211" w:lineRule="exact"/>
      <w:outlineLvl w:val="2"/>
    </w:pPr>
    <w:rPr>
      <w:rFonts w:ascii="Century Schoolbook" w:eastAsia="Century Schoolbook" w:hAnsi="Century Schoolbook" w:cs="Century Schoolbook"/>
      <w:sz w:val="19"/>
      <w:szCs w:val="19"/>
      <w:lang w:eastAsia="en-US"/>
    </w:rPr>
  </w:style>
  <w:style w:type="character" w:customStyle="1" w:styleId="420">
    <w:name w:val="Заголовок №4 (2)_"/>
    <w:link w:val="421"/>
    <w:rsid w:val="005A40A9"/>
    <w:rPr>
      <w:rFonts w:ascii="Century Schoolbook" w:eastAsia="Century Schoolbook" w:hAnsi="Century Schoolbook" w:cs="Century Schoolbook"/>
      <w:sz w:val="19"/>
      <w:szCs w:val="19"/>
      <w:shd w:val="clear" w:color="auto" w:fill="FFFFFF"/>
    </w:rPr>
  </w:style>
  <w:style w:type="paragraph" w:customStyle="1" w:styleId="421">
    <w:name w:val="Заголовок №4 (2)"/>
    <w:basedOn w:val="a"/>
    <w:link w:val="420"/>
    <w:rsid w:val="005A40A9"/>
    <w:pPr>
      <w:shd w:val="clear" w:color="auto" w:fill="FFFFFF"/>
      <w:spacing w:before="60" w:line="211" w:lineRule="exact"/>
      <w:jc w:val="both"/>
      <w:outlineLvl w:val="3"/>
    </w:pPr>
    <w:rPr>
      <w:rFonts w:ascii="Century Schoolbook" w:eastAsia="Century Schoolbook" w:hAnsi="Century Schoolbook" w:cs="Century Schoolbook"/>
      <w:sz w:val="19"/>
      <w:szCs w:val="19"/>
      <w:lang w:eastAsia="en-US"/>
    </w:rPr>
  </w:style>
  <w:style w:type="character" w:customStyle="1" w:styleId="aa">
    <w:name w:val="Основной текст + Курсив"/>
    <w:rsid w:val="005A40A9"/>
    <w:rPr>
      <w:rFonts w:ascii="Century Schoolbook" w:eastAsia="Century Schoolbook" w:hAnsi="Century Schoolbook" w:cs="Century Schoolbook"/>
      <w:b w:val="0"/>
      <w:bCs w:val="0"/>
      <w:i/>
      <w:iCs/>
      <w:smallCaps w:val="0"/>
      <w:strike w:val="0"/>
      <w:spacing w:val="0"/>
      <w:sz w:val="17"/>
      <w:szCs w:val="17"/>
      <w:shd w:val="clear" w:color="auto" w:fill="FFFFFF"/>
    </w:rPr>
  </w:style>
  <w:style w:type="character" w:customStyle="1" w:styleId="48pt0pt">
    <w:name w:val="Основной текст (4) + 8 pt;Полужирный;Интервал 0 pt"/>
    <w:rsid w:val="005A40A9"/>
    <w:rPr>
      <w:rFonts w:ascii="Century Schoolbook" w:eastAsia="Century Schoolbook" w:hAnsi="Century Schoolbook" w:cs="Century Schoolbook"/>
      <w:b/>
      <w:bCs/>
      <w:spacing w:val="10"/>
      <w:sz w:val="16"/>
      <w:szCs w:val="16"/>
      <w:shd w:val="clear" w:color="auto" w:fill="FFFFFF"/>
    </w:rPr>
  </w:style>
  <w:style w:type="character" w:customStyle="1" w:styleId="24">
    <w:name w:val="Основной текст (2)_"/>
    <w:link w:val="25"/>
    <w:rsid w:val="00442861"/>
    <w:rPr>
      <w:rFonts w:ascii="Segoe UI" w:eastAsia="Segoe UI" w:hAnsi="Segoe UI" w:cs="Segoe UI"/>
      <w:sz w:val="29"/>
      <w:szCs w:val="29"/>
      <w:shd w:val="clear" w:color="auto" w:fill="FFFFFF"/>
    </w:rPr>
  </w:style>
  <w:style w:type="paragraph" w:customStyle="1" w:styleId="25">
    <w:name w:val="Основной текст (2)"/>
    <w:basedOn w:val="a"/>
    <w:link w:val="24"/>
    <w:rsid w:val="00442861"/>
    <w:pPr>
      <w:shd w:val="clear" w:color="auto" w:fill="FFFFFF"/>
      <w:spacing w:before="240" w:line="360" w:lineRule="exact"/>
      <w:jc w:val="center"/>
    </w:pPr>
    <w:rPr>
      <w:rFonts w:ascii="Segoe UI" w:eastAsia="Segoe UI" w:hAnsi="Segoe UI" w:cs="Segoe UI"/>
      <w:sz w:val="29"/>
      <w:szCs w:val="29"/>
      <w:lang w:eastAsia="en-US"/>
    </w:rPr>
  </w:style>
  <w:style w:type="character" w:customStyle="1" w:styleId="2125pt">
    <w:name w:val="Основной текст (2) + 12;5 pt"/>
    <w:rsid w:val="00442861"/>
    <w:rPr>
      <w:rFonts w:ascii="Segoe UI" w:eastAsia="Segoe UI" w:hAnsi="Segoe UI" w:cs="Segoe UI"/>
      <w:sz w:val="25"/>
      <w:szCs w:val="25"/>
      <w:shd w:val="clear" w:color="auto" w:fill="FFFFFF"/>
    </w:rPr>
  </w:style>
  <w:style w:type="character" w:customStyle="1" w:styleId="45">
    <w:name w:val="Заголовок №4 + Курсив"/>
    <w:rsid w:val="00442861"/>
    <w:rPr>
      <w:rFonts w:ascii="Century Schoolbook" w:eastAsia="Century Schoolbook" w:hAnsi="Century Schoolbook" w:cs="Century Schoolbook"/>
      <w:b w:val="0"/>
      <w:bCs w:val="0"/>
      <w:i/>
      <w:iCs/>
      <w:smallCaps w:val="0"/>
      <w:strike w:val="0"/>
      <w:spacing w:val="0"/>
      <w:sz w:val="19"/>
      <w:szCs w:val="19"/>
      <w:shd w:val="clear" w:color="auto" w:fill="FFFFFF"/>
    </w:rPr>
  </w:style>
  <w:style w:type="paragraph" w:styleId="ab">
    <w:name w:val="Balloon Text"/>
    <w:basedOn w:val="a"/>
    <w:link w:val="ac"/>
    <w:semiHidden/>
    <w:unhideWhenUsed/>
    <w:rsid w:val="00A24E37"/>
    <w:rPr>
      <w:rFonts w:ascii="Tahoma" w:hAnsi="Tahoma" w:cs="Tahoma"/>
      <w:sz w:val="16"/>
      <w:szCs w:val="16"/>
    </w:rPr>
  </w:style>
  <w:style w:type="character" w:customStyle="1" w:styleId="ac">
    <w:name w:val="Текст выноски Знак"/>
    <w:basedOn w:val="a0"/>
    <w:link w:val="ab"/>
    <w:semiHidden/>
    <w:rsid w:val="00A24E37"/>
    <w:rPr>
      <w:rFonts w:ascii="Tahoma" w:eastAsia="Times New Roman" w:hAnsi="Tahoma" w:cs="Tahoma"/>
      <w:sz w:val="16"/>
      <w:szCs w:val="16"/>
      <w:lang w:eastAsia="ru-RU"/>
    </w:rPr>
  </w:style>
  <w:style w:type="paragraph" w:styleId="ad">
    <w:name w:val="Body Text Indent"/>
    <w:basedOn w:val="a"/>
    <w:link w:val="ae"/>
    <w:rsid w:val="000665DF"/>
    <w:pPr>
      <w:spacing w:before="100" w:beforeAutospacing="1" w:after="100" w:afterAutospacing="1"/>
    </w:pPr>
  </w:style>
  <w:style w:type="character" w:customStyle="1" w:styleId="ae">
    <w:name w:val="Основной текст с отступом Знак"/>
    <w:basedOn w:val="a0"/>
    <w:link w:val="ad"/>
    <w:rsid w:val="000665DF"/>
    <w:rPr>
      <w:rFonts w:ascii="Times New Roman" w:eastAsia="Times New Roman" w:hAnsi="Times New Roman" w:cs="Times New Roman"/>
      <w:sz w:val="24"/>
      <w:szCs w:val="24"/>
      <w:lang w:eastAsia="ru-RU"/>
    </w:rPr>
  </w:style>
  <w:style w:type="table" w:styleId="af">
    <w:name w:val="Table Grid"/>
    <w:basedOn w:val="a1"/>
    <w:rsid w:val="00EC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40DAA"/>
    <w:rPr>
      <w:rFonts w:ascii="Cambria" w:eastAsia="Times New Roman" w:hAnsi="Cambria" w:cs="Times New Roman"/>
      <w:b/>
      <w:bCs/>
      <w:kern w:val="32"/>
      <w:sz w:val="32"/>
      <w:szCs w:val="32"/>
    </w:rPr>
  </w:style>
  <w:style w:type="character" w:customStyle="1" w:styleId="20">
    <w:name w:val="Заголовок 2 Знак"/>
    <w:basedOn w:val="a0"/>
    <w:link w:val="2"/>
    <w:rsid w:val="00740DAA"/>
    <w:rPr>
      <w:rFonts w:ascii="Arial" w:eastAsia="Times New Roman" w:hAnsi="Arial" w:cs="Arial"/>
      <w:b/>
      <w:bCs/>
      <w:i/>
      <w:iCs/>
      <w:sz w:val="28"/>
      <w:szCs w:val="28"/>
      <w:lang w:eastAsia="ru-RU"/>
    </w:rPr>
  </w:style>
  <w:style w:type="character" w:customStyle="1" w:styleId="30">
    <w:name w:val="Заголовок 3 Знак"/>
    <w:basedOn w:val="a0"/>
    <w:link w:val="3"/>
    <w:rsid w:val="00740DAA"/>
    <w:rPr>
      <w:rFonts w:ascii="Tahoma" w:eastAsia="Times New Roman" w:hAnsi="Tahoma" w:cs="Times New Roman"/>
      <w:sz w:val="16"/>
      <w:szCs w:val="16"/>
      <w:lang w:val="x-none" w:eastAsia="ru-RU"/>
    </w:rPr>
  </w:style>
  <w:style w:type="character" w:customStyle="1" w:styleId="40">
    <w:name w:val="Заголовок 4 Знак"/>
    <w:basedOn w:val="a0"/>
    <w:link w:val="4"/>
    <w:rsid w:val="00740DAA"/>
    <w:rPr>
      <w:rFonts w:ascii="Calibri" w:eastAsia="Times New Roman" w:hAnsi="Calibri" w:cs="Times New Roman"/>
      <w:b/>
      <w:bCs/>
      <w:sz w:val="28"/>
      <w:szCs w:val="28"/>
      <w:lang w:eastAsia="ru-RU"/>
    </w:rPr>
  </w:style>
  <w:style w:type="character" w:customStyle="1" w:styleId="50">
    <w:name w:val="Заголовок 5 Знак"/>
    <w:basedOn w:val="a0"/>
    <w:link w:val="5"/>
    <w:rsid w:val="00740DA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40DAA"/>
    <w:rPr>
      <w:rFonts w:ascii="Times New Roman" w:eastAsia="Times New Roman" w:hAnsi="Times New Roman" w:cs="Times New Roman"/>
      <w:sz w:val="24"/>
      <w:szCs w:val="24"/>
      <w:lang w:val="x-none" w:eastAsia="ru-RU"/>
    </w:rPr>
  </w:style>
  <w:style w:type="character" w:customStyle="1" w:styleId="70">
    <w:name w:val="Заголовок 7 Знак"/>
    <w:basedOn w:val="a0"/>
    <w:link w:val="7"/>
    <w:rsid w:val="00740DAA"/>
    <w:rPr>
      <w:rFonts w:ascii="Times New Roman" w:eastAsia="Times New Roman" w:hAnsi="Times New Roman" w:cs="Times New Roman"/>
      <w:sz w:val="24"/>
      <w:szCs w:val="24"/>
      <w:lang w:val="x-none" w:eastAsia="ru-RU"/>
    </w:rPr>
  </w:style>
  <w:style w:type="paragraph" w:styleId="af0">
    <w:name w:val="Body Text"/>
    <w:basedOn w:val="a"/>
    <w:link w:val="af1"/>
    <w:rsid w:val="00740DAA"/>
    <w:pPr>
      <w:spacing w:after="120"/>
    </w:pPr>
    <w:rPr>
      <w:lang w:val="x-none" w:eastAsia="x-none"/>
    </w:rPr>
  </w:style>
  <w:style w:type="character" w:customStyle="1" w:styleId="af1">
    <w:name w:val="Основной текст Знак"/>
    <w:basedOn w:val="a0"/>
    <w:link w:val="af0"/>
    <w:rsid w:val="00740DAA"/>
    <w:rPr>
      <w:rFonts w:ascii="Times New Roman" w:eastAsia="Times New Roman" w:hAnsi="Times New Roman" w:cs="Times New Roman"/>
      <w:sz w:val="24"/>
      <w:szCs w:val="24"/>
      <w:lang w:val="x-none" w:eastAsia="x-none"/>
    </w:rPr>
  </w:style>
  <w:style w:type="paragraph" w:styleId="af2">
    <w:name w:val="footnote text"/>
    <w:basedOn w:val="a"/>
    <w:link w:val="af3"/>
    <w:semiHidden/>
    <w:rsid w:val="00740DAA"/>
    <w:rPr>
      <w:sz w:val="20"/>
      <w:szCs w:val="20"/>
    </w:rPr>
  </w:style>
  <w:style w:type="character" w:customStyle="1" w:styleId="af3">
    <w:name w:val="Текст сноски Знак"/>
    <w:basedOn w:val="a0"/>
    <w:link w:val="af2"/>
    <w:semiHidden/>
    <w:rsid w:val="00740DAA"/>
    <w:rPr>
      <w:rFonts w:ascii="Times New Roman" w:eastAsia="Times New Roman" w:hAnsi="Times New Roman" w:cs="Times New Roman"/>
      <w:sz w:val="20"/>
      <w:szCs w:val="20"/>
      <w:lang w:eastAsia="ru-RU"/>
    </w:rPr>
  </w:style>
  <w:style w:type="paragraph" w:styleId="af4">
    <w:name w:val="Normal (Web)"/>
    <w:basedOn w:val="a"/>
    <w:rsid w:val="00740DAA"/>
    <w:pPr>
      <w:spacing w:before="100" w:beforeAutospacing="1" w:after="100" w:afterAutospacing="1"/>
    </w:pPr>
  </w:style>
  <w:style w:type="character" w:styleId="af5">
    <w:name w:val="Hyperlink"/>
    <w:uiPriority w:val="99"/>
    <w:rsid w:val="00740DAA"/>
    <w:rPr>
      <w:color w:val="0000FF"/>
      <w:u w:val="single"/>
    </w:rPr>
  </w:style>
  <w:style w:type="paragraph" w:styleId="af6">
    <w:name w:val="Title"/>
    <w:basedOn w:val="a"/>
    <w:next w:val="a"/>
    <w:link w:val="af7"/>
    <w:qFormat/>
    <w:rsid w:val="00740DAA"/>
    <w:pPr>
      <w:spacing w:before="240" w:after="60"/>
      <w:jc w:val="center"/>
      <w:outlineLvl w:val="0"/>
    </w:pPr>
    <w:rPr>
      <w:rFonts w:ascii="Cambria" w:hAnsi="Cambria"/>
      <w:b/>
      <w:bCs/>
      <w:kern w:val="28"/>
      <w:sz w:val="32"/>
      <w:szCs w:val="32"/>
    </w:rPr>
  </w:style>
  <w:style w:type="character" w:customStyle="1" w:styleId="af7">
    <w:name w:val="Заголовок Знак"/>
    <w:basedOn w:val="a0"/>
    <w:link w:val="af6"/>
    <w:rsid w:val="00740DAA"/>
    <w:rPr>
      <w:rFonts w:ascii="Cambria" w:eastAsia="Times New Roman" w:hAnsi="Cambria" w:cs="Times New Roman"/>
      <w:b/>
      <w:bCs/>
      <w:kern w:val="28"/>
      <w:sz w:val="32"/>
      <w:szCs w:val="32"/>
      <w:lang w:eastAsia="ru-RU"/>
    </w:rPr>
  </w:style>
  <w:style w:type="character" w:customStyle="1" w:styleId="af8">
    <w:name w:val="Схема документа Знак"/>
    <w:link w:val="af9"/>
    <w:semiHidden/>
    <w:rsid w:val="00740DAA"/>
    <w:rPr>
      <w:rFonts w:ascii="Tahoma" w:hAnsi="Tahoma"/>
      <w:shd w:val="clear" w:color="auto" w:fill="000080"/>
    </w:rPr>
  </w:style>
  <w:style w:type="paragraph" w:styleId="af9">
    <w:name w:val="Document Map"/>
    <w:basedOn w:val="a"/>
    <w:link w:val="af8"/>
    <w:semiHidden/>
    <w:rsid w:val="00740DAA"/>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semiHidden/>
    <w:rsid w:val="00740DAA"/>
    <w:rPr>
      <w:rFonts w:ascii="Tahoma" w:eastAsia="Times New Roman" w:hAnsi="Tahoma" w:cs="Tahoma"/>
      <w:sz w:val="16"/>
      <w:szCs w:val="16"/>
      <w:lang w:eastAsia="ru-RU"/>
    </w:rPr>
  </w:style>
  <w:style w:type="character" w:styleId="afa">
    <w:name w:val="Strong"/>
    <w:qFormat/>
    <w:rsid w:val="00740DAA"/>
    <w:rPr>
      <w:b/>
      <w:bCs/>
    </w:rPr>
  </w:style>
  <w:style w:type="paragraph" w:styleId="26">
    <w:name w:val="Body Text Indent 2"/>
    <w:basedOn w:val="a"/>
    <w:link w:val="27"/>
    <w:rsid w:val="00740DAA"/>
    <w:pPr>
      <w:ind w:firstLine="706"/>
      <w:jc w:val="both"/>
    </w:pPr>
    <w:rPr>
      <w:sz w:val="28"/>
    </w:rPr>
  </w:style>
  <w:style w:type="character" w:customStyle="1" w:styleId="27">
    <w:name w:val="Основной текст с отступом 2 Знак"/>
    <w:basedOn w:val="a0"/>
    <w:link w:val="26"/>
    <w:rsid w:val="00740DAA"/>
    <w:rPr>
      <w:rFonts w:ascii="Times New Roman" w:eastAsia="Times New Roman" w:hAnsi="Times New Roman" w:cs="Times New Roman"/>
      <w:sz w:val="28"/>
      <w:szCs w:val="24"/>
      <w:lang w:eastAsia="ru-RU"/>
    </w:rPr>
  </w:style>
  <w:style w:type="character" w:customStyle="1" w:styleId="46">
    <w:name w:val="Знак Знак4"/>
    <w:rsid w:val="00740DAA"/>
    <w:rPr>
      <w:rFonts w:ascii="Times New Roman" w:hAnsi="Times New Roman"/>
    </w:rPr>
  </w:style>
  <w:style w:type="character" w:styleId="afb">
    <w:name w:val="page number"/>
    <w:basedOn w:val="a0"/>
    <w:rsid w:val="00740DAA"/>
  </w:style>
  <w:style w:type="paragraph" w:customStyle="1" w:styleId="Default">
    <w:name w:val="Default"/>
    <w:rsid w:val="00740D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c">
    <w:name w:val="Знак"/>
    <w:basedOn w:val="a"/>
    <w:rsid w:val="00740DAA"/>
    <w:pPr>
      <w:spacing w:after="160" w:line="240" w:lineRule="exact"/>
    </w:pPr>
    <w:rPr>
      <w:rFonts w:ascii="Verdana" w:hAnsi="Verdana"/>
      <w:sz w:val="20"/>
      <w:szCs w:val="20"/>
      <w:lang w:val="en-US" w:eastAsia="en-US"/>
    </w:rPr>
  </w:style>
  <w:style w:type="character" w:customStyle="1" w:styleId="spelle">
    <w:name w:val="spelle"/>
    <w:basedOn w:val="a0"/>
    <w:rsid w:val="00740DAA"/>
  </w:style>
  <w:style w:type="character" w:customStyle="1" w:styleId="dash041e005f0431005f044b005f0447005f043d005f044b005f0439005f005fchar1char1">
    <w:name w:val="dash041e_005f0431_005f044b_005f0447_005f043d_005f044b_005f0439_005f_005fchar1__char1"/>
    <w:rsid w:val="00740DAA"/>
    <w:rPr>
      <w:rFonts w:ascii="Times New Roman" w:hAnsi="Times New Roman" w:cs="Times New Roman" w:hint="default"/>
      <w:strike w:val="0"/>
      <w:dstrike w:val="0"/>
      <w:sz w:val="24"/>
      <w:szCs w:val="24"/>
      <w:u w:val="none"/>
      <w:effect w:val="none"/>
    </w:rPr>
  </w:style>
  <w:style w:type="character" w:customStyle="1" w:styleId="FontStyle13">
    <w:name w:val="Font Style13"/>
    <w:rsid w:val="00740DAA"/>
    <w:rPr>
      <w:rFonts w:ascii="Franklin Gothic Medium" w:hAnsi="Franklin Gothic Medium" w:cs="Franklin Gothic Medium"/>
      <w:b/>
      <w:bCs/>
      <w:sz w:val="20"/>
      <w:szCs w:val="20"/>
    </w:rPr>
  </w:style>
  <w:style w:type="character" w:customStyle="1" w:styleId="FontStyle16">
    <w:name w:val="Font Style16"/>
    <w:rsid w:val="00740DAA"/>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740DAA"/>
  </w:style>
  <w:style w:type="character" w:customStyle="1" w:styleId="Zag11">
    <w:name w:val="Zag_11"/>
    <w:rsid w:val="00740DAA"/>
  </w:style>
  <w:style w:type="character" w:styleId="afd">
    <w:name w:val="Emphasis"/>
    <w:qFormat/>
    <w:rsid w:val="00740DAA"/>
    <w:rPr>
      <w:i/>
      <w:iCs/>
    </w:rPr>
  </w:style>
  <w:style w:type="paragraph" w:styleId="28">
    <w:name w:val="Body Text 2"/>
    <w:basedOn w:val="a"/>
    <w:link w:val="29"/>
    <w:rsid w:val="00740DAA"/>
    <w:pPr>
      <w:spacing w:after="120" w:line="480" w:lineRule="auto"/>
    </w:pPr>
  </w:style>
  <w:style w:type="character" w:customStyle="1" w:styleId="29">
    <w:name w:val="Основной текст 2 Знак"/>
    <w:basedOn w:val="a0"/>
    <w:link w:val="28"/>
    <w:rsid w:val="00740DA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0DAA"/>
  </w:style>
  <w:style w:type="character" w:customStyle="1" w:styleId="c2">
    <w:name w:val="c2"/>
    <w:basedOn w:val="a0"/>
    <w:rsid w:val="00740DAA"/>
  </w:style>
  <w:style w:type="character" w:customStyle="1" w:styleId="c42">
    <w:name w:val="c42"/>
    <w:basedOn w:val="a0"/>
    <w:rsid w:val="00740DAA"/>
  </w:style>
  <w:style w:type="paragraph" w:customStyle="1" w:styleId="c36">
    <w:name w:val="c36"/>
    <w:basedOn w:val="a"/>
    <w:rsid w:val="00740DAA"/>
    <w:pPr>
      <w:spacing w:before="100" w:beforeAutospacing="1" w:after="100" w:afterAutospacing="1"/>
    </w:pPr>
  </w:style>
  <w:style w:type="character" w:customStyle="1" w:styleId="c1">
    <w:name w:val="c1"/>
    <w:basedOn w:val="a0"/>
    <w:rsid w:val="00740DAA"/>
  </w:style>
  <w:style w:type="character" w:customStyle="1" w:styleId="c8">
    <w:name w:val="c8"/>
    <w:basedOn w:val="a0"/>
    <w:rsid w:val="00740DAA"/>
  </w:style>
  <w:style w:type="paragraph" w:customStyle="1" w:styleId="c20">
    <w:name w:val="c20"/>
    <w:basedOn w:val="a"/>
    <w:rsid w:val="00740DAA"/>
    <w:pPr>
      <w:spacing w:before="100" w:beforeAutospacing="1" w:after="100" w:afterAutospacing="1"/>
    </w:pPr>
  </w:style>
  <w:style w:type="paragraph" w:customStyle="1" w:styleId="c26">
    <w:name w:val="c26"/>
    <w:basedOn w:val="a"/>
    <w:rsid w:val="00740DAA"/>
    <w:pPr>
      <w:spacing w:before="100" w:beforeAutospacing="1" w:after="100" w:afterAutospacing="1"/>
    </w:pPr>
  </w:style>
  <w:style w:type="paragraph" w:styleId="35">
    <w:name w:val="Body Text 3"/>
    <w:basedOn w:val="a"/>
    <w:link w:val="36"/>
    <w:rsid w:val="00740DAA"/>
    <w:pPr>
      <w:spacing w:after="120"/>
    </w:pPr>
    <w:rPr>
      <w:sz w:val="16"/>
      <w:szCs w:val="16"/>
    </w:rPr>
  </w:style>
  <w:style w:type="character" w:customStyle="1" w:styleId="36">
    <w:name w:val="Основной текст 3 Знак"/>
    <w:basedOn w:val="a0"/>
    <w:link w:val="35"/>
    <w:rsid w:val="00740DAA"/>
    <w:rPr>
      <w:rFonts w:ascii="Times New Roman" w:eastAsia="Times New Roman" w:hAnsi="Times New Roman" w:cs="Times New Roman"/>
      <w:sz w:val="16"/>
      <w:szCs w:val="16"/>
      <w:lang w:eastAsia="ru-RU"/>
    </w:rPr>
  </w:style>
  <w:style w:type="paragraph" w:customStyle="1" w:styleId="Standard">
    <w:name w:val="Standard"/>
    <w:rsid w:val="00740DAA"/>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740DAA"/>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740DAA"/>
    <w:rPr>
      <w:rFonts w:ascii="Arial" w:eastAsia="Times New Roman" w:hAnsi="Arial" w:cs="Arial"/>
      <w:vanish/>
      <w:color w:val="000000"/>
      <w:sz w:val="16"/>
      <w:szCs w:val="16"/>
      <w:lang w:eastAsia="ru-RU"/>
    </w:rPr>
  </w:style>
  <w:style w:type="character" w:styleId="afe">
    <w:name w:val="footnote reference"/>
    <w:semiHidden/>
    <w:rsid w:val="00740DAA"/>
    <w:rPr>
      <w:vertAlign w:val="superscript"/>
    </w:rPr>
  </w:style>
  <w:style w:type="paragraph" w:customStyle="1" w:styleId="Style87">
    <w:name w:val="Style87"/>
    <w:basedOn w:val="a"/>
    <w:rsid w:val="00740DAA"/>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rsid w:val="00740DAA"/>
    <w:rPr>
      <w:rFonts w:ascii="Times New Roman" w:hAnsi="Times New Roman" w:cs="Times New Roman"/>
      <w:sz w:val="18"/>
      <w:szCs w:val="18"/>
    </w:rPr>
  </w:style>
  <w:style w:type="character" w:customStyle="1" w:styleId="FontStyle95">
    <w:name w:val="Font Style95"/>
    <w:rsid w:val="00740DAA"/>
    <w:rPr>
      <w:rFonts w:ascii="Times New Roman" w:hAnsi="Times New Roman" w:cs="Times New Roman"/>
      <w:i/>
      <w:iCs/>
      <w:sz w:val="18"/>
      <w:szCs w:val="18"/>
    </w:rPr>
  </w:style>
  <w:style w:type="character" w:customStyle="1" w:styleId="FontStyle143">
    <w:name w:val="Font Style143"/>
    <w:rsid w:val="00740DAA"/>
    <w:rPr>
      <w:rFonts w:ascii="Times New Roman" w:hAnsi="Times New Roman" w:cs="Times New Roman"/>
      <w:b/>
      <w:bCs/>
      <w:sz w:val="18"/>
      <w:szCs w:val="18"/>
    </w:rPr>
  </w:style>
  <w:style w:type="paragraph" w:customStyle="1" w:styleId="Style6">
    <w:name w:val="Style6"/>
    <w:basedOn w:val="a"/>
    <w:rsid w:val="00740DAA"/>
    <w:pPr>
      <w:widowControl w:val="0"/>
      <w:autoSpaceDE w:val="0"/>
      <w:autoSpaceDN w:val="0"/>
      <w:adjustRightInd w:val="0"/>
    </w:pPr>
    <w:rPr>
      <w:rFonts w:ascii="Century Gothic" w:hAnsi="Century Gothic"/>
    </w:rPr>
  </w:style>
  <w:style w:type="character" w:customStyle="1" w:styleId="FontStyle29">
    <w:name w:val="Font Style29"/>
    <w:rsid w:val="00740DAA"/>
    <w:rPr>
      <w:rFonts w:ascii="Times New Roman" w:hAnsi="Times New Roman" w:cs="Times New Roman"/>
      <w:sz w:val="20"/>
      <w:szCs w:val="20"/>
    </w:rPr>
  </w:style>
  <w:style w:type="character" w:customStyle="1" w:styleId="FontStyle30">
    <w:name w:val="Font Style30"/>
    <w:rsid w:val="00740DAA"/>
    <w:rPr>
      <w:rFonts w:ascii="Times New Roman" w:hAnsi="Times New Roman" w:cs="Times New Roman"/>
      <w:b/>
      <w:bCs/>
      <w:sz w:val="20"/>
      <w:szCs w:val="20"/>
    </w:rPr>
  </w:style>
  <w:style w:type="paragraph" w:customStyle="1" w:styleId="Style5">
    <w:name w:val="Style5"/>
    <w:basedOn w:val="a"/>
    <w:rsid w:val="00740DAA"/>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rsid w:val="00740DAA"/>
    <w:rPr>
      <w:rFonts w:ascii="Times New Roman" w:hAnsi="Times New Roman" w:cs="Times New Roman"/>
      <w:i/>
      <w:iCs/>
      <w:sz w:val="20"/>
      <w:szCs w:val="20"/>
    </w:rPr>
  </w:style>
  <w:style w:type="paragraph" w:customStyle="1" w:styleId="Style7">
    <w:name w:val="Style7"/>
    <w:basedOn w:val="a"/>
    <w:rsid w:val="00740DAA"/>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740DAA"/>
    <w:pPr>
      <w:widowControl w:val="0"/>
      <w:autoSpaceDE w:val="0"/>
      <w:autoSpaceDN w:val="0"/>
      <w:adjustRightInd w:val="0"/>
      <w:spacing w:line="211" w:lineRule="exact"/>
      <w:jc w:val="both"/>
    </w:pPr>
    <w:rPr>
      <w:rFonts w:ascii="Century Gothic" w:hAnsi="Century Gothic"/>
    </w:rPr>
  </w:style>
  <w:style w:type="paragraph" w:customStyle="1" w:styleId="c27">
    <w:name w:val="c27"/>
    <w:basedOn w:val="a"/>
    <w:rsid w:val="00740D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3634-6559-4FD1-A839-53C677FA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64</Pages>
  <Words>19866</Words>
  <Characters>113238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dc:creator>
  <cp:keywords/>
  <dc:description/>
  <cp:lastModifiedBy>Пользователь</cp:lastModifiedBy>
  <cp:revision>22</cp:revision>
  <cp:lastPrinted>2019-10-02T13:07:00Z</cp:lastPrinted>
  <dcterms:created xsi:type="dcterms:W3CDTF">2018-09-27T18:08:00Z</dcterms:created>
  <dcterms:modified xsi:type="dcterms:W3CDTF">2020-05-17T13:59:00Z</dcterms:modified>
</cp:coreProperties>
</file>